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14-</w:t>
      </w:r>
      <w:r w:rsidR="00B50F29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00124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B50F29">
        <w:rPr>
          <w:rFonts w:ascii="MS Reference Sans Serif" w:hAnsi="MS Reference Sans Serif"/>
          <w:sz w:val="17"/>
          <w:szCs w:val="17"/>
          <w:lang w:val="es-MX"/>
        </w:rPr>
        <w:t>ARNULFO DE JESUS LOTERO GOMEZ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583B2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4043D5">
        <w:rPr>
          <w:rFonts w:ascii="Lucida Sans" w:hAnsi="Lucida Sans" w:cs="Arial"/>
          <w:sz w:val="23"/>
          <w:szCs w:val="23"/>
        </w:rPr>
        <w:t xml:space="preserve">01 de </w:t>
      </w:r>
      <w:r w:rsidR="00387AD2">
        <w:rPr>
          <w:rFonts w:ascii="Lucida Sans" w:hAnsi="Lucida Sans" w:cs="Arial"/>
          <w:sz w:val="23"/>
          <w:szCs w:val="23"/>
        </w:rPr>
        <w:t>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B50F29">
        <w:rPr>
          <w:rFonts w:ascii="Lucida Sans" w:hAnsi="Lucida Sans" w:cs="Arial"/>
          <w:sz w:val="23"/>
          <w:szCs w:val="23"/>
        </w:rPr>
        <w:t>46 a 47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387AD2">
        <w:rPr>
          <w:rFonts w:ascii="Lucida Sans" w:hAnsi="Lucida Sans" w:cs="Arial"/>
          <w:sz w:val="23"/>
          <w:szCs w:val="23"/>
        </w:rPr>
        <w:t>03 de junio</w:t>
      </w:r>
      <w:r w:rsidR="00FC3DB8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FC3DB8">
        <w:rPr>
          <w:rFonts w:ascii="Lucida Sans" w:hAnsi="Lucida Sans" w:cs="Arial"/>
          <w:sz w:val="23"/>
          <w:szCs w:val="23"/>
        </w:rPr>
        <w:t>de</w:t>
      </w:r>
      <w:proofErr w:type="spellEnd"/>
      <w:r w:rsidR="00FC3DB8">
        <w:rPr>
          <w:rFonts w:ascii="Lucida Sans" w:hAnsi="Lucida Sans" w:cs="Arial"/>
          <w:sz w:val="23"/>
          <w:szCs w:val="23"/>
        </w:rPr>
        <w:t xml:space="preserve">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E0357"/>
    <w:rsid w:val="0031477A"/>
    <w:rsid w:val="00335D0F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636FCE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77387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2014-09-12T14:54:00Z</cp:lastPrinted>
  <dcterms:created xsi:type="dcterms:W3CDTF">2014-09-12T14:56:00Z</dcterms:created>
  <dcterms:modified xsi:type="dcterms:W3CDTF">2014-09-12T14:56:00Z</dcterms:modified>
</cp:coreProperties>
</file>