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9C6186" w:rsidRPr="009C6186" w:rsidRDefault="00877387" w:rsidP="009C6186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Dieciocho (18</w:t>
      </w:r>
      <w:r w:rsidR="009C6186" w:rsidRPr="009C6186">
        <w:rPr>
          <w:rFonts w:ascii="Bradley Hand ITC" w:hAnsi="Bradley Hand ITC" w:cs="Arial"/>
          <w:sz w:val="28"/>
          <w:szCs w:val="28"/>
        </w:rPr>
        <w:t>) de septiembre de dos mil catorce (2014)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</w:t>
      </w:r>
      <w:r w:rsidR="0030749E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13</w:t>
      </w:r>
      <w:r w:rsidR="00387AD2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</w:t>
      </w:r>
      <w:r w:rsidR="0030749E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01111</w:t>
      </w:r>
      <w:r w:rsidR="001E6B80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-00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30749E">
        <w:rPr>
          <w:rFonts w:ascii="MS Reference Sans Serif" w:hAnsi="MS Reference Sans Serif"/>
          <w:sz w:val="17"/>
          <w:szCs w:val="17"/>
          <w:lang w:val="es-MX"/>
        </w:rPr>
        <w:t>DANIELA DEL ROSARIO JARAMILLO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583B27">
        <w:rPr>
          <w:rFonts w:ascii="MS Reference Sans Serif" w:hAnsi="MS Reference Sans Serif"/>
          <w:sz w:val="17"/>
          <w:szCs w:val="17"/>
          <w:lang w:val="es-MX"/>
        </w:rPr>
        <w:t>UARIV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30749E">
        <w:rPr>
          <w:rFonts w:ascii="Lucida Sans" w:hAnsi="Lucida Sans" w:cs="Arial"/>
          <w:sz w:val="23"/>
          <w:szCs w:val="23"/>
        </w:rPr>
        <w:t>04 de abril</w:t>
      </w:r>
      <w:r w:rsidR="006609D4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6609D4">
        <w:rPr>
          <w:rFonts w:ascii="Lucida Sans" w:hAnsi="Lucida Sans" w:cs="Arial"/>
          <w:sz w:val="23"/>
          <w:szCs w:val="23"/>
        </w:rPr>
        <w:t>de</w:t>
      </w:r>
      <w:proofErr w:type="spellEnd"/>
      <w:r w:rsidR="006609D4">
        <w:rPr>
          <w:rFonts w:ascii="Lucida Sans" w:hAnsi="Lucida Sans" w:cs="Arial"/>
          <w:sz w:val="23"/>
          <w:szCs w:val="23"/>
        </w:rPr>
        <w:t xml:space="preserve"> 2014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30749E">
        <w:rPr>
          <w:rFonts w:ascii="Lucida Sans" w:hAnsi="Lucida Sans" w:cs="Arial"/>
          <w:sz w:val="23"/>
          <w:szCs w:val="23"/>
        </w:rPr>
        <w:t>47 a 50</w:t>
      </w:r>
      <w:bookmarkStart w:id="0" w:name="_GoBack"/>
      <w:bookmarkEnd w:id="0"/>
      <w:r>
        <w:rPr>
          <w:rFonts w:ascii="Lucida Sans" w:hAnsi="Lucida Sans" w:cs="Arial"/>
          <w:sz w:val="23"/>
          <w:szCs w:val="23"/>
        </w:rPr>
        <w:t xml:space="preserve">, mediante el cual se decidió el asunto en segunda instancia, revocando  la decisión  </w:t>
      </w:r>
      <w:r w:rsidR="003D059F">
        <w:rPr>
          <w:rFonts w:ascii="Lucida Sans" w:hAnsi="Lucida Sans" w:cs="Arial"/>
          <w:sz w:val="23"/>
          <w:szCs w:val="23"/>
        </w:rPr>
        <w:t xml:space="preserve">proferida por el Despacho, el </w:t>
      </w:r>
      <w:r w:rsidR="0030749E">
        <w:rPr>
          <w:rFonts w:ascii="Lucida Sans" w:hAnsi="Lucida Sans" w:cs="Arial"/>
          <w:sz w:val="23"/>
          <w:szCs w:val="23"/>
        </w:rPr>
        <w:t>18 de marzo</w:t>
      </w:r>
      <w:r w:rsidR="00FC3DB8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FC3DB8">
        <w:rPr>
          <w:rFonts w:ascii="Lucida Sans" w:hAnsi="Lucida Sans" w:cs="Arial"/>
          <w:sz w:val="23"/>
          <w:szCs w:val="23"/>
        </w:rPr>
        <w:t>de</w:t>
      </w:r>
      <w:proofErr w:type="spellEnd"/>
      <w:r w:rsidR="00FC3DB8">
        <w:rPr>
          <w:rFonts w:ascii="Lucida Sans" w:hAnsi="Lucida Sans" w:cs="Arial"/>
          <w:sz w:val="23"/>
          <w:szCs w:val="23"/>
        </w:rPr>
        <w:t xml:space="preserve"> 2014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80502B" w:rsidRDefault="0080502B" w:rsidP="0080502B">
      <w:pPr>
        <w:ind w:left="2124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1E6B80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ESTEBAN MARULANDA VIANA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1E6B80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ESTEBAN MARULANDA VIANA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03376"/>
    <w:rsid w:val="00083EAF"/>
    <w:rsid w:val="00093360"/>
    <w:rsid w:val="000967AA"/>
    <w:rsid w:val="000E06A5"/>
    <w:rsid w:val="00151A5F"/>
    <w:rsid w:val="001E6B80"/>
    <w:rsid w:val="001E6E2C"/>
    <w:rsid w:val="002810E3"/>
    <w:rsid w:val="00281C3C"/>
    <w:rsid w:val="002E0357"/>
    <w:rsid w:val="0030749E"/>
    <w:rsid w:val="0031477A"/>
    <w:rsid w:val="00335D0F"/>
    <w:rsid w:val="00387AD2"/>
    <w:rsid w:val="003B6068"/>
    <w:rsid w:val="003D059F"/>
    <w:rsid w:val="004043D5"/>
    <w:rsid w:val="004450AF"/>
    <w:rsid w:val="00470E47"/>
    <w:rsid w:val="0050342A"/>
    <w:rsid w:val="00541DE8"/>
    <w:rsid w:val="00583B27"/>
    <w:rsid w:val="00594345"/>
    <w:rsid w:val="005B6858"/>
    <w:rsid w:val="00636FCE"/>
    <w:rsid w:val="00656EB5"/>
    <w:rsid w:val="006609D4"/>
    <w:rsid w:val="00682B8C"/>
    <w:rsid w:val="006A2F76"/>
    <w:rsid w:val="006C09A3"/>
    <w:rsid w:val="00763FE3"/>
    <w:rsid w:val="007718DB"/>
    <w:rsid w:val="007A63D7"/>
    <w:rsid w:val="0080502B"/>
    <w:rsid w:val="008051ED"/>
    <w:rsid w:val="00877387"/>
    <w:rsid w:val="008D422D"/>
    <w:rsid w:val="009355E5"/>
    <w:rsid w:val="00953D4E"/>
    <w:rsid w:val="009C6186"/>
    <w:rsid w:val="00A306DF"/>
    <w:rsid w:val="00A42125"/>
    <w:rsid w:val="00A621A6"/>
    <w:rsid w:val="00B2685F"/>
    <w:rsid w:val="00B366AD"/>
    <w:rsid w:val="00B41364"/>
    <w:rsid w:val="00B50F29"/>
    <w:rsid w:val="00B5493A"/>
    <w:rsid w:val="00B919C0"/>
    <w:rsid w:val="00BA03CA"/>
    <w:rsid w:val="00BE1434"/>
    <w:rsid w:val="00BE75E6"/>
    <w:rsid w:val="00CC6077"/>
    <w:rsid w:val="00CF1882"/>
    <w:rsid w:val="00CF27FE"/>
    <w:rsid w:val="00D4451F"/>
    <w:rsid w:val="00DA11D5"/>
    <w:rsid w:val="00DA5CD7"/>
    <w:rsid w:val="00DB7F41"/>
    <w:rsid w:val="00DC665C"/>
    <w:rsid w:val="00E72D06"/>
    <w:rsid w:val="00E910CA"/>
    <w:rsid w:val="00EF3B52"/>
    <w:rsid w:val="00F00C20"/>
    <w:rsid w:val="00F65C72"/>
    <w:rsid w:val="00F87D46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2014-09-12T14:57:00Z</cp:lastPrinted>
  <dcterms:created xsi:type="dcterms:W3CDTF">2014-09-12T14:59:00Z</dcterms:created>
  <dcterms:modified xsi:type="dcterms:W3CDTF">2014-09-12T14:59:00Z</dcterms:modified>
</cp:coreProperties>
</file>