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6D6D4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6D6D4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00677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6D6D49">
        <w:rPr>
          <w:rFonts w:ascii="MS Reference Sans Serif" w:hAnsi="MS Reference Sans Serif"/>
          <w:sz w:val="17"/>
          <w:szCs w:val="17"/>
          <w:lang w:val="es-MX"/>
        </w:rPr>
        <w:t>FLOR MARINA GIRALDO MARULANDA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6D6D49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6D6D49">
        <w:rPr>
          <w:rFonts w:ascii="Lucida Sans" w:hAnsi="Lucida Sans" w:cs="Arial"/>
          <w:sz w:val="23"/>
          <w:szCs w:val="23"/>
        </w:rPr>
        <w:t>02 de abril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6D6D49">
        <w:rPr>
          <w:rFonts w:ascii="Lucida Sans" w:hAnsi="Lucida Sans" w:cs="Arial"/>
          <w:sz w:val="23"/>
          <w:szCs w:val="23"/>
        </w:rPr>
        <w:t>50 a 51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6D6D49">
        <w:rPr>
          <w:rFonts w:ascii="Lucida Sans" w:hAnsi="Lucida Sans" w:cs="Arial"/>
          <w:sz w:val="23"/>
          <w:szCs w:val="23"/>
        </w:rPr>
        <w:t>18 de marzo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6D6D49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75E6"/>
    <w:rsid w:val="00BF1C28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2014-09-12T15:17:00Z</cp:lastPrinted>
  <dcterms:created xsi:type="dcterms:W3CDTF">2014-09-12T15:20:00Z</dcterms:created>
  <dcterms:modified xsi:type="dcterms:W3CDTF">2014-09-12T15:20:00Z</dcterms:modified>
</cp:coreProperties>
</file>