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2C1" w:rsidRPr="00684897" w:rsidRDefault="004742C1" w:rsidP="004742C1">
      <w:pPr>
        <w:pStyle w:val="Ttulo1"/>
        <w:spacing w:line="276" w:lineRule="auto"/>
        <w:jc w:val="center"/>
        <w:rPr>
          <w:rFonts w:ascii="Bookman Old Style" w:hAnsi="Bookman Old Style"/>
          <w:b/>
          <w:i w:val="0"/>
          <w:iCs/>
          <w:szCs w:val="22"/>
        </w:rPr>
      </w:pPr>
      <w:r w:rsidRPr="00684897">
        <w:rPr>
          <w:rFonts w:ascii="Bookman Old Style" w:hAnsi="Bookman Old Style"/>
          <w:b/>
          <w:i w:val="0"/>
          <w:iCs/>
          <w:szCs w:val="22"/>
        </w:rPr>
        <w:t>REPUBLICA DE COLOMBIA</w:t>
      </w:r>
    </w:p>
    <w:p w:rsidR="004742C1" w:rsidRPr="00684897" w:rsidRDefault="004742C1" w:rsidP="004742C1">
      <w:pPr>
        <w:spacing w:line="276" w:lineRule="auto"/>
        <w:jc w:val="center"/>
        <w:rPr>
          <w:rFonts w:ascii="Bookman Old Style" w:hAnsi="Bookman Old Style"/>
          <w:b/>
          <w:szCs w:val="22"/>
        </w:rPr>
      </w:pPr>
      <w:r w:rsidRPr="00684897">
        <w:rPr>
          <w:rFonts w:ascii="Bookman Old Style" w:hAnsi="Bookman Old Style"/>
          <w:b/>
          <w:szCs w:val="22"/>
        </w:rPr>
        <w:t>RAMA JUDICIAL DEL PODER PÚBLICO</w:t>
      </w:r>
    </w:p>
    <w:p w:rsidR="004742C1" w:rsidRPr="00217068" w:rsidRDefault="004742C1" w:rsidP="004742C1">
      <w:pPr>
        <w:pStyle w:val="Ttulo1"/>
        <w:spacing w:line="276" w:lineRule="auto"/>
        <w:jc w:val="center"/>
        <w:rPr>
          <w:rFonts w:ascii="Bookman Old Style" w:hAnsi="Bookman Old Style"/>
          <w:b/>
          <w:i w:val="0"/>
          <w:iCs/>
          <w:szCs w:val="22"/>
        </w:rPr>
      </w:pPr>
      <w:r w:rsidRPr="00217068">
        <w:rPr>
          <w:rFonts w:ascii="Bookman Old Style" w:hAnsi="Bookman Old Style"/>
          <w:noProof/>
          <w:szCs w:val="22"/>
          <w:lang w:val="es-ES"/>
        </w:rPr>
        <w:drawing>
          <wp:inline distT="0" distB="0" distL="0" distR="0" wp14:anchorId="22255067" wp14:editId="0C8A4A0D">
            <wp:extent cx="818515" cy="638175"/>
            <wp:effectExtent l="0" t="0" r="63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2C1" w:rsidRPr="00217068" w:rsidRDefault="004742C1" w:rsidP="004742C1">
      <w:pPr>
        <w:spacing w:line="276" w:lineRule="auto"/>
        <w:jc w:val="center"/>
        <w:rPr>
          <w:rFonts w:ascii="Bookman Old Style" w:hAnsi="Bookman Old Style"/>
          <w:b/>
          <w:iCs/>
          <w:szCs w:val="22"/>
        </w:rPr>
      </w:pPr>
      <w:r w:rsidRPr="00217068">
        <w:rPr>
          <w:rFonts w:ascii="Bookman Old Style" w:hAnsi="Bookman Old Style"/>
          <w:b/>
          <w:iCs/>
          <w:szCs w:val="22"/>
        </w:rPr>
        <w:t xml:space="preserve">JUZGADO OCTAVO ADMINISTRATIVO ORAL DEL CIRCUITO </w:t>
      </w:r>
    </w:p>
    <w:p w:rsidR="004742C1" w:rsidRPr="00217068" w:rsidRDefault="004742C1" w:rsidP="004742C1">
      <w:pPr>
        <w:spacing w:line="276" w:lineRule="auto"/>
        <w:jc w:val="center"/>
        <w:rPr>
          <w:rFonts w:ascii="Bookman Old Style" w:hAnsi="Bookman Old Style"/>
          <w:iCs/>
          <w:szCs w:val="22"/>
        </w:rPr>
      </w:pPr>
      <w:r w:rsidRPr="00217068">
        <w:rPr>
          <w:rFonts w:ascii="Bookman Old Style" w:hAnsi="Bookman Old Style"/>
          <w:iCs/>
          <w:szCs w:val="22"/>
        </w:rPr>
        <w:t xml:space="preserve">Medellín, </w:t>
      </w:r>
      <w:r>
        <w:rPr>
          <w:rFonts w:ascii="Bookman Old Style" w:hAnsi="Bookman Old Style"/>
          <w:iCs/>
          <w:szCs w:val="22"/>
        </w:rPr>
        <w:t>ocho</w:t>
      </w:r>
      <w:r w:rsidRPr="00217068">
        <w:rPr>
          <w:rFonts w:ascii="Bookman Old Style" w:hAnsi="Bookman Old Style"/>
          <w:iCs/>
          <w:szCs w:val="22"/>
        </w:rPr>
        <w:t xml:space="preserve"> (0</w:t>
      </w:r>
      <w:r>
        <w:rPr>
          <w:rFonts w:ascii="Bookman Old Style" w:hAnsi="Bookman Old Style"/>
          <w:iCs/>
          <w:szCs w:val="22"/>
        </w:rPr>
        <w:t>8</w:t>
      </w:r>
      <w:r w:rsidRPr="00217068">
        <w:rPr>
          <w:rFonts w:ascii="Bookman Old Style" w:hAnsi="Bookman Old Style"/>
          <w:iCs/>
          <w:szCs w:val="22"/>
        </w:rPr>
        <w:t>) de abril de dos mil dieciséis (2016)</w:t>
      </w:r>
    </w:p>
    <w:p w:rsidR="004742C1" w:rsidRPr="00217068" w:rsidRDefault="004742C1" w:rsidP="004742C1">
      <w:pPr>
        <w:spacing w:line="276" w:lineRule="auto"/>
        <w:jc w:val="center"/>
        <w:rPr>
          <w:rFonts w:ascii="Bookman Old Style" w:hAnsi="Bookman Old Style" w:cs="Arial"/>
        </w:rPr>
      </w:pPr>
    </w:p>
    <w:p w:rsidR="004742C1" w:rsidRPr="00217068" w:rsidRDefault="004742C1" w:rsidP="004742C1">
      <w:pPr>
        <w:spacing w:line="276" w:lineRule="auto"/>
        <w:jc w:val="center"/>
        <w:rPr>
          <w:rFonts w:ascii="Bookman Old Style" w:hAnsi="Bookman Old Style" w:cs="Arial"/>
          <w:b/>
        </w:rPr>
      </w:pPr>
    </w:p>
    <w:p w:rsidR="004742C1" w:rsidRPr="00217068" w:rsidRDefault="004742C1" w:rsidP="004742C1">
      <w:pPr>
        <w:spacing w:line="276" w:lineRule="auto"/>
        <w:jc w:val="center"/>
        <w:rPr>
          <w:rFonts w:ascii="Bookman Old Style" w:hAnsi="Bookman Old Style" w:cs="Arial"/>
          <w:b/>
        </w:rPr>
      </w:pPr>
      <w:r w:rsidRPr="00217068">
        <w:rPr>
          <w:rFonts w:ascii="Bookman Old Style" w:hAnsi="Bookman Old Style" w:cs="Arial"/>
          <w:b/>
        </w:rPr>
        <w:t>EL SECRETARIO DEL JUZGADO OCTAVO ADMINISTRATIVO ORAL DE MEDELLÍN</w:t>
      </w:r>
    </w:p>
    <w:p w:rsidR="004742C1" w:rsidRPr="00217068" w:rsidRDefault="004742C1" w:rsidP="004742C1">
      <w:pPr>
        <w:spacing w:line="276" w:lineRule="auto"/>
        <w:jc w:val="both"/>
        <w:rPr>
          <w:rFonts w:ascii="Bookman Old Style" w:hAnsi="Bookman Old Style" w:cs="Arial"/>
        </w:rPr>
      </w:pPr>
    </w:p>
    <w:p w:rsidR="004742C1" w:rsidRPr="00217068" w:rsidRDefault="004742C1" w:rsidP="004742C1">
      <w:pPr>
        <w:spacing w:line="276" w:lineRule="auto"/>
        <w:jc w:val="both"/>
        <w:rPr>
          <w:rFonts w:ascii="Bookman Old Style" w:hAnsi="Bookman Old Style" w:cs="Arial"/>
          <w:b/>
        </w:rPr>
      </w:pPr>
    </w:p>
    <w:p w:rsidR="004742C1" w:rsidRPr="00217068" w:rsidRDefault="004742C1" w:rsidP="004742C1">
      <w:pPr>
        <w:spacing w:line="276" w:lineRule="auto"/>
        <w:jc w:val="center"/>
        <w:rPr>
          <w:rFonts w:ascii="Bookman Old Style" w:hAnsi="Bookman Old Style" w:cs="Arial"/>
          <w:b/>
        </w:rPr>
      </w:pPr>
      <w:r w:rsidRPr="00217068">
        <w:rPr>
          <w:rFonts w:ascii="Bookman Old Style" w:hAnsi="Bookman Old Style" w:cs="Arial"/>
          <w:b/>
        </w:rPr>
        <w:t xml:space="preserve">HACE SABER A LA COMUNIDAD </w:t>
      </w:r>
    </w:p>
    <w:p w:rsidR="004742C1" w:rsidRPr="00217068" w:rsidRDefault="004742C1" w:rsidP="004742C1">
      <w:pPr>
        <w:spacing w:line="276" w:lineRule="auto"/>
        <w:jc w:val="center"/>
        <w:rPr>
          <w:rFonts w:ascii="Bookman Old Style" w:hAnsi="Bookman Old Style" w:cs="Arial"/>
          <w:b/>
        </w:rPr>
      </w:pPr>
    </w:p>
    <w:p w:rsidR="004742C1" w:rsidRPr="00217068" w:rsidRDefault="004742C1" w:rsidP="004742C1">
      <w:pPr>
        <w:spacing w:line="276" w:lineRule="auto"/>
        <w:jc w:val="center"/>
        <w:rPr>
          <w:rFonts w:ascii="Bookman Old Style" w:hAnsi="Bookman Old Style" w:cs="Arial"/>
          <w:b/>
        </w:rPr>
      </w:pPr>
    </w:p>
    <w:p w:rsidR="004742C1" w:rsidRPr="00217068" w:rsidRDefault="004742C1" w:rsidP="004742C1">
      <w:pPr>
        <w:spacing w:line="276" w:lineRule="auto"/>
        <w:jc w:val="both"/>
        <w:rPr>
          <w:rFonts w:ascii="Bookman Old Style" w:hAnsi="Bookman Old Style" w:cs="Arial"/>
        </w:rPr>
      </w:pPr>
      <w:r w:rsidRPr="00217068">
        <w:rPr>
          <w:rFonts w:ascii="Bookman Old Style" w:hAnsi="Bookman Old Style" w:cs="Arial"/>
        </w:rPr>
        <w:t xml:space="preserve">Que en esta Oficina Judicial mediante auto del 07 de abril de 2016, se admitió demanda en ejercicio del medio de control de </w:t>
      </w:r>
      <w:r w:rsidRPr="00217068">
        <w:rPr>
          <w:rFonts w:ascii="Bookman Old Style" w:hAnsi="Bookman Old Style" w:cs="Arial"/>
          <w:b/>
        </w:rPr>
        <w:t>NULIDAD ELECTORAL</w:t>
      </w:r>
      <w:r w:rsidRPr="00217068">
        <w:rPr>
          <w:rFonts w:ascii="Bookman Old Style" w:hAnsi="Bookman Old Style" w:cs="Arial"/>
        </w:rPr>
        <w:t xml:space="preserve"> instaurada por la señora </w:t>
      </w:r>
      <w:r w:rsidRPr="00217068">
        <w:rPr>
          <w:rFonts w:ascii="Bookman Old Style" w:hAnsi="Bookman Old Style" w:cs="Arial"/>
          <w:b/>
        </w:rPr>
        <w:t>DORA INÉS VALENCIA LOAIZA</w:t>
      </w:r>
      <w:r w:rsidRPr="00217068">
        <w:rPr>
          <w:rFonts w:ascii="Bookman Old Style" w:hAnsi="Bookman Old Style" w:cs="Arial"/>
        </w:rPr>
        <w:t xml:space="preserve"> contra el </w:t>
      </w:r>
      <w:r w:rsidRPr="00217068">
        <w:rPr>
          <w:rFonts w:ascii="Bookman Old Style" w:hAnsi="Bookman Old Style" w:cs="Arial"/>
          <w:b/>
        </w:rPr>
        <w:t>MUNICIPIO DE GUATAPÉ</w:t>
      </w:r>
      <w:r w:rsidRPr="00217068">
        <w:rPr>
          <w:rFonts w:ascii="Bookman Old Style" w:hAnsi="Bookman Old Style" w:cs="Arial"/>
        </w:rPr>
        <w:t xml:space="preserve">, la cual tiene como pretensión la nulidad de </w:t>
      </w:r>
      <w:r>
        <w:rPr>
          <w:rFonts w:ascii="Bookman Old Style" w:hAnsi="Bookman Old Style" w:cs="Arial"/>
        </w:rPr>
        <w:t xml:space="preserve">la </w:t>
      </w:r>
      <w:r w:rsidRPr="00217068">
        <w:rPr>
          <w:rFonts w:ascii="Bookman Old Style" w:hAnsi="Bookman Old Style" w:cs="Arial"/>
        </w:rPr>
        <w:t xml:space="preserve">elección como Personero Municipal de </w:t>
      </w:r>
      <w:proofErr w:type="spellStart"/>
      <w:r w:rsidRPr="00217068">
        <w:rPr>
          <w:rFonts w:ascii="Bookman Old Style" w:hAnsi="Bookman Old Style" w:cs="Arial"/>
        </w:rPr>
        <w:t>Guatapé</w:t>
      </w:r>
      <w:proofErr w:type="spellEnd"/>
      <w:r w:rsidRPr="00217068">
        <w:rPr>
          <w:rFonts w:ascii="Bookman Old Style" w:hAnsi="Bookman Old Style" w:cs="Arial"/>
        </w:rPr>
        <w:t xml:space="preserve"> en Provisionalidad </w:t>
      </w:r>
      <w:r>
        <w:rPr>
          <w:rFonts w:ascii="Bookman Old Style" w:hAnsi="Bookman Old Style" w:cs="Arial"/>
        </w:rPr>
        <w:t>del</w:t>
      </w:r>
      <w:r w:rsidRPr="00217068">
        <w:rPr>
          <w:rFonts w:ascii="Bookman Old Style" w:hAnsi="Bookman Old Style" w:cs="Arial"/>
        </w:rPr>
        <w:t xml:space="preserve"> señor GERMÁN ESTEBAN </w:t>
      </w:r>
      <w:r w:rsidRPr="00217068">
        <w:rPr>
          <w:rFonts w:ascii="Bookman Old Style" w:hAnsi="Bookman Old Style"/>
          <w:szCs w:val="22"/>
        </w:rPr>
        <w:t xml:space="preserve">GÓMEZ VELÁSQUEZ identificado con cédula de ciudadanía Nº 71.005.770. </w:t>
      </w:r>
    </w:p>
    <w:p w:rsidR="004742C1" w:rsidRPr="00217068" w:rsidRDefault="004742C1" w:rsidP="004742C1">
      <w:pPr>
        <w:spacing w:line="276" w:lineRule="auto"/>
        <w:jc w:val="both"/>
        <w:rPr>
          <w:rFonts w:ascii="Bookman Old Style" w:hAnsi="Bookman Old Style" w:cs="Arial"/>
        </w:rPr>
      </w:pPr>
    </w:p>
    <w:p w:rsidR="004742C1" w:rsidRPr="00217068" w:rsidRDefault="004742C1" w:rsidP="004742C1">
      <w:pPr>
        <w:spacing w:line="276" w:lineRule="auto"/>
        <w:jc w:val="both"/>
        <w:rPr>
          <w:rFonts w:ascii="Bookman Old Style" w:hAnsi="Bookman Old Style" w:cs="Arial"/>
        </w:rPr>
      </w:pPr>
    </w:p>
    <w:p w:rsidR="004742C1" w:rsidRPr="00217068" w:rsidRDefault="004742C1" w:rsidP="004742C1">
      <w:pPr>
        <w:spacing w:line="276" w:lineRule="auto"/>
        <w:jc w:val="both"/>
        <w:rPr>
          <w:rFonts w:ascii="Bookman Old Style" w:hAnsi="Bookman Old Style" w:cs="Arial"/>
        </w:rPr>
      </w:pPr>
    </w:p>
    <w:p w:rsidR="004742C1" w:rsidRPr="00217068" w:rsidRDefault="004742C1" w:rsidP="004742C1">
      <w:pPr>
        <w:spacing w:line="276" w:lineRule="auto"/>
        <w:jc w:val="center"/>
        <w:rPr>
          <w:rFonts w:ascii="Bookman Old Style" w:hAnsi="Bookman Old Style" w:cs="Arial"/>
        </w:rPr>
      </w:pPr>
      <w:r w:rsidRPr="00217068">
        <w:rPr>
          <w:rFonts w:ascii="Bookman Old Style" w:hAnsi="Bookman Old Style" w:cs="Arial"/>
        </w:rPr>
        <w:t>Medellín, 08 de abril de 2016</w:t>
      </w:r>
    </w:p>
    <w:p w:rsidR="004742C1" w:rsidRPr="00217068" w:rsidRDefault="004742C1" w:rsidP="004742C1">
      <w:pPr>
        <w:spacing w:line="276" w:lineRule="auto"/>
        <w:jc w:val="center"/>
        <w:rPr>
          <w:rFonts w:ascii="Bookman Old Style" w:hAnsi="Bookman Old Style" w:cs="Arial"/>
        </w:rPr>
      </w:pPr>
    </w:p>
    <w:p w:rsidR="004742C1" w:rsidRDefault="004742C1" w:rsidP="004742C1">
      <w:pPr>
        <w:spacing w:line="276" w:lineRule="auto"/>
        <w:jc w:val="center"/>
        <w:rPr>
          <w:rFonts w:ascii="Bookman Old Style" w:hAnsi="Bookman Old Style" w:cs="Arial"/>
        </w:rPr>
      </w:pPr>
    </w:p>
    <w:p w:rsidR="004742C1" w:rsidRPr="00217068" w:rsidRDefault="004742C1" w:rsidP="004742C1">
      <w:pPr>
        <w:spacing w:line="276" w:lineRule="auto"/>
        <w:jc w:val="center"/>
        <w:rPr>
          <w:rFonts w:ascii="Bookman Old Style" w:hAnsi="Bookman Old Style" w:cs="Arial"/>
        </w:rPr>
      </w:pPr>
    </w:p>
    <w:p w:rsidR="004742C1" w:rsidRPr="00217068" w:rsidRDefault="004742C1" w:rsidP="004742C1">
      <w:pPr>
        <w:spacing w:line="276" w:lineRule="auto"/>
        <w:jc w:val="center"/>
        <w:rPr>
          <w:rFonts w:ascii="Bookman Old Style" w:hAnsi="Bookman Old Style" w:cs="Arial"/>
        </w:rPr>
      </w:pPr>
    </w:p>
    <w:p w:rsidR="004742C1" w:rsidRPr="00217068" w:rsidRDefault="004742C1" w:rsidP="004742C1">
      <w:pPr>
        <w:spacing w:line="276" w:lineRule="auto"/>
        <w:jc w:val="center"/>
        <w:rPr>
          <w:rFonts w:ascii="Bookman Old Style" w:hAnsi="Bookman Old Style" w:cs="Arial"/>
        </w:rPr>
      </w:pPr>
    </w:p>
    <w:p w:rsidR="004742C1" w:rsidRPr="00217068" w:rsidRDefault="004742C1" w:rsidP="004742C1">
      <w:pPr>
        <w:spacing w:line="276" w:lineRule="auto"/>
        <w:jc w:val="center"/>
        <w:rPr>
          <w:rFonts w:ascii="Bookman Old Style" w:hAnsi="Bookman Old Style" w:cs="Arial"/>
          <w:b/>
        </w:rPr>
      </w:pPr>
      <w:r w:rsidRPr="00217068">
        <w:rPr>
          <w:rFonts w:ascii="Bookman Old Style" w:hAnsi="Bookman Old Style" w:cs="Arial"/>
          <w:b/>
        </w:rPr>
        <w:t>ESTEBAN MARULANDA VIANA</w:t>
      </w:r>
    </w:p>
    <w:p w:rsidR="004742C1" w:rsidRPr="00217068" w:rsidRDefault="004742C1" w:rsidP="004742C1">
      <w:pPr>
        <w:spacing w:line="276" w:lineRule="auto"/>
        <w:jc w:val="center"/>
        <w:rPr>
          <w:rFonts w:ascii="Bookman Old Style" w:hAnsi="Bookman Old Style" w:cs="Arial"/>
        </w:rPr>
      </w:pPr>
      <w:r w:rsidRPr="00217068">
        <w:rPr>
          <w:rFonts w:ascii="Bookman Old Style" w:hAnsi="Bookman Old Style" w:cs="Arial"/>
        </w:rPr>
        <w:t>Secretario</w:t>
      </w:r>
    </w:p>
    <w:p w:rsidR="004742C1" w:rsidRDefault="004742C1" w:rsidP="004742C1">
      <w:pPr>
        <w:spacing w:line="276" w:lineRule="auto"/>
        <w:jc w:val="center"/>
        <w:rPr>
          <w:rFonts w:ascii="Arial" w:hAnsi="Arial" w:cs="Arial"/>
          <w:color w:val="2F5496" w:themeColor="accent5" w:themeShade="BF"/>
        </w:rPr>
      </w:pPr>
    </w:p>
    <w:p w:rsidR="004742C1" w:rsidRDefault="004742C1" w:rsidP="004742C1">
      <w:pPr>
        <w:spacing w:line="276" w:lineRule="auto"/>
        <w:jc w:val="center"/>
        <w:rPr>
          <w:rFonts w:ascii="Arial" w:hAnsi="Arial" w:cs="Arial"/>
          <w:color w:val="2F5496" w:themeColor="accent5" w:themeShade="BF"/>
        </w:rPr>
      </w:pPr>
    </w:p>
    <w:p w:rsidR="004742C1" w:rsidRDefault="004742C1" w:rsidP="004742C1">
      <w:pPr>
        <w:spacing w:after="160" w:line="259" w:lineRule="auto"/>
        <w:rPr>
          <w:rFonts w:ascii="Arial" w:hAnsi="Arial" w:cs="Arial"/>
          <w:color w:val="2F5496" w:themeColor="accent5" w:themeShade="BF"/>
        </w:rPr>
      </w:pPr>
    </w:p>
    <w:p w:rsidR="00F763FB" w:rsidRDefault="00F763FB">
      <w:bookmarkStart w:id="0" w:name="_GoBack"/>
      <w:bookmarkEnd w:id="0"/>
    </w:p>
    <w:sectPr w:rsidR="00F763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C1"/>
    <w:rsid w:val="004742C1"/>
    <w:rsid w:val="00F7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11D2D48-B585-4256-8465-7AA70815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742C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i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742C1"/>
    <w:rPr>
      <w:rFonts w:ascii="Times New Roman" w:eastAsia="Times New Roman" w:hAnsi="Times New Roman" w:cs="Times New Roman"/>
      <w:i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650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08 Administrativo de Medellin</dc:creator>
  <cp:keywords/>
  <dc:description/>
  <cp:lastModifiedBy>Juzgado 08 Administrativo de Medellin</cp:lastModifiedBy>
  <cp:revision>1</cp:revision>
  <dcterms:created xsi:type="dcterms:W3CDTF">2016-04-07T19:09:00Z</dcterms:created>
  <dcterms:modified xsi:type="dcterms:W3CDTF">2016-04-07T19:09:00Z</dcterms:modified>
</cp:coreProperties>
</file>