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caps/>
          <w:lang w:val="es-ES_tradnl" w:eastAsia="es-ES"/>
        </w:rPr>
      </w:pPr>
      <w:r w:rsidRPr="0038143C">
        <w:rPr>
          <w:rFonts w:ascii="Tahoma" w:eastAsia="Times New Roman" w:hAnsi="Tahoma" w:cs="Tahoma"/>
          <w:b/>
          <w:caps/>
          <w:lang w:val="es-ES_tradnl" w:eastAsia="es-ES"/>
        </w:rPr>
        <w:t>REPÚBLICA DE COLOMBIA</w: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caps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077989" r:id="rId5"/>
        </w:object>
      </w:r>
    </w:p>
    <w:p w:rsidR="00564402" w:rsidRPr="0038143C" w:rsidRDefault="00564402" w:rsidP="00564402">
      <w:pPr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RAMA JURISDICCIONAL DEL PODER PÚBLICO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b/>
          <w:bCs/>
          <w:lang w:val="es-ES" w:eastAsia="es-ES"/>
        </w:rPr>
      </w:pPr>
      <w:r w:rsidRPr="0038143C">
        <w:rPr>
          <w:rFonts w:ascii="Tahoma" w:eastAsia="Times New Roman" w:hAnsi="Tahoma" w:cs="Tahoma"/>
          <w:b/>
          <w:bCs/>
          <w:iCs/>
          <w:lang w:val="es-ES" w:eastAsia="es-ES"/>
        </w:rPr>
        <w:t>JUZGADO SÉPTIMO ADMINISTRATIVO ORAL  DE MEDELLÍN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 xml:space="preserve">Medellín, </w:t>
      </w:r>
      <w:r w:rsidR="00061570">
        <w:rPr>
          <w:rFonts w:ascii="Tahoma" w:eastAsia="Times New Roman" w:hAnsi="Tahoma" w:cs="Tahoma"/>
          <w:lang w:val="es-ES" w:eastAsia="es-ES"/>
        </w:rPr>
        <w:t>Trece</w:t>
      </w:r>
      <w:r w:rsidRPr="007F48FF"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>(</w:t>
      </w:r>
      <w:r w:rsidR="00061570">
        <w:rPr>
          <w:rFonts w:ascii="Tahoma" w:eastAsia="Times New Roman" w:hAnsi="Tahoma" w:cs="Tahoma"/>
          <w:lang w:val="es-ES" w:eastAsia="es-ES"/>
        </w:rPr>
        <w:t>13</w:t>
      </w:r>
      <w:r w:rsidRPr="0038143C">
        <w:rPr>
          <w:rFonts w:ascii="Tahoma" w:eastAsia="Times New Roman" w:hAnsi="Tahoma" w:cs="Tahoma"/>
          <w:lang w:val="es-ES" w:eastAsia="es-ES"/>
        </w:rPr>
        <w:t xml:space="preserve">) de </w:t>
      </w:r>
      <w:r w:rsidR="00061570">
        <w:rPr>
          <w:rFonts w:ascii="Tahoma" w:eastAsia="Times New Roman" w:hAnsi="Tahoma" w:cs="Tahoma"/>
          <w:lang w:val="es-ES" w:eastAsia="es-ES"/>
        </w:rPr>
        <w:t xml:space="preserve">Abril </w:t>
      </w:r>
      <w:r w:rsidRPr="0038143C">
        <w:rPr>
          <w:rFonts w:ascii="Tahoma" w:eastAsia="Times New Roman" w:hAnsi="Tahoma" w:cs="Tahoma"/>
          <w:lang w:val="es-ES" w:eastAsia="es-ES"/>
        </w:rPr>
        <w:t>de</w:t>
      </w:r>
      <w:r>
        <w:rPr>
          <w:rFonts w:ascii="Tahoma" w:eastAsia="Times New Roman" w:hAnsi="Tahoma" w:cs="Tahoma"/>
          <w:lang w:val="es-ES" w:eastAsia="es-ES"/>
        </w:rPr>
        <w:t xml:space="preserve"> </w:t>
      </w:r>
      <w:r w:rsidRPr="0038143C">
        <w:rPr>
          <w:rFonts w:ascii="Tahoma" w:eastAsia="Times New Roman" w:hAnsi="Tahoma" w:cs="Tahoma"/>
          <w:lang w:val="es-ES" w:eastAsia="es-ES"/>
        </w:rPr>
        <w:t xml:space="preserve">dos mil </w:t>
      </w:r>
      <w:r w:rsidR="006D1306">
        <w:rPr>
          <w:rFonts w:ascii="Tahoma" w:eastAsia="Times New Roman" w:hAnsi="Tahoma" w:cs="Tahoma"/>
          <w:lang w:val="es-ES" w:eastAsia="es-ES"/>
        </w:rPr>
        <w:t>quince</w:t>
      </w:r>
      <w:r w:rsidRPr="0038143C">
        <w:rPr>
          <w:rFonts w:ascii="Tahoma" w:eastAsia="Times New Roman" w:hAnsi="Tahoma" w:cs="Tahoma"/>
          <w:lang w:val="es-ES" w:eastAsia="es-ES"/>
        </w:rPr>
        <w:t xml:space="preserve"> (201</w:t>
      </w:r>
      <w:r w:rsidR="006D1306">
        <w:rPr>
          <w:rFonts w:ascii="Tahoma" w:eastAsia="Times New Roman" w:hAnsi="Tahoma" w:cs="Tahoma"/>
          <w:lang w:val="es-ES" w:eastAsia="es-ES"/>
        </w:rPr>
        <w:t>5</w:t>
      </w:r>
      <w:r w:rsidRPr="0038143C">
        <w:rPr>
          <w:rFonts w:ascii="Tahoma" w:eastAsia="Times New Roman" w:hAnsi="Tahoma" w:cs="Tahoma"/>
          <w:lang w:val="es-ES" w:eastAsia="es-ES"/>
        </w:rPr>
        <w:t>)</w:t>
      </w: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9D57D0" w:rsidRDefault="00564402" w:rsidP="0056440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06157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2013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E6649F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00244</w:t>
            </w: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9D57D0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9D57D0" w:rsidRDefault="00E6649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NORELIA DEL SOCORRO LÓPEZ GÓMEZ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9D57D0" w:rsidRDefault="00E6649F" w:rsidP="00050562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CAPRECOM ARS Y OTRO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9D57D0" w:rsidRDefault="00E6649F" w:rsidP="00061570">
            <w:pPr>
              <w:spacing w:after="0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9D57D0" w:rsidTr="00050562">
        <w:trPr>
          <w:jc w:val="center"/>
        </w:trPr>
        <w:tc>
          <w:tcPr>
            <w:tcW w:w="2093" w:type="dxa"/>
          </w:tcPr>
          <w:p w:rsidR="00564402" w:rsidRPr="009D57D0" w:rsidRDefault="00564402" w:rsidP="00050562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9D57D0" w:rsidRDefault="00564402" w:rsidP="00E6649F">
            <w:pPr>
              <w:spacing w:after="0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Fija fecha y hora para </w:t>
            </w:r>
            <w:r w:rsidR="00E6649F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continuación</w:t>
            </w:r>
            <w:r w:rsidRPr="009D57D0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 xml:space="preserve"> de Audiencia Inicial. Art. 180 del CPACA</w:t>
            </w:r>
          </w:p>
        </w:tc>
      </w:tr>
    </w:tbl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382BD4" w:rsidRDefault="00382BD4" w:rsidP="00382BD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Pr="00382BD4">
        <w:rPr>
          <w:rFonts w:ascii="Tahoma" w:hAnsi="Tahoma" w:cs="Tahoma"/>
        </w:rPr>
        <w:t>n a</w:t>
      </w:r>
      <w:r>
        <w:rPr>
          <w:rFonts w:ascii="Tahoma" w:hAnsi="Tahoma" w:cs="Tahoma"/>
        </w:rPr>
        <w:t>udiencia inicial celebrada el 6</w:t>
      </w:r>
      <w:r w:rsidRPr="00382BD4">
        <w:rPr>
          <w:rFonts w:ascii="Tahoma" w:hAnsi="Tahoma" w:cs="Tahoma"/>
        </w:rPr>
        <w:t xml:space="preserve"> de </w:t>
      </w:r>
      <w:r>
        <w:rPr>
          <w:rFonts w:ascii="Tahoma" w:hAnsi="Tahoma" w:cs="Tahoma"/>
        </w:rPr>
        <w:t>marzo</w:t>
      </w:r>
      <w:r w:rsidRPr="00382BD4">
        <w:rPr>
          <w:rFonts w:ascii="Tahoma" w:hAnsi="Tahoma" w:cs="Tahoma"/>
        </w:rPr>
        <w:t xml:space="preserve"> de 2014</w:t>
      </w:r>
      <w:r w:rsidR="00336F79">
        <w:rPr>
          <w:rFonts w:ascii="Tahoma" w:hAnsi="Tahoma" w:cs="Tahoma"/>
        </w:rPr>
        <w:t xml:space="preserve"> (Fls. 367 a 369)</w:t>
      </w:r>
      <w:r w:rsidRPr="00382BD4">
        <w:rPr>
          <w:rFonts w:ascii="Tahoma" w:hAnsi="Tahoma" w:cs="Tahoma"/>
        </w:rPr>
        <w:t xml:space="preserve"> en la etapa de saneamiento se</w:t>
      </w:r>
      <w:r>
        <w:rPr>
          <w:rFonts w:ascii="Tahoma" w:hAnsi="Tahoma" w:cs="Tahoma"/>
        </w:rPr>
        <w:t xml:space="preserve"> concedió el recurso de apelación interpuesto por el Departamento de Antioquia frente a la decisión de falta de legitimación en la causa y en consecuencia, se ordenó remitir el expediente al Tribunal Administrativo de Antioquia y suspender el proceso hasta que fuera resuelto el correspondiente recurso.</w:t>
      </w:r>
    </w:p>
    <w:p w:rsidR="004F0678" w:rsidRDefault="004F0678" w:rsidP="00382BD4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Una vez resuelto el recurso mediante providencia del 15 de octubre de 2014 a través de la cual se confirmó la decisión tomada por el Juzgado</w:t>
      </w:r>
      <w:r w:rsidR="00336F79">
        <w:rPr>
          <w:rFonts w:ascii="Tahoma" w:hAnsi="Tahoma" w:cs="Tahoma"/>
        </w:rPr>
        <w:t xml:space="preserve"> (Fls. 372 a 375)</w:t>
      </w:r>
      <w:r>
        <w:rPr>
          <w:rFonts w:ascii="Tahoma" w:hAnsi="Tahoma" w:cs="Tahoma"/>
        </w:rPr>
        <w:t>, se profirió auto de estése a lo dispuesto po</w:t>
      </w:r>
      <w:bookmarkStart w:id="0" w:name="_GoBack"/>
      <w:bookmarkEnd w:id="0"/>
      <w:r>
        <w:rPr>
          <w:rFonts w:ascii="Tahoma" w:hAnsi="Tahoma" w:cs="Tahoma"/>
        </w:rPr>
        <w:t>r el Superior el 16 de febrero de 2015</w:t>
      </w:r>
      <w:r w:rsidR="00336F79">
        <w:rPr>
          <w:rFonts w:ascii="Tahoma" w:hAnsi="Tahoma" w:cs="Tahoma"/>
        </w:rPr>
        <w:t xml:space="preserve"> (</w:t>
      </w:r>
      <w:proofErr w:type="spellStart"/>
      <w:r w:rsidR="00336F79">
        <w:rPr>
          <w:rFonts w:ascii="Tahoma" w:hAnsi="Tahoma" w:cs="Tahoma"/>
        </w:rPr>
        <w:t>Fl</w:t>
      </w:r>
      <w:proofErr w:type="spellEnd"/>
      <w:r w:rsidR="00336F79">
        <w:rPr>
          <w:rFonts w:ascii="Tahoma" w:hAnsi="Tahoma" w:cs="Tahoma"/>
        </w:rPr>
        <w:t>. 378)</w:t>
      </w:r>
      <w:r>
        <w:rPr>
          <w:rFonts w:ascii="Tahoma" w:hAnsi="Tahoma" w:cs="Tahoma"/>
        </w:rPr>
        <w:t>; por consiguiente, se procederá a convocar a las partes a la reanudación de la audiencia inicial suspendida el 6 de marzo de 2014.</w:t>
      </w:r>
    </w:p>
    <w:p w:rsidR="00382BD4" w:rsidRPr="00382BD4" w:rsidRDefault="00382BD4" w:rsidP="00382BD4">
      <w:pPr>
        <w:jc w:val="both"/>
        <w:rPr>
          <w:rFonts w:ascii="Tahoma" w:hAnsi="Tahoma" w:cs="Tahoma"/>
        </w:rPr>
      </w:pPr>
      <w:r w:rsidRPr="00382BD4">
        <w:rPr>
          <w:rFonts w:ascii="Tahoma" w:hAnsi="Tahoma" w:cs="Tahoma"/>
        </w:rPr>
        <w:t xml:space="preserve">En consecuencia, se fija nueva fecha para continuar la audiencia inicial dentro del medio de control de la referencia, el día </w:t>
      </w:r>
      <w:r w:rsidR="005E0B3A">
        <w:rPr>
          <w:rFonts w:ascii="Tahoma" w:hAnsi="Tahoma" w:cs="Tahoma"/>
          <w:b/>
        </w:rPr>
        <w:t>DOCE (12</w:t>
      </w:r>
      <w:r w:rsidRPr="00382BD4">
        <w:rPr>
          <w:rFonts w:ascii="Tahoma" w:hAnsi="Tahoma" w:cs="Tahoma"/>
          <w:b/>
        </w:rPr>
        <w:t xml:space="preserve">) DE </w:t>
      </w:r>
      <w:r w:rsidR="005E0B3A">
        <w:rPr>
          <w:rFonts w:ascii="Tahoma" w:hAnsi="Tahoma" w:cs="Tahoma"/>
          <w:b/>
        </w:rPr>
        <w:t xml:space="preserve">NOVIEMBRE </w:t>
      </w:r>
      <w:r w:rsidRPr="00382BD4">
        <w:rPr>
          <w:rFonts w:ascii="Tahoma" w:hAnsi="Tahoma" w:cs="Tahoma"/>
          <w:b/>
        </w:rPr>
        <w:t>DE DOS MIL QUINCE (2015) A LAS DOS Y TREINTA DE LA TARDE (2:30 P.M.)</w:t>
      </w:r>
      <w:r w:rsidRPr="00382BD4">
        <w:rPr>
          <w:rFonts w:ascii="Tahoma" w:hAnsi="Tahoma" w:cs="Tahoma"/>
        </w:rPr>
        <w:t>, en las instalaciones del Juzgado.</w:t>
      </w:r>
    </w:p>
    <w:p w:rsidR="00564402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lang w:val="es-ES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lang w:val="es-ES_tradnl" w:eastAsia="es-ES"/>
        </w:rPr>
      </w:pPr>
      <w:r w:rsidRPr="0038143C">
        <w:rPr>
          <w:rFonts w:ascii="Tahoma" w:eastAsia="Times New Roman" w:hAnsi="Tahoma" w:cs="Tahoma"/>
          <w:b/>
          <w:lang w:val="es-ES_tradnl" w:eastAsia="es-ES"/>
        </w:rPr>
        <w:t>NOTIFÍQUESE</w:t>
      </w:r>
    </w:p>
    <w:p w:rsidR="00564402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spacing w:after="0"/>
        <w:rPr>
          <w:rFonts w:ascii="Tahoma" w:eastAsia="Times New Roman" w:hAnsi="Tahoma" w:cs="Tahoma"/>
          <w:lang w:val="es-ES_tradnl" w:eastAsia="es-ES"/>
        </w:rPr>
      </w:pPr>
    </w:p>
    <w:p w:rsidR="00564402" w:rsidRPr="0038143C" w:rsidRDefault="00564402" w:rsidP="00564402">
      <w:pPr>
        <w:keepNext/>
        <w:overflowPunct w:val="0"/>
        <w:autoSpaceDE w:val="0"/>
        <w:autoSpaceDN w:val="0"/>
        <w:adjustRightInd w:val="0"/>
        <w:spacing w:after="0"/>
        <w:jc w:val="center"/>
        <w:textAlignment w:val="baseline"/>
        <w:outlineLvl w:val="0"/>
        <w:rPr>
          <w:rFonts w:ascii="Tahoma" w:eastAsia="Times New Roman" w:hAnsi="Tahoma" w:cs="Tahoma"/>
          <w:b/>
          <w:bCs/>
          <w:lang w:val="es-ES_tradnl" w:eastAsia="es-ES"/>
        </w:rPr>
      </w:pPr>
      <w:r w:rsidRPr="0038143C">
        <w:rPr>
          <w:rFonts w:ascii="Tahoma" w:eastAsia="Times New Roman" w:hAnsi="Tahoma" w:cs="Tahoma"/>
          <w:b/>
          <w:bCs/>
          <w:lang w:val="es-ES_tradnl" w:eastAsia="es-ES"/>
        </w:rPr>
        <w:t>BEATRIZ STELLA GAVIRIA CARDONA</w:t>
      </w:r>
    </w:p>
    <w:p w:rsidR="00564402" w:rsidRPr="0038143C" w:rsidRDefault="00564402" w:rsidP="00564402">
      <w:pPr>
        <w:spacing w:after="0"/>
        <w:jc w:val="center"/>
        <w:rPr>
          <w:rFonts w:ascii="Tahoma" w:eastAsia="Times New Roman" w:hAnsi="Tahoma" w:cs="Tahoma"/>
          <w:lang w:val="es-ES" w:eastAsia="es-ES"/>
        </w:rPr>
      </w:pPr>
      <w:r w:rsidRPr="0038143C">
        <w:rPr>
          <w:rFonts w:ascii="Tahoma" w:eastAsia="Times New Roman" w:hAnsi="Tahoma" w:cs="Tahoma"/>
          <w:lang w:val="es-ES" w:eastAsia="es-ES"/>
        </w:rPr>
        <w:t>Juez</w:t>
      </w:r>
    </w:p>
    <w:p w:rsidR="001E59D9" w:rsidRPr="0038143C" w:rsidRDefault="00B3598A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  <w:r>
        <w:rPr>
          <w:rFonts w:ascii="Tahoma" w:eastAsia="Times New Roman" w:hAnsi="Tahoma" w:cs="Tahoma"/>
          <w:sz w:val="10"/>
          <w:szCs w:val="10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A86C19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F95A06" w:rsidRDefault="001E59D9" w:rsidP="001E59D9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F95A06">
              <w:rPr>
                <w:b/>
                <w:i/>
                <w:sz w:val="16"/>
                <w:szCs w:val="16"/>
              </w:rPr>
              <w:t xml:space="preserve"> </w:t>
            </w:r>
            <w:r w:rsidRPr="000E5239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Medellín,  </w:t>
            </w:r>
            <w:r w:rsidRPr="000E5239">
              <w:rPr>
                <w:rFonts w:cs="Arial"/>
                <w:b/>
                <w:sz w:val="16"/>
                <w:szCs w:val="16"/>
              </w:rPr>
              <w:t>_________________</w:t>
            </w:r>
            <w:r w:rsidRPr="000E5239">
              <w:rPr>
                <w:rFonts w:cs="Arial"/>
                <w:sz w:val="16"/>
                <w:szCs w:val="16"/>
              </w:rPr>
              <w:t>. Fijado a las 8:00 a.m.</w:t>
            </w:r>
            <w:r w:rsidRPr="000E5239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0E5239" w:rsidRDefault="001E59D9" w:rsidP="001E59D9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E5239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E773A8" w:rsidRDefault="001E59D9" w:rsidP="001E59D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0E5239">
              <w:rPr>
                <w:rFonts w:cs="Arial"/>
                <w:sz w:val="16"/>
                <w:szCs w:val="16"/>
              </w:rPr>
              <w:t>Secretario (a)</w:t>
            </w:r>
            <w:r w:rsidRPr="00E773A8">
              <w:rPr>
                <w:sz w:val="18"/>
                <w:szCs w:val="18"/>
              </w:rPr>
              <w:t xml:space="preserve"> </w:t>
            </w:r>
          </w:p>
        </w:tc>
      </w:tr>
    </w:tbl>
    <w:p w:rsidR="001E59D9" w:rsidRPr="00F14ECB" w:rsidRDefault="001E59D9" w:rsidP="001E59D9">
      <w:pPr>
        <w:spacing w:after="0" w:line="240" w:lineRule="auto"/>
        <w:jc w:val="both"/>
        <w:rPr>
          <w:rFonts w:ascii="Tahoma" w:hAnsi="Tahoma" w:cs="Tahoma"/>
          <w:sz w:val="12"/>
          <w:szCs w:val="12"/>
        </w:rPr>
      </w:pPr>
    </w:p>
    <w:p w:rsidR="001E59D9" w:rsidRDefault="001E59D9" w:rsidP="001E59D9">
      <w:pPr>
        <w:jc w:val="center"/>
        <w:rPr>
          <w:rFonts w:cs="Arial"/>
          <w:b/>
          <w:caps/>
          <w:sz w:val="20"/>
        </w:rPr>
      </w:pPr>
    </w:p>
    <w:p w:rsidR="00564402" w:rsidRPr="0038143C" w:rsidRDefault="00564402" w:rsidP="00564402">
      <w:pPr>
        <w:spacing w:after="0"/>
        <w:jc w:val="both"/>
        <w:rPr>
          <w:rFonts w:ascii="Tahoma" w:eastAsia="Times New Roman" w:hAnsi="Tahoma" w:cs="Tahoma"/>
          <w:sz w:val="10"/>
          <w:szCs w:val="10"/>
          <w:lang w:val="es-ES" w:eastAsia="es-ES"/>
        </w:rPr>
      </w:pPr>
    </w:p>
    <w:sectPr w:rsidR="00564402" w:rsidRPr="0038143C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B3D26"/>
    <w:rsid w:val="001E59D9"/>
    <w:rsid w:val="002A68A6"/>
    <w:rsid w:val="00336F79"/>
    <w:rsid w:val="00375130"/>
    <w:rsid w:val="00382BD4"/>
    <w:rsid w:val="003A569A"/>
    <w:rsid w:val="004F0678"/>
    <w:rsid w:val="0050663A"/>
    <w:rsid w:val="00563C7F"/>
    <w:rsid w:val="00564402"/>
    <w:rsid w:val="00597D2A"/>
    <w:rsid w:val="005E0B3A"/>
    <w:rsid w:val="005F7F47"/>
    <w:rsid w:val="006A7227"/>
    <w:rsid w:val="006D1306"/>
    <w:rsid w:val="007B0BF5"/>
    <w:rsid w:val="008769A3"/>
    <w:rsid w:val="008A16F7"/>
    <w:rsid w:val="009073F2"/>
    <w:rsid w:val="00B3598A"/>
    <w:rsid w:val="00C2621F"/>
    <w:rsid w:val="00C768EB"/>
    <w:rsid w:val="00C8315E"/>
    <w:rsid w:val="00D15D7E"/>
    <w:rsid w:val="00E6649F"/>
    <w:rsid w:val="00E76C53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271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5</cp:revision>
  <cp:lastPrinted>2015-04-09T14:47:00Z</cp:lastPrinted>
  <dcterms:created xsi:type="dcterms:W3CDTF">2015-04-09T14:29:00Z</dcterms:created>
  <dcterms:modified xsi:type="dcterms:W3CDTF">2015-04-09T14:47:00Z</dcterms:modified>
</cp:coreProperties>
</file>