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32D13" w14:textId="77777777" w:rsidR="009244B5" w:rsidRPr="00EB32CF" w:rsidRDefault="009244B5" w:rsidP="009244B5">
      <w:pPr>
        <w:tabs>
          <w:tab w:val="left" w:pos="585"/>
          <w:tab w:val="center" w:pos="4560"/>
        </w:tabs>
        <w:jc w:val="center"/>
        <w:rPr>
          <w:rFonts w:ascii="Arial Narrow" w:hAnsi="Arial Narrow" w:cs="Arial"/>
          <w:b/>
          <w:noProof/>
          <w:lang w:val="es-CO"/>
        </w:rPr>
      </w:pPr>
      <w:bookmarkStart w:id="0" w:name="_GoBack"/>
      <w:bookmarkEnd w:id="0"/>
      <w:r w:rsidRPr="00EB32CF">
        <w:rPr>
          <w:rFonts w:ascii="Arial Narrow" w:hAnsi="Arial Narrow" w:cs="Arial"/>
          <w:b/>
          <w:lang w:val="es-CO"/>
        </w:rPr>
        <w:t>REPÚBLICA DE COLOMBIA</w:t>
      </w:r>
    </w:p>
    <w:p w14:paraId="6D15176E" w14:textId="77777777" w:rsidR="009244B5" w:rsidRPr="00EB32CF" w:rsidRDefault="009244B5" w:rsidP="009244B5">
      <w:pPr>
        <w:tabs>
          <w:tab w:val="left" w:pos="585"/>
          <w:tab w:val="center" w:pos="4560"/>
        </w:tabs>
        <w:jc w:val="center"/>
        <w:rPr>
          <w:rFonts w:ascii="Arial Narrow" w:hAnsi="Arial Narrow" w:cs="Arial"/>
          <w:b/>
          <w:lang w:val="es-CO"/>
        </w:rPr>
      </w:pPr>
      <w:r w:rsidRPr="00EB32CF">
        <w:rPr>
          <w:rFonts w:ascii="Arial Narrow" w:hAnsi="Arial Narrow" w:cs="Arial"/>
          <w:b/>
          <w:noProof/>
          <w:lang w:eastAsia="es-ES"/>
        </w:rPr>
        <w:drawing>
          <wp:inline distT="0" distB="0" distL="0" distR="0" wp14:anchorId="00E385B0" wp14:editId="338C6829">
            <wp:extent cx="781050" cy="72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t="1582" b="6390"/>
                    <a:stretch>
                      <a:fillRect/>
                    </a:stretch>
                  </pic:blipFill>
                  <pic:spPr bwMode="auto">
                    <a:xfrm>
                      <a:off x="0" y="0"/>
                      <a:ext cx="781050" cy="723900"/>
                    </a:xfrm>
                    <a:prstGeom prst="rect">
                      <a:avLst/>
                    </a:prstGeom>
                    <a:noFill/>
                    <a:ln>
                      <a:noFill/>
                    </a:ln>
                  </pic:spPr>
                </pic:pic>
              </a:graphicData>
            </a:graphic>
          </wp:inline>
        </w:drawing>
      </w:r>
    </w:p>
    <w:p w14:paraId="5D30B585" w14:textId="77777777" w:rsidR="009244B5" w:rsidRPr="00EB32CF" w:rsidRDefault="009244B5" w:rsidP="009244B5">
      <w:pPr>
        <w:jc w:val="center"/>
        <w:rPr>
          <w:rFonts w:ascii="Arial Narrow" w:hAnsi="Arial Narrow" w:cs="Arial"/>
          <w:b/>
          <w:lang w:val="es-CO"/>
        </w:rPr>
      </w:pPr>
      <w:r w:rsidRPr="00EB32CF">
        <w:rPr>
          <w:rFonts w:ascii="Arial Narrow" w:hAnsi="Arial Narrow" w:cs="Arial"/>
          <w:b/>
          <w:lang w:val="es-CO"/>
        </w:rPr>
        <w:t xml:space="preserve">TRIBUNAL ADMINISTRATIVO </w:t>
      </w:r>
    </w:p>
    <w:p w14:paraId="30B09226" w14:textId="77777777" w:rsidR="009244B5" w:rsidRDefault="009244B5" w:rsidP="009244B5">
      <w:pPr>
        <w:jc w:val="center"/>
        <w:rPr>
          <w:rFonts w:ascii="Arial Narrow" w:hAnsi="Arial Narrow" w:cs="Arial"/>
          <w:b/>
          <w:lang w:val="es-CO"/>
        </w:rPr>
      </w:pPr>
      <w:r w:rsidRPr="00EB32CF">
        <w:rPr>
          <w:rFonts w:ascii="Arial Narrow" w:hAnsi="Arial Narrow" w:cs="Arial"/>
          <w:b/>
          <w:lang w:val="es-CO"/>
        </w:rPr>
        <w:t>DEL VALLE DEL CAUCA</w:t>
      </w:r>
    </w:p>
    <w:p w14:paraId="65ED1DE7" w14:textId="77777777" w:rsidR="0019643B" w:rsidRDefault="0019643B" w:rsidP="001E7D5C">
      <w:pPr>
        <w:jc w:val="both"/>
        <w:rPr>
          <w:rFonts w:ascii="Arial Narrow" w:hAnsi="Arial Narrow" w:cs="Arial"/>
          <w:lang w:val="es-CO"/>
        </w:rPr>
      </w:pPr>
    </w:p>
    <w:p w14:paraId="4614AC6E" w14:textId="43B74B6E" w:rsidR="003E00A2" w:rsidRDefault="000653D8" w:rsidP="001E7D5C">
      <w:pPr>
        <w:jc w:val="both"/>
        <w:rPr>
          <w:rFonts w:ascii="Arial Narrow" w:hAnsi="Arial Narrow" w:cs="Arial"/>
          <w:lang w:val="es-CO"/>
        </w:rPr>
      </w:pPr>
      <w:r w:rsidRPr="00EB32CF">
        <w:rPr>
          <w:rFonts w:ascii="Arial Narrow" w:hAnsi="Arial Narrow" w:cs="Arial"/>
          <w:lang w:val="es-CO"/>
        </w:rPr>
        <w:t xml:space="preserve">Santiago de Cali (V), </w:t>
      </w:r>
      <w:r w:rsidR="00EC0F79">
        <w:rPr>
          <w:rFonts w:ascii="Arial Narrow" w:hAnsi="Arial Narrow" w:cs="Arial"/>
          <w:lang w:val="es-CO"/>
        </w:rPr>
        <w:t xml:space="preserve">diecinueve </w:t>
      </w:r>
      <w:r w:rsidRPr="00EB32CF">
        <w:rPr>
          <w:rFonts w:ascii="Arial Narrow" w:hAnsi="Arial Narrow" w:cs="Arial"/>
          <w:lang w:val="es-CO"/>
        </w:rPr>
        <w:t>(</w:t>
      </w:r>
      <w:r w:rsidR="00EC0F79">
        <w:rPr>
          <w:rFonts w:ascii="Arial Narrow" w:hAnsi="Arial Narrow" w:cs="Arial"/>
          <w:lang w:val="es-CO"/>
        </w:rPr>
        <w:t>19</w:t>
      </w:r>
      <w:r w:rsidRPr="00EB32CF">
        <w:rPr>
          <w:rFonts w:ascii="Arial Narrow" w:hAnsi="Arial Narrow" w:cs="Arial"/>
          <w:lang w:val="es-CO"/>
        </w:rPr>
        <w:t>) de junio de dos mil veinte (2020)</w:t>
      </w:r>
    </w:p>
    <w:p w14:paraId="095C8526" w14:textId="77777777" w:rsidR="000653D8" w:rsidRPr="000653D8" w:rsidRDefault="000653D8" w:rsidP="001E7D5C">
      <w:pPr>
        <w:jc w:val="both"/>
        <w:rPr>
          <w:rFonts w:ascii="Arial Narrow" w:hAnsi="Arial Narrow" w:cs="Arial"/>
          <w:lang w:val="es-CO"/>
        </w:rPr>
      </w:pPr>
    </w:p>
    <w:p w14:paraId="07B7FC5B" w14:textId="662BD012" w:rsidR="00B14CD7" w:rsidRDefault="00B20D72" w:rsidP="001E7D5C">
      <w:pPr>
        <w:widowControl/>
        <w:jc w:val="right"/>
        <w:rPr>
          <w:rFonts w:ascii="Arial Narrow" w:hAnsi="Arial Narrow" w:cs="Arial"/>
          <w:b/>
          <w:bCs/>
          <w:lang w:val="es-CO" w:eastAsia="es-ES"/>
        </w:rPr>
      </w:pPr>
      <w:r w:rsidRPr="00EB32CF">
        <w:rPr>
          <w:rFonts w:ascii="Arial Narrow" w:hAnsi="Arial Narrow" w:cs="Arial"/>
          <w:b/>
          <w:bCs/>
          <w:lang w:val="es-CO" w:eastAsia="es-ES"/>
        </w:rPr>
        <w:t xml:space="preserve">Auto </w:t>
      </w:r>
      <w:r w:rsidR="001E7D5C">
        <w:rPr>
          <w:rFonts w:ascii="Arial Narrow" w:hAnsi="Arial Narrow" w:cs="Arial"/>
          <w:b/>
          <w:bCs/>
          <w:lang w:val="es-CO" w:eastAsia="es-ES"/>
        </w:rPr>
        <w:t>Interlocutorio</w:t>
      </w:r>
    </w:p>
    <w:p w14:paraId="410FCAAB" w14:textId="77777777" w:rsidR="001E7D5C" w:rsidRDefault="001E7D5C" w:rsidP="001E7D5C">
      <w:pPr>
        <w:widowControl/>
        <w:rPr>
          <w:rFonts w:ascii="Arial Narrow" w:hAnsi="Arial Narrow" w:cs="Arial"/>
          <w:b/>
          <w:bCs/>
          <w:lang w:val="es-CO" w:eastAsia="es-ES"/>
        </w:rPr>
      </w:pPr>
    </w:p>
    <w:p w14:paraId="69959238" w14:textId="39DA3734" w:rsidR="000653D8" w:rsidRPr="001E7D5C" w:rsidRDefault="000653D8" w:rsidP="001E7D5C">
      <w:pPr>
        <w:jc w:val="center"/>
        <w:rPr>
          <w:rFonts w:ascii="Arial Narrow" w:eastAsia="Calibri" w:hAnsi="Arial Narrow" w:cs="Arial"/>
          <w:b/>
          <w:bCs/>
          <w:lang w:val="es-CO"/>
        </w:rPr>
      </w:pPr>
      <w:r w:rsidRPr="00EB32CF">
        <w:rPr>
          <w:rFonts w:ascii="Arial Narrow" w:eastAsia="Calibri" w:hAnsi="Arial Narrow" w:cs="Arial"/>
          <w:b/>
          <w:bCs/>
          <w:lang w:val="es-CO"/>
        </w:rPr>
        <w:t>Magistrado Ponente: JHON ERICK CHAVES BRAVO</w:t>
      </w:r>
    </w:p>
    <w:p w14:paraId="277F78A2" w14:textId="77777777" w:rsidR="006D0326" w:rsidRPr="00EB32CF" w:rsidRDefault="006D0326" w:rsidP="001E7D5C">
      <w:pPr>
        <w:widowControl/>
        <w:rPr>
          <w:rFonts w:ascii="Arial Narrow" w:hAnsi="Arial Narrow" w:cs="Arial"/>
          <w:b/>
          <w:bCs/>
          <w:lang w:val="es-CO" w:eastAsia="es-ES"/>
        </w:rPr>
      </w:pPr>
    </w:p>
    <w:p w14:paraId="3858DD84" w14:textId="77777777" w:rsidR="00B14CD7" w:rsidRPr="00EB32CF" w:rsidRDefault="00B14CD7" w:rsidP="001E7D5C">
      <w:pPr>
        <w:ind w:left="1416" w:right="851"/>
        <w:jc w:val="both"/>
        <w:rPr>
          <w:rFonts w:ascii="Arial Narrow" w:eastAsia="Calibri" w:hAnsi="Arial Narrow" w:cs="Arial"/>
          <w:b/>
          <w:lang w:val="es-CO"/>
        </w:rPr>
      </w:pPr>
      <w:r w:rsidRPr="00EB32CF">
        <w:rPr>
          <w:rFonts w:ascii="Arial Narrow" w:eastAsia="Calibri" w:hAnsi="Arial Narrow" w:cs="Arial"/>
          <w:b/>
          <w:lang w:val="es-CO"/>
        </w:rPr>
        <w:t>PROCESO No.</w:t>
      </w:r>
      <w:r w:rsidR="00F3654C" w:rsidRPr="00EB32CF">
        <w:rPr>
          <w:rFonts w:ascii="Arial Narrow" w:eastAsia="Calibri" w:hAnsi="Arial Narrow" w:cs="Arial"/>
          <w:b/>
          <w:lang w:val="es-CO"/>
        </w:rPr>
        <w:tab/>
      </w:r>
      <w:r w:rsidR="00F3654C" w:rsidRPr="00EB32CF">
        <w:rPr>
          <w:rFonts w:ascii="Arial Narrow" w:eastAsia="Calibri" w:hAnsi="Arial Narrow" w:cs="Arial"/>
          <w:b/>
          <w:lang w:val="es-CO"/>
        </w:rPr>
        <w:tab/>
      </w:r>
      <w:r w:rsidR="00F3654C" w:rsidRPr="00EB32CF">
        <w:rPr>
          <w:rFonts w:ascii="Arial Narrow" w:eastAsia="Calibri" w:hAnsi="Arial Narrow" w:cs="Arial"/>
          <w:b/>
          <w:lang w:val="es-CO"/>
        </w:rPr>
        <w:tab/>
      </w:r>
      <w:r w:rsidRPr="00EB32CF">
        <w:rPr>
          <w:rFonts w:ascii="Arial Narrow" w:eastAsia="Calibri" w:hAnsi="Arial Narrow" w:cs="Arial"/>
          <w:b/>
          <w:lang w:val="es-CO"/>
        </w:rPr>
        <w:t>76111-</w:t>
      </w:r>
      <w:r w:rsidR="00F3654C" w:rsidRPr="00EB32CF">
        <w:rPr>
          <w:rFonts w:ascii="Arial Narrow" w:eastAsia="Calibri" w:hAnsi="Arial Narrow" w:cs="Arial"/>
          <w:b/>
          <w:lang w:val="es-CO"/>
        </w:rPr>
        <w:t>2</w:t>
      </w:r>
      <w:r w:rsidRPr="00EB32CF">
        <w:rPr>
          <w:rFonts w:ascii="Arial Narrow" w:eastAsia="Calibri" w:hAnsi="Arial Narrow" w:cs="Arial"/>
          <w:b/>
          <w:lang w:val="es-CO"/>
        </w:rPr>
        <w:t>3-33-00</w:t>
      </w:r>
      <w:r w:rsidR="00F3654C" w:rsidRPr="00EB32CF">
        <w:rPr>
          <w:rFonts w:ascii="Arial Narrow" w:eastAsia="Calibri" w:hAnsi="Arial Narrow" w:cs="Arial"/>
          <w:b/>
          <w:lang w:val="es-CO"/>
        </w:rPr>
        <w:t>5</w:t>
      </w:r>
      <w:r w:rsidRPr="00EB32CF">
        <w:rPr>
          <w:rFonts w:ascii="Arial Narrow" w:eastAsia="Calibri" w:hAnsi="Arial Narrow" w:cs="Arial"/>
          <w:b/>
          <w:lang w:val="es-CO"/>
        </w:rPr>
        <w:t>-20</w:t>
      </w:r>
      <w:r w:rsidR="00F3654C" w:rsidRPr="00EB32CF">
        <w:rPr>
          <w:rFonts w:ascii="Arial Narrow" w:eastAsia="Calibri" w:hAnsi="Arial Narrow" w:cs="Arial"/>
          <w:b/>
          <w:lang w:val="es-CO"/>
        </w:rPr>
        <w:t>20</w:t>
      </w:r>
      <w:r w:rsidRPr="00EB32CF">
        <w:rPr>
          <w:rFonts w:ascii="Arial Narrow" w:eastAsia="Calibri" w:hAnsi="Arial Narrow" w:cs="Arial"/>
          <w:b/>
          <w:lang w:val="es-CO"/>
        </w:rPr>
        <w:t>-00</w:t>
      </w:r>
      <w:r w:rsidR="00F3654C" w:rsidRPr="00EB32CF">
        <w:rPr>
          <w:rFonts w:ascii="Arial Narrow" w:eastAsia="Calibri" w:hAnsi="Arial Narrow" w:cs="Arial"/>
          <w:b/>
          <w:lang w:val="es-CO"/>
        </w:rPr>
        <w:t>402</w:t>
      </w:r>
      <w:r w:rsidRPr="00EB32CF">
        <w:rPr>
          <w:rFonts w:ascii="Arial Narrow" w:eastAsia="Calibri" w:hAnsi="Arial Narrow" w:cs="Arial"/>
          <w:b/>
          <w:lang w:val="es-CO"/>
        </w:rPr>
        <w:t>-0</w:t>
      </w:r>
      <w:r w:rsidR="00F3654C" w:rsidRPr="00EB32CF">
        <w:rPr>
          <w:rFonts w:ascii="Arial Narrow" w:eastAsia="Calibri" w:hAnsi="Arial Narrow" w:cs="Arial"/>
          <w:b/>
          <w:lang w:val="es-CO"/>
        </w:rPr>
        <w:t>0</w:t>
      </w:r>
    </w:p>
    <w:p w14:paraId="4436DC1B" w14:textId="77777777" w:rsidR="00F3654C" w:rsidRPr="00EB32CF" w:rsidRDefault="00F3654C" w:rsidP="001E7D5C">
      <w:pPr>
        <w:shd w:val="clear" w:color="auto" w:fill="FFFFFF"/>
        <w:ind w:left="3117" w:right="851" w:hanging="1701"/>
        <w:jc w:val="both"/>
        <w:rPr>
          <w:rFonts w:ascii="Arial Narrow" w:hAnsi="Arial Narrow" w:cs="Times New Roman"/>
          <w:b/>
          <w:lang w:eastAsia="es-ES"/>
        </w:rPr>
      </w:pPr>
      <w:r w:rsidRPr="00EB32CF">
        <w:rPr>
          <w:rFonts w:ascii="Arial Narrow" w:hAnsi="Arial Narrow" w:cs="Times New Roman"/>
          <w:b/>
          <w:bCs/>
          <w:spacing w:val="-3"/>
          <w:lang w:eastAsia="es-ES"/>
        </w:rPr>
        <w:t>DEMANDANTE:                           DE OFICIO</w:t>
      </w:r>
    </w:p>
    <w:p w14:paraId="07A6D8C5" w14:textId="77777777" w:rsidR="00F3654C" w:rsidRPr="00EB32CF" w:rsidRDefault="00F3654C" w:rsidP="001E7D5C">
      <w:pPr>
        <w:shd w:val="clear" w:color="auto" w:fill="FFFFFF"/>
        <w:ind w:left="3117" w:right="851" w:hanging="1701"/>
        <w:jc w:val="both"/>
        <w:rPr>
          <w:rFonts w:ascii="Arial Narrow" w:hAnsi="Arial Narrow" w:cs="Times New Roman"/>
          <w:b/>
          <w:bCs/>
          <w:spacing w:val="-3"/>
          <w:lang w:eastAsia="es-ES"/>
        </w:rPr>
      </w:pPr>
      <w:r w:rsidRPr="00EB32CF">
        <w:rPr>
          <w:rFonts w:ascii="Arial Narrow" w:hAnsi="Arial Narrow" w:cs="Times New Roman"/>
          <w:b/>
          <w:bCs/>
          <w:spacing w:val="-3"/>
          <w:lang w:eastAsia="es-ES"/>
        </w:rPr>
        <w:t xml:space="preserve">AUTORIDAD:                               MUNICIPIO DE CAICEDONIA </w:t>
      </w:r>
    </w:p>
    <w:p w14:paraId="26D6B2B1" w14:textId="60410165" w:rsidR="00F3654C" w:rsidRPr="00EB32CF" w:rsidRDefault="00F3654C" w:rsidP="001E7D5C">
      <w:pPr>
        <w:shd w:val="clear" w:color="auto" w:fill="FFFFFF"/>
        <w:ind w:left="4248" w:right="851" w:hanging="2832"/>
        <w:jc w:val="both"/>
        <w:rPr>
          <w:rFonts w:ascii="Arial Narrow" w:hAnsi="Arial Narrow" w:cs="Times New Roman"/>
          <w:b/>
          <w:spacing w:val="-3"/>
          <w:lang w:eastAsia="es-ES"/>
        </w:rPr>
      </w:pPr>
      <w:r w:rsidRPr="00EB32CF">
        <w:rPr>
          <w:rFonts w:ascii="Arial Narrow" w:hAnsi="Arial Narrow" w:cs="Times New Roman"/>
          <w:b/>
          <w:bCs/>
          <w:spacing w:val="-3"/>
          <w:lang w:eastAsia="es-ES"/>
        </w:rPr>
        <w:t>MEDIO DE CONTROL</w:t>
      </w:r>
      <w:r w:rsidRPr="00EB32CF">
        <w:rPr>
          <w:rFonts w:ascii="Arial Narrow" w:hAnsi="Arial Narrow" w:cs="Times New Roman"/>
          <w:b/>
          <w:bCs/>
          <w:spacing w:val="-3"/>
          <w:lang w:val="es-CO" w:eastAsia="es-ES"/>
        </w:rPr>
        <w:t>:</w:t>
      </w:r>
      <w:r w:rsidRPr="00EB32CF">
        <w:rPr>
          <w:rFonts w:ascii="Arial Narrow" w:hAnsi="Arial Narrow" w:cs="Times New Roman"/>
          <w:b/>
          <w:bCs/>
          <w:spacing w:val="-3"/>
          <w:lang w:eastAsia="es-ES"/>
        </w:rPr>
        <w:tab/>
      </w:r>
      <w:r w:rsidRPr="00EB32CF">
        <w:rPr>
          <w:rFonts w:ascii="Arial Narrow" w:hAnsi="Arial Narrow" w:cs="Times New Roman"/>
          <w:b/>
          <w:spacing w:val="-3"/>
          <w:lang w:eastAsia="es-ES"/>
        </w:rPr>
        <w:t>CONTROL INMEDIATO DE LEGALIDAD DECRETO No. 073 DE 2020</w:t>
      </w:r>
    </w:p>
    <w:p w14:paraId="159201D3" w14:textId="77777777" w:rsidR="0031548F" w:rsidRPr="006D0326" w:rsidRDefault="0031548F" w:rsidP="001E7D5C">
      <w:pPr>
        <w:jc w:val="both"/>
        <w:rPr>
          <w:rFonts w:ascii="Arial Narrow" w:eastAsia="Calibri" w:hAnsi="Arial Narrow" w:cs="Arial"/>
          <w:b/>
          <w:bCs/>
          <w:lang w:val="es-CO"/>
        </w:rPr>
      </w:pPr>
    </w:p>
    <w:p w14:paraId="0607F49F" w14:textId="7024AED2" w:rsidR="000E2A1B" w:rsidRPr="006D0326" w:rsidRDefault="000653D8" w:rsidP="006D0326">
      <w:pPr>
        <w:widowControl/>
        <w:spacing w:line="276" w:lineRule="auto"/>
        <w:jc w:val="both"/>
        <w:rPr>
          <w:rFonts w:ascii="Arial Narrow" w:eastAsiaTheme="minorHAnsi" w:hAnsi="Arial Narrow" w:cs="Arial"/>
          <w:lang w:val="es-CO" w:eastAsia="en-US"/>
        </w:rPr>
      </w:pPr>
      <w:r w:rsidRPr="006D0326">
        <w:rPr>
          <w:rFonts w:ascii="Arial Narrow" w:eastAsiaTheme="minorHAnsi" w:hAnsi="Arial Narrow" w:cs="Arial"/>
          <w:lang w:val="es-CO" w:eastAsia="en-US"/>
        </w:rPr>
        <w:t>E</w:t>
      </w:r>
      <w:r w:rsidR="002249D0" w:rsidRPr="006D0326">
        <w:rPr>
          <w:rFonts w:ascii="Arial Narrow" w:eastAsiaTheme="minorHAnsi" w:hAnsi="Arial Narrow" w:cs="Arial"/>
          <w:lang w:val="es-CO" w:eastAsia="en-US"/>
        </w:rPr>
        <w:t xml:space="preserve">ncontrándose </w:t>
      </w:r>
      <w:r w:rsidR="000E2A1B" w:rsidRPr="006D0326">
        <w:rPr>
          <w:rFonts w:ascii="Arial Narrow" w:eastAsiaTheme="minorHAnsi" w:hAnsi="Arial Narrow" w:cs="Arial"/>
          <w:lang w:val="es-CO" w:eastAsia="en-US"/>
        </w:rPr>
        <w:t xml:space="preserve">el presente asunto para </w:t>
      </w:r>
      <w:r w:rsidR="00486032" w:rsidRPr="006D0326">
        <w:rPr>
          <w:rFonts w:ascii="Arial Narrow" w:eastAsiaTheme="minorHAnsi" w:hAnsi="Arial Narrow" w:cs="Arial"/>
          <w:lang w:val="es-CO" w:eastAsia="en-US"/>
        </w:rPr>
        <w:t xml:space="preserve">fallo, </w:t>
      </w:r>
      <w:r w:rsidR="00A04437" w:rsidRPr="006D0326">
        <w:rPr>
          <w:rFonts w:ascii="Arial Narrow" w:eastAsiaTheme="minorHAnsi" w:hAnsi="Arial Narrow" w:cs="Arial"/>
          <w:lang w:val="es-CO" w:eastAsia="en-US"/>
        </w:rPr>
        <w:t>sería dable emitir sentencia que decida el fondo del asunto</w:t>
      </w:r>
      <w:r w:rsidR="00A04437">
        <w:rPr>
          <w:rFonts w:ascii="Arial Narrow" w:eastAsiaTheme="minorHAnsi" w:hAnsi="Arial Narrow" w:cs="Arial"/>
          <w:lang w:val="es-CO" w:eastAsia="en-US"/>
        </w:rPr>
        <w:t xml:space="preserve">, sin embargo, devuelto por Sala Plena en sesión llevada a cabo del día diecinueve (19) de junio del año en curso, para ser emitido el presente asunto por decisión de ponente, </w:t>
      </w:r>
      <w:r w:rsidR="00F7349D" w:rsidRPr="006D0326">
        <w:rPr>
          <w:rFonts w:ascii="Arial Narrow" w:eastAsiaTheme="minorHAnsi" w:hAnsi="Arial Narrow" w:cs="Arial"/>
          <w:lang w:val="es-CO" w:eastAsia="en-US"/>
        </w:rPr>
        <w:t xml:space="preserve">se </w:t>
      </w:r>
      <w:r w:rsidR="00486032" w:rsidRPr="006D0326">
        <w:rPr>
          <w:rFonts w:ascii="Arial Narrow" w:eastAsiaTheme="minorHAnsi" w:hAnsi="Arial Narrow" w:cs="Arial"/>
          <w:lang w:val="es-CO" w:eastAsia="en-US"/>
        </w:rPr>
        <w:t xml:space="preserve">advierte </w:t>
      </w:r>
      <w:r w:rsidR="002D4A0F" w:rsidRPr="006D0326">
        <w:rPr>
          <w:rFonts w:ascii="Arial Narrow" w:eastAsiaTheme="minorHAnsi" w:hAnsi="Arial Narrow" w:cs="Arial"/>
          <w:lang w:val="es-CO" w:eastAsia="en-US"/>
        </w:rPr>
        <w:t xml:space="preserve">que </w:t>
      </w:r>
      <w:r w:rsidR="002D4A0F">
        <w:rPr>
          <w:rFonts w:ascii="Arial Narrow" w:eastAsiaTheme="minorHAnsi" w:hAnsi="Arial Narrow" w:cs="Arial"/>
          <w:lang w:val="es-CO" w:eastAsia="en-US"/>
        </w:rPr>
        <w:t xml:space="preserve">existe una falta de competencia por parte de la </w:t>
      </w:r>
      <w:r w:rsidR="00A04437">
        <w:rPr>
          <w:rFonts w:ascii="Arial Narrow" w:eastAsiaTheme="minorHAnsi" w:hAnsi="Arial Narrow" w:cs="Arial"/>
          <w:lang w:val="es-CO" w:eastAsia="en-US"/>
        </w:rPr>
        <w:t>Corporación,</w:t>
      </w:r>
      <w:r w:rsidR="002D4A0F" w:rsidRPr="002D4A0F">
        <w:rPr>
          <w:rFonts w:ascii="Arial Narrow" w:eastAsiaTheme="minorHAnsi" w:hAnsi="Arial Narrow" w:cs="Arial"/>
          <w:lang w:val="es-CO" w:eastAsia="en-US"/>
        </w:rPr>
        <w:t xml:space="preserve"> </w:t>
      </w:r>
      <w:r w:rsidR="002D4A0F" w:rsidRPr="006D0326">
        <w:rPr>
          <w:rFonts w:ascii="Arial Narrow" w:eastAsiaTheme="minorHAnsi" w:hAnsi="Arial Narrow" w:cs="Arial"/>
          <w:lang w:val="es-CO" w:eastAsia="en-US"/>
        </w:rPr>
        <w:t xml:space="preserve">para ejercer control inmediato de legalidad del Decreto 073 de 2020 expedido por el Municipio de </w:t>
      </w:r>
      <w:proofErr w:type="spellStart"/>
      <w:r w:rsidR="002D4A0F" w:rsidRPr="006D0326">
        <w:rPr>
          <w:rFonts w:ascii="Arial Narrow" w:eastAsiaTheme="minorHAnsi" w:hAnsi="Arial Narrow" w:cs="Arial"/>
          <w:lang w:val="es-CO" w:eastAsia="en-US"/>
        </w:rPr>
        <w:t>Caicedonia</w:t>
      </w:r>
      <w:proofErr w:type="spellEnd"/>
      <w:r w:rsidR="002D4A0F">
        <w:rPr>
          <w:rFonts w:ascii="Arial Narrow" w:eastAsiaTheme="minorHAnsi" w:hAnsi="Arial Narrow" w:cs="Arial"/>
          <w:lang w:val="es-CO" w:eastAsia="en-US"/>
        </w:rPr>
        <w:t xml:space="preserve"> en razón al factor </w:t>
      </w:r>
      <w:r w:rsidR="00C3735C">
        <w:rPr>
          <w:rFonts w:ascii="Arial Narrow" w:eastAsiaTheme="minorHAnsi" w:hAnsi="Arial Narrow" w:cs="Arial"/>
          <w:lang w:val="es-CO" w:eastAsia="en-US"/>
        </w:rPr>
        <w:t>funcional, lo</w:t>
      </w:r>
      <w:r w:rsidR="002D4A0F">
        <w:rPr>
          <w:rFonts w:ascii="Arial Narrow" w:eastAsiaTheme="minorHAnsi" w:hAnsi="Arial Narrow" w:cs="Arial"/>
          <w:lang w:val="es-CO" w:eastAsia="en-US"/>
        </w:rPr>
        <w:t xml:space="preserve"> que genera la </w:t>
      </w:r>
      <w:proofErr w:type="spellStart"/>
      <w:r w:rsidR="002D4A0F">
        <w:rPr>
          <w:rFonts w:ascii="Arial Narrow" w:eastAsiaTheme="minorHAnsi" w:hAnsi="Arial Narrow" w:cs="Arial"/>
          <w:lang w:val="es-CO" w:eastAsia="en-US"/>
        </w:rPr>
        <w:t>improrrogabilidad</w:t>
      </w:r>
      <w:proofErr w:type="spellEnd"/>
      <w:r w:rsidR="002D4A0F">
        <w:rPr>
          <w:rFonts w:ascii="Arial Narrow" w:eastAsiaTheme="minorHAnsi" w:hAnsi="Arial Narrow" w:cs="Arial"/>
          <w:lang w:val="es-CO" w:eastAsia="en-US"/>
        </w:rPr>
        <w:t xml:space="preserve"> de la misma</w:t>
      </w:r>
      <w:r w:rsidR="00200211">
        <w:rPr>
          <w:rFonts w:ascii="Arial Narrow" w:eastAsiaTheme="minorHAnsi" w:hAnsi="Arial Narrow" w:cs="Arial"/>
          <w:lang w:val="es-CO" w:eastAsia="en-US"/>
        </w:rPr>
        <w:t xml:space="preserve">, por ello, debiéndose dejar sin efecto lo actuado, y la providencia </w:t>
      </w:r>
      <w:r w:rsidR="00DC5B4D" w:rsidRPr="006D0326">
        <w:rPr>
          <w:rFonts w:ascii="Arial Narrow" w:hAnsi="Arial Narrow"/>
        </w:rPr>
        <w:t>auto del tres de abril de dos mil veinte</w:t>
      </w:r>
      <w:r w:rsidR="00DC5B4D">
        <w:rPr>
          <w:rFonts w:ascii="Arial Narrow" w:eastAsiaTheme="minorHAnsi" w:hAnsi="Arial Narrow" w:cs="Arial"/>
          <w:lang w:val="es-CO" w:eastAsia="en-US"/>
        </w:rPr>
        <w:t xml:space="preserve"> </w:t>
      </w:r>
      <w:proofErr w:type="spellStart"/>
      <w:r w:rsidR="00200211">
        <w:rPr>
          <w:rFonts w:ascii="Arial Narrow" w:eastAsiaTheme="minorHAnsi" w:hAnsi="Arial Narrow" w:cs="Arial"/>
          <w:lang w:val="es-CO" w:eastAsia="en-US"/>
        </w:rPr>
        <w:t>admisoria</w:t>
      </w:r>
      <w:proofErr w:type="spellEnd"/>
      <w:r w:rsidR="00200211">
        <w:rPr>
          <w:rFonts w:ascii="Arial Narrow" w:eastAsiaTheme="minorHAnsi" w:hAnsi="Arial Narrow" w:cs="Arial"/>
          <w:lang w:val="es-CO" w:eastAsia="en-US"/>
        </w:rPr>
        <w:t xml:space="preserve"> de la presente actuación.</w:t>
      </w:r>
      <w:r w:rsidR="002D4A0F">
        <w:rPr>
          <w:rFonts w:ascii="Arial Narrow" w:eastAsiaTheme="minorHAnsi" w:hAnsi="Arial Narrow" w:cs="Arial"/>
          <w:lang w:val="es-CO" w:eastAsia="en-US"/>
        </w:rPr>
        <w:t xml:space="preserve"> </w:t>
      </w:r>
    </w:p>
    <w:p w14:paraId="7A4023E4" w14:textId="28B49879" w:rsidR="00B14CD7" w:rsidRPr="006D0326" w:rsidRDefault="00B14CD7" w:rsidP="006D0326">
      <w:pPr>
        <w:spacing w:line="276" w:lineRule="auto"/>
        <w:jc w:val="both"/>
        <w:rPr>
          <w:rFonts w:ascii="Arial Narrow" w:hAnsi="Arial Narrow" w:cs="Arial"/>
          <w:lang w:val="es-CO"/>
        </w:rPr>
      </w:pPr>
    </w:p>
    <w:p w14:paraId="09ADE182" w14:textId="77777777" w:rsidR="00B14CD7" w:rsidRPr="006D0326" w:rsidRDefault="00B14CD7" w:rsidP="006D0326">
      <w:pPr>
        <w:pStyle w:val="Textoindependiente2"/>
        <w:numPr>
          <w:ilvl w:val="0"/>
          <w:numId w:val="10"/>
        </w:numPr>
        <w:tabs>
          <w:tab w:val="left" w:pos="-720"/>
        </w:tabs>
        <w:suppressAutoHyphens/>
        <w:spacing w:after="0" w:line="276" w:lineRule="auto"/>
        <w:jc w:val="center"/>
        <w:rPr>
          <w:rFonts w:ascii="Arial Narrow" w:hAnsi="Arial Narrow" w:cs="Arial"/>
          <w:b/>
          <w:bCs/>
          <w:spacing w:val="-3"/>
          <w:lang w:val="es-CO"/>
        </w:rPr>
      </w:pPr>
      <w:r w:rsidRPr="006D0326">
        <w:rPr>
          <w:rFonts w:ascii="Arial Narrow" w:hAnsi="Arial Narrow" w:cs="Arial"/>
          <w:b/>
          <w:bCs/>
          <w:spacing w:val="-3"/>
          <w:lang w:val="es-CO"/>
        </w:rPr>
        <w:t>ANTECEDENTES</w:t>
      </w:r>
    </w:p>
    <w:p w14:paraId="6EB0FF7B" w14:textId="77777777" w:rsidR="00B14CD7" w:rsidRPr="006D0326" w:rsidRDefault="00B14CD7" w:rsidP="006D0326">
      <w:pPr>
        <w:pStyle w:val="Textoindependiente2"/>
        <w:tabs>
          <w:tab w:val="left" w:pos="-720"/>
        </w:tabs>
        <w:suppressAutoHyphens/>
        <w:spacing w:after="0" w:line="276" w:lineRule="auto"/>
        <w:jc w:val="both"/>
        <w:rPr>
          <w:rFonts w:ascii="Arial Narrow" w:hAnsi="Arial Narrow" w:cs="Arial"/>
          <w:bCs/>
          <w:spacing w:val="-3"/>
          <w:lang w:val="es-CO"/>
        </w:rPr>
      </w:pPr>
    </w:p>
    <w:p w14:paraId="174607EC" w14:textId="333233AB" w:rsidR="00BF74A5" w:rsidRPr="006D0326" w:rsidRDefault="00BF74A5" w:rsidP="006D0326">
      <w:pPr>
        <w:widowControl/>
        <w:spacing w:line="276" w:lineRule="auto"/>
        <w:jc w:val="both"/>
        <w:rPr>
          <w:rFonts w:ascii="Arial Narrow" w:hAnsi="Arial Narrow"/>
        </w:rPr>
      </w:pPr>
      <w:r w:rsidRPr="006D0326">
        <w:rPr>
          <w:rFonts w:ascii="Arial Narrow" w:hAnsi="Arial Narrow"/>
        </w:rPr>
        <w:t xml:space="preserve">El Municipio de </w:t>
      </w:r>
      <w:proofErr w:type="spellStart"/>
      <w:r w:rsidR="007148CC" w:rsidRPr="006D0326">
        <w:rPr>
          <w:rFonts w:ascii="Arial Narrow" w:hAnsi="Arial Narrow"/>
        </w:rPr>
        <w:t>Caicedonia</w:t>
      </w:r>
      <w:proofErr w:type="spellEnd"/>
      <w:r w:rsidRPr="006D0326">
        <w:rPr>
          <w:rFonts w:ascii="Arial Narrow" w:hAnsi="Arial Narrow"/>
        </w:rPr>
        <w:t xml:space="preserve"> </w:t>
      </w:r>
      <w:r w:rsidR="007148CC" w:rsidRPr="006D0326">
        <w:rPr>
          <w:rFonts w:ascii="Arial Narrow" w:hAnsi="Arial Narrow"/>
        </w:rPr>
        <w:t xml:space="preserve">(V) </w:t>
      </w:r>
      <w:r w:rsidRPr="006D0326">
        <w:rPr>
          <w:rFonts w:ascii="Arial Narrow" w:hAnsi="Arial Narrow"/>
        </w:rPr>
        <w:t xml:space="preserve">remitió </w:t>
      </w:r>
      <w:r w:rsidR="007148CC" w:rsidRPr="006D0326">
        <w:rPr>
          <w:rFonts w:ascii="Arial Narrow" w:hAnsi="Arial Narrow"/>
        </w:rPr>
        <w:t>a este Tribunal</w:t>
      </w:r>
      <w:r w:rsidRPr="006D0326">
        <w:rPr>
          <w:rFonts w:ascii="Arial Narrow" w:hAnsi="Arial Narrow"/>
        </w:rPr>
        <w:t xml:space="preserve"> el Decreto 073 del 25 de marzo 2020</w:t>
      </w:r>
      <w:r w:rsidR="000422F7" w:rsidRPr="006D0326">
        <w:rPr>
          <w:rFonts w:ascii="Arial Narrow" w:hAnsi="Arial Narrow" w:cs="Arial"/>
          <w:b/>
          <w:spacing w:val="-3"/>
        </w:rPr>
        <w:t xml:space="preserve"> </w:t>
      </w:r>
      <w:r w:rsidR="007148CC" w:rsidRPr="006D0326">
        <w:rPr>
          <w:rFonts w:ascii="Arial Narrow" w:hAnsi="Arial Narrow" w:cs="Arial"/>
          <w:bCs/>
          <w:spacing w:val="-3"/>
        </w:rPr>
        <w:t>“</w:t>
      </w:r>
      <w:r w:rsidR="000422F7" w:rsidRPr="006D0326">
        <w:rPr>
          <w:rFonts w:ascii="Arial Narrow" w:hAnsi="Arial Narrow" w:cs="Arial"/>
          <w:bCs/>
          <w:i/>
          <w:iCs/>
          <w:spacing w:val="-3"/>
        </w:rPr>
        <w:t>POR MEDIO DEL CUAL SE MODIFICA EL CALENDARIO TRIBUTARIO, LOS PLAZOS DE INDUSTRIA Y COMERCIO, Y LOS DESCUENTOS DEL IMPUESTO PREDIAL EN EL MUNICIPIO DE CAICEDONIA VALLE DEL CAUCA PARA LA VIGENCIA 2020</w:t>
      </w:r>
      <w:r w:rsidR="007148CC" w:rsidRPr="006D0326">
        <w:rPr>
          <w:rFonts w:ascii="Arial Narrow" w:hAnsi="Arial Narrow" w:cs="Arial"/>
          <w:bCs/>
          <w:spacing w:val="-3"/>
        </w:rPr>
        <w:t>”</w:t>
      </w:r>
      <w:r w:rsidR="000422F7" w:rsidRPr="006D0326">
        <w:rPr>
          <w:rFonts w:ascii="Arial Narrow" w:hAnsi="Arial Narrow" w:cs="Arial"/>
          <w:bCs/>
          <w:spacing w:val="-3"/>
        </w:rPr>
        <w:t>,</w:t>
      </w:r>
      <w:r w:rsidRPr="006D0326">
        <w:rPr>
          <w:rFonts w:ascii="Arial Narrow" w:hAnsi="Arial Narrow"/>
        </w:rPr>
        <w:t xml:space="preserve"> </w:t>
      </w:r>
      <w:r w:rsidR="007148CC" w:rsidRPr="006D0326">
        <w:rPr>
          <w:rFonts w:ascii="Arial Narrow" w:hAnsi="Arial Narrow"/>
        </w:rPr>
        <w:t>para efectos del</w:t>
      </w:r>
      <w:r w:rsidRPr="006D0326">
        <w:rPr>
          <w:rFonts w:ascii="Arial Narrow" w:hAnsi="Arial Narrow"/>
        </w:rPr>
        <w:t xml:space="preserve"> control inmediato de legalidad </w:t>
      </w:r>
      <w:r w:rsidR="007148CC" w:rsidRPr="006D0326">
        <w:rPr>
          <w:rFonts w:ascii="Arial Narrow" w:hAnsi="Arial Narrow"/>
        </w:rPr>
        <w:t xml:space="preserve">previsto en los artículos </w:t>
      </w:r>
      <w:r w:rsidR="007148CC" w:rsidRPr="006D0326">
        <w:rPr>
          <w:rFonts w:ascii="Arial Narrow" w:eastAsiaTheme="minorHAnsi" w:hAnsi="Arial Narrow" w:cs="Arial"/>
          <w:lang w:val="es-CO" w:eastAsia="en-US"/>
        </w:rPr>
        <w:t>20 de la Ley 137 de 1994 y 136 de la Ley 1437 de 2011</w:t>
      </w:r>
      <w:r w:rsidR="0047415F" w:rsidRPr="006D0326">
        <w:rPr>
          <w:rFonts w:ascii="Arial Narrow" w:eastAsiaTheme="minorHAnsi" w:hAnsi="Arial Narrow" w:cs="Arial"/>
          <w:lang w:val="es-CO" w:eastAsia="en-US"/>
        </w:rPr>
        <w:t>.</w:t>
      </w:r>
    </w:p>
    <w:p w14:paraId="74AAB47C" w14:textId="77777777" w:rsidR="007148CC" w:rsidRPr="006D0326" w:rsidRDefault="007148CC" w:rsidP="006D0326">
      <w:pPr>
        <w:widowControl/>
        <w:spacing w:line="276" w:lineRule="auto"/>
        <w:jc w:val="both"/>
        <w:rPr>
          <w:rFonts w:ascii="Arial Narrow" w:hAnsi="Arial Narrow"/>
        </w:rPr>
      </w:pPr>
    </w:p>
    <w:p w14:paraId="53DAEB63" w14:textId="185E2BCA" w:rsidR="00B55EBB" w:rsidRPr="006D0326" w:rsidRDefault="000653D8" w:rsidP="006D0326">
      <w:pPr>
        <w:widowControl/>
        <w:spacing w:line="276" w:lineRule="auto"/>
        <w:jc w:val="both"/>
        <w:rPr>
          <w:rFonts w:ascii="Arial Narrow" w:hAnsi="Arial Narrow" w:cs="Arial"/>
        </w:rPr>
      </w:pPr>
      <w:r w:rsidRPr="006D0326">
        <w:rPr>
          <w:rFonts w:ascii="Arial Narrow" w:hAnsi="Arial Narrow"/>
        </w:rPr>
        <w:t>Mediante</w:t>
      </w:r>
      <w:r w:rsidR="003E4FE4" w:rsidRPr="006D0326">
        <w:rPr>
          <w:rFonts w:ascii="Arial Narrow" w:hAnsi="Arial Narrow"/>
        </w:rPr>
        <w:t xml:space="preserve"> auto </w:t>
      </w:r>
      <w:r w:rsidR="00B55EBB" w:rsidRPr="006D0326">
        <w:rPr>
          <w:rFonts w:ascii="Arial Narrow" w:hAnsi="Arial Narrow"/>
        </w:rPr>
        <w:t xml:space="preserve">del tres de abril de dos mil veinte, </w:t>
      </w:r>
      <w:r w:rsidRPr="006D0326">
        <w:rPr>
          <w:rFonts w:ascii="Arial Narrow" w:hAnsi="Arial Narrow"/>
        </w:rPr>
        <w:t xml:space="preserve">se </w:t>
      </w:r>
      <w:r w:rsidR="00B55EBB" w:rsidRPr="006D0326">
        <w:rPr>
          <w:rFonts w:ascii="Arial Narrow" w:hAnsi="Arial Narrow"/>
        </w:rPr>
        <w:t xml:space="preserve">admitió en </w:t>
      </w:r>
      <w:r w:rsidR="00B55EBB" w:rsidRPr="006D0326">
        <w:rPr>
          <w:rFonts w:ascii="Arial Narrow" w:hAnsi="Arial Narrow" w:cs="Arial"/>
        </w:rPr>
        <w:t xml:space="preserve">única instancia el control inmediato de legalidad del mencionado Decreto, </w:t>
      </w:r>
      <w:r w:rsidR="00CF57EB" w:rsidRPr="006D0326">
        <w:rPr>
          <w:rFonts w:ascii="Arial Narrow" w:hAnsi="Arial Narrow" w:cs="Arial"/>
        </w:rPr>
        <w:t>ordenando</w:t>
      </w:r>
      <w:r w:rsidR="00B55EBB" w:rsidRPr="006D0326">
        <w:rPr>
          <w:rFonts w:ascii="Arial Narrow" w:hAnsi="Arial Narrow" w:cs="Arial"/>
        </w:rPr>
        <w:t xml:space="preserve"> la notificación personal de la providencia al </w:t>
      </w:r>
      <w:r w:rsidR="00B55EBB" w:rsidRPr="006D0326">
        <w:rPr>
          <w:rFonts w:ascii="Arial Narrow" w:hAnsi="Arial Narrow"/>
        </w:rPr>
        <w:t xml:space="preserve">Alcalde Municipal de </w:t>
      </w:r>
      <w:proofErr w:type="spellStart"/>
      <w:r w:rsidR="00B55EBB" w:rsidRPr="006D0326">
        <w:rPr>
          <w:rFonts w:ascii="Arial Narrow" w:hAnsi="Arial Narrow"/>
        </w:rPr>
        <w:t>Caicedonia</w:t>
      </w:r>
      <w:proofErr w:type="spellEnd"/>
      <w:r w:rsidR="00B55EBB" w:rsidRPr="006D0326">
        <w:rPr>
          <w:rFonts w:ascii="Arial Narrow" w:hAnsi="Arial Narrow"/>
        </w:rPr>
        <w:t xml:space="preserve"> (V) o a quien haga sus veces y al Ministerio Publico, así como la comunicación a la comunidad en general a través de aviso publicado </w:t>
      </w:r>
      <w:r w:rsidR="00B55EBB" w:rsidRPr="006D0326">
        <w:rPr>
          <w:rFonts w:ascii="Arial Narrow" w:hAnsi="Arial Narrow" w:cs="Arial"/>
        </w:rPr>
        <w:t>en el sitio web de la Jurisdicción de lo Contencioso Administrativo.</w:t>
      </w:r>
    </w:p>
    <w:p w14:paraId="10851600" w14:textId="77777777" w:rsidR="00B55EBB" w:rsidRPr="006D0326" w:rsidRDefault="00B55EBB" w:rsidP="006D0326">
      <w:pPr>
        <w:pStyle w:val="NormalWeb"/>
        <w:spacing w:before="0" w:beforeAutospacing="0" w:after="0" w:afterAutospacing="0" w:line="276" w:lineRule="auto"/>
        <w:jc w:val="both"/>
        <w:rPr>
          <w:rFonts w:ascii="Arial Narrow" w:hAnsi="Arial Narrow" w:cs="Arial"/>
        </w:rPr>
      </w:pPr>
    </w:p>
    <w:p w14:paraId="5CA9BA17" w14:textId="4062BAE7" w:rsidR="0053384D" w:rsidRPr="006D0326" w:rsidRDefault="00611719" w:rsidP="006D0326">
      <w:pPr>
        <w:tabs>
          <w:tab w:val="left" w:pos="-720"/>
        </w:tabs>
        <w:suppressAutoHyphens/>
        <w:spacing w:line="276" w:lineRule="auto"/>
        <w:jc w:val="both"/>
        <w:rPr>
          <w:rFonts w:ascii="Arial Narrow" w:eastAsiaTheme="minorHAnsi" w:hAnsi="Arial Narrow" w:cs="Arial"/>
          <w:lang w:val="es-CO" w:eastAsia="en-US"/>
        </w:rPr>
      </w:pPr>
      <w:r w:rsidRPr="006D0326">
        <w:rPr>
          <w:rFonts w:ascii="Arial Narrow" w:eastAsiaTheme="minorHAnsi" w:hAnsi="Arial Narrow" w:cs="Arial"/>
          <w:lang w:val="es-CO" w:eastAsia="en-US"/>
        </w:rPr>
        <w:t>Finalmente, d</w:t>
      </w:r>
      <w:r w:rsidR="0053384D" w:rsidRPr="006D0326">
        <w:rPr>
          <w:rFonts w:ascii="Arial Narrow" w:eastAsiaTheme="minorHAnsi" w:hAnsi="Arial Narrow" w:cs="Arial"/>
          <w:lang w:val="es-CO" w:eastAsia="en-US"/>
        </w:rPr>
        <w:t xml:space="preserve">e conformidad con lo dispuesto en el numeral 5º del </w:t>
      </w:r>
      <w:r w:rsidR="00962F70" w:rsidRPr="006D0326">
        <w:rPr>
          <w:rFonts w:ascii="Arial Narrow" w:eastAsiaTheme="minorHAnsi" w:hAnsi="Arial Narrow" w:cs="Arial"/>
          <w:lang w:val="es-CO" w:eastAsia="en-US"/>
        </w:rPr>
        <w:t>artículo</w:t>
      </w:r>
      <w:r w:rsidR="0053384D" w:rsidRPr="006D0326">
        <w:rPr>
          <w:rFonts w:ascii="Arial Narrow" w:eastAsiaTheme="minorHAnsi" w:hAnsi="Arial Narrow" w:cs="Arial"/>
          <w:lang w:val="es-CO" w:eastAsia="en-US"/>
        </w:rPr>
        <w:t xml:space="preserve"> 185 del CPCA, </w:t>
      </w:r>
      <w:r w:rsidRPr="006D0326">
        <w:rPr>
          <w:rFonts w:ascii="Arial Narrow" w:eastAsiaTheme="minorHAnsi" w:hAnsi="Arial Narrow" w:cs="Arial"/>
          <w:lang w:val="es-CO" w:eastAsia="en-US"/>
        </w:rPr>
        <w:t xml:space="preserve">el pasado catorce (14) de mayo </w:t>
      </w:r>
      <w:r w:rsidR="003666B4" w:rsidRPr="006D0326">
        <w:rPr>
          <w:rFonts w:ascii="Arial Narrow" w:eastAsiaTheme="minorHAnsi" w:hAnsi="Arial Narrow" w:cs="Arial"/>
          <w:lang w:val="es-CO" w:eastAsia="en-US"/>
        </w:rPr>
        <w:t xml:space="preserve">de los cursantes, </w:t>
      </w:r>
      <w:r w:rsidR="0053384D" w:rsidRPr="006D0326">
        <w:rPr>
          <w:rFonts w:ascii="Arial Narrow" w:eastAsiaTheme="minorHAnsi" w:hAnsi="Arial Narrow" w:cs="Arial"/>
          <w:lang w:val="es-CO" w:eastAsia="en-US"/>
        </w:rPr>
        <w:t>la Secretar</w:t>
      </w:r>
      <w:r w:rsidR="00402850" w:rsidRPr="006D0326">
        <w:rPr>
          <w:rFonts w:ascii="Arial Narrow" w:eastAsiaTheme="minorHAnsi" w:hAnsi="Arial Narrow" w:cs="Arial"/>
          <w:lang w:val="es-CO" w:eastAsia="en-US"/>
        </w:rPr>
        <w:t>í</w:t>
      </w:r>
      <w:r w:rsidR="0053384D" w:rsidRPr="006D0326">
        <w:rPr>
          <w:rFonts w:ascii="Arial Narrow" w:eastAsiaTheme="minorHAnsi" w:hAnsi="Arial Narrow" w:cs="Arial"/>
          <w:lang w:val="es-CO" w:eastAsia="en-US"/>
        </w:rPr>
        <w:t xml:space="preserve">a de esta </w:t>
      </w:r>
      <w:r w:rsidRPr="006D0326">
        <w:rPr>
          <w:rFonts w:ascii="Arial Narrow" w:eastAsiaTheme="minorHAnsi" w:hAnsi="Arial Narrow" w:cs="Arial"/>
          <w:lang w:val="es-CO" w:eastAsia="en-US"/>
        </w:rPr>
        <w:t>Corporación corrió traslado</w:t>
      </w:r>
      <w:r w:rsidR="0053384D" w:rsidRPr="006D0326">
        <w:rPr>
          <w:rFonts w:ascii="Arial Narrow" w:eastAsiaTheme="minorHAnsi" w:hAnsi="Arial Narrow" w:cs="Arial"/>
          <w:lang w:val="es-CO" w:eastAsia="en-US"/>
        </w:rPr>
        <w:t xml:space="preserve"> por el termino de </w:t>
      </w:r>
      <w:r w:rsidRPr="006D0326">
        <w:rPr>
          <w:rFonts w:ascii="Arial Narrow" w:eastAsiaTheme="minorHAnsi" w:hAnsi="Arial Narrow" w:cs="Arial"/>
          <w:lang w:val="es-CO" w:eastAsia="en-US"/>
        </w:rPr>
        <w:t>diez (</w:t>
      </w:r>
      <w:r w:rsidR="0053384D" w:rsidRPr="006D0326">
        <w:rPr>
          <w:rFonts w:ascii="Arial Narrow" w:eastAsiaTheme="minorHAnsi" w:hAnsi="Arial Narrow" w:cs="Arial"/>
          <w:lang w:val="es-CO" w:eastAsia="en-US"/>
        </w:rPr>
        <w:t>10</w:t>
      </w:r>
      <w:r w:rsidRPr="006D0326">
        <w:rPr>
          <w:rFonts w:ascii="Arial Narrow" w:eastAsiaTheme="minorHAnsi" w:hAnsi="Arial Narrow" w:cs="Arial"/>
          <w:lang w:val="es-CO" w:eastAsia="en-US"/>
        </w:rPr>
        <w:t>)</w:t>
      </w:r>
      <w:r w:rsidR="0053384D" w:rsidRPr="006D0326">
        <w:rPr>
          <w:rFonts w:ascii="Arial Narrow" w:eastAsiaTheme="minorHAnsi" w:hAnsi="Arial Narrow" w:cs="Arial"/>
          <w:lang w:val="es-CO" w:eastAsia="en-US"/>
        </w:rPr>
        <w:t xml:space="preserve"> </w:t>
      </w:r>
      <w:r w:rsidRPr="006D0326">
        <w:rPr>
          <w:rFonts w:ascii="Arial Narrow" w:eastAsiaTheme="minorHAnsi" w:hAnsi="Arial Narrow" w:cs="Arial"/>
          <w:lang w:val="es-CO" w:eastAsia="en-US"/>
        </w:rPr>
        <w:t>días</w:t>
      </w:r>
      <w:r w:rsidR="0053384D" w:rsidRPr="006D0326">
        <w:rPr>
          <w:rFonts w:ascii="Arial Narrow" w:eastAsiaTheme="minorHAnsi" w:hAnsi="Arial Narrow" w:cs="Arial"/>
          <w:lang w:val="es-CO" w:eastAsia="en-US"/>
        </w:rPr>
        <w:t xml:space="preserve"> </w:t>
      </w:r>
      <w:r w:rsidRPr="006D0326">
        <w:rPr>
          <w:rFonts w:ascii="Arial Narrow" w:eastAsiaTheme="minorHAnsi" w:hAnsi="Arial Narrow" w:cs="Arial"/>
          <w:lang w:val="es-CO" w:eastAsia="en-US"/>
        </w:rPr>
        <w:t>al Ministerio Publico,</w:t>
      </w:r>
      <w:r w:rsidR="0053384D" w:rsidRPr="006D0326">
        <w:rPr>
          <w:rFonts w:ascii="Arial Narrow" w:eastAsiaTheme="minorHAnsi" w:hAnsi="Arial Narrow" w:cs="Arial"/>
          <w:lang w:val="es-CO" w:eastAsia="en-US"/>
        </w:rPr>
        <w:t xml:space="preserve"> para que rindiera el </w:t>
      </w:r>
      <w:r w:rsidRPr="006D0326">
        <w:rPr>
          <w:rFonts w:ascii="Arial Narrow" w:eastAsiaTheme="minorHAnsi" w:hAnsi="Arial Narrow" w:cs="Arial"/>
          <w:lang w:val="es-CO" w:eastAsia="en-US"/>
        </w:rPr>
        <w:t>respectivo</w:t>
      </w:r>
      <w:r w:rsidR="0053384D" w:rsidRPr="006D0326">
        <w:rPr>
          <w:rFonts w:ascii="Arial Narrow" w:eastAsiaTheme="minorHAnsi" w:hAnsi="Arial Narrow" w:cs="Arial"/>
          <w:lang w:val="es-CO" w:eastAsia="en-US"/>
        </w:rPr>
        <w:t xml:space="preserve"> concepto. </w:t>
      </w:r>
    </w:p>
    <w:p w14:paraId="6DDCEDBC" w14:textId="5901B550" w:rsidR="001E7D5C" w:rsidRDefault="001E7D5C" w:rsidP="006D0326">
      <w:pPr>
        <w:pStyle w:val="Textoindependiente2"/>
        <w:tabs>
          <w:tab w:val="left" w:pos="-720"/>
        </w:tabs>
        <w:suppressAutoHyphens/>
        <w:spacing w:after="0" w:line="276" w:lineRule="auto"/>
        <w:jc w:val="both"/>
        <w:rPr>
          <w:rFonts w:ascii="Arial Narrow" w:hAnsi="Arial Narrow" w:cs="Arial"/>
          <w:b/>
          <w:bCs/>
          <w:spacing w:val="-3"/>
        </w:rPr>
      </w:pPr>
    </w:p>
    <w:p w14:paraId="34BF8917" w14:textId="03B9F7B5" w:rsidR="00B14CD7" w:rsidRPr="006D0326" w:rsidRDefault="00402850" w:rsidP="006D0326">
      <w:pPr>
        <w:pStyle w:val="Textoindependiente2"/>
        <w:numPr>
          <w:ilvl w:val="1"/>
          <w:numId w:val="10"/>
        </w:numPr>
        <w:tabs>
          <w:tab w:val="left" w:pos="-720"/>
        </w:tabs>
        <w:suppressAutoHyphens/>
        <w:spacing w:after="0" w:line="276" w:lineRule="auto"/>
        <w:rPr>
          <w:rFonts w:ascii="Arial Narrow" w:hAnsi="Arial Narrow" w:cs="Arial"/>
          <w:bCs/>
          <w:spacing w:val="-3"/>
          <w:lang w:val="es-CO"/>
        </w:rPr>
      </w:pPr>
      <w:r w:rsidRPr="006D0326">
        <w:rPr>
          <w:rFonts w:ascii="Arial Narrow" w:hAnsi="Arial Narrow" w:cs="Arial"/>
          <w:b/>
          <w:bCs/>
          <w:spacing w:val="-3"/>
          <w:lang w:val="es-CO"/>
        </w:rPr>
        <w:t xml:space="preserve">CONCEPTO DEL MINISTERIO </w:t>
      </w:r>
      <w:r w:rsidR="00962F70" w:rsidRPr="006D0326">
        <w:rPr>
          <w:rFonts w:ascii="Arial Narrow" w:hAnsi="Arial Narrow" w:cs="Arial"/>
          <w:b/>
          <w:bCs/>
          <w:spacing w:val="-3"/>
          <w:lang w:val="es-CO"/>
        </w:rPr>
        <w:t>PÚ</w:t>
      </w:r>
      <w:r w:rsidRPr="006D0326">
        <w:rPr>
          <w:rFonts w:ascii="Arial Narrow" w:hAnsi="Arial Narrow" w:cs="Arial"/>
          <w:b/>
          <w:bCs/>
          <w:spacing w:val="-3"/>
          <w:lang w:val="es-CO"/>
        </w:rPr>
        <w:t>BLICO</w:t>
      </w:r>
    </w:p>
    <w:p w14:paraId="32FB0A4D" w14:textId="77777777" w:rsidR="00E375DC" w:rsidRPr="006D0326" w:rsidRDefault="00E375DC" w:rsidP="006D0326">
      <w:pPr>
        <w:pStyle w:val="Textoindependiente2"/>
        <w:tabs>
          <w:tab w:val="left" w:pos="-720"/>
        </w:tabs>
        <w:suppressAutoHyphens/>
        <w:spacing w:after="0" w:line="276" w:lineRule="auto"/>
        <w:rPr>
          <w:rFonts w:ascii="Arial Narrow" w:hAnsi="Arial Narrow" w:cs="Arial"/>
          <w:bCs/>
          <w:spacing w:val="-3"/>
          <w:lang w:val="es-CO"/>
        </w:rPr>
      </w:pPr>
    </w:p>
    <w:p w14:paraId="63C708BB" w14:textId="50F732A3" w:rsidR="00D33CCA" w:rsidRPr="006D0326" w:rsidRDefault="00E375DC" w:rsidP="006D0326">
      <w:pPr>
        <w:pStyle w:val="Default"/>
        <w:spacing w:line="276" w:lineRule="auto"/>
        <w:jc w:val="both"/>
        <w:rPr>
          <w:rFonts w:ascii="Arial Narrow" w:hAnsi="Arial Narrow" w:cstheme="minorBidi"/>
          <w:bCs/>
          <w:color w:val="auto"/>
          <w:lang w:val="es-CO"/>
        </w:rPr>
      </w:pPr>
      <w:r w:rsidRPr="006D0326">
        <w:rPr>
          <w:rFonts w:ascii="Arial Narrow" w:hAnsi="Arial Narrow" w:cs="Arial"/>
          <w:bCs/>
          <w:spacing w:val="-3"/>
          <w:lang w:val="es-CO"/>
        </w:rPr>
        <w:t xml:space="preserve">Dentro del </w:t>
      </w:r>
      <w:r w:rsidR="00C030E0" w:rsidRPr="006D0326">
        <w:rPr>
          <w:rFonts w:ascii="Arial Narrow" w:hAnsi="Arial Narrow" w:cs="Arial"/>
          <w:bCs/>
          <w:spacing w:val="-3"/>
          <w:lang w:val="es-CO"/>
        </w:rPr>
        <w:t>término</w:t>
      </w:r>
      <w:r w:rsidRPr="006D0326">
        <w:rPr>
          <w:rFonts w:ascii="Arial Narrow" w:hAnsi="Arial Narrow" w:cs="Arial"/>
          <w:bCs/>
          <w:spacing w:val="-3"/>
          <w:lang w:val="es-CO"/>
        </w:rPr>
        <w:t xml:space="preserve"> del traslado el Ministerio Publico </w:t>
      </w:r>
      <w:r w:rsidR="00387E6D" w:rsidRPr="006D0326">
        <w:rPr>
          <w:rFonts w:ascii="Arial Narrow" w:hAnsi="Arial Narrow" w:cs="Arial"/>
          <w:bCs/>
          <w:spacing w:val="-3"/>
          <w:lang w:val="es-CO"/>
        </w:rPr>
        <w:t xml:space="preserve">manifestó que, el </w:t>
      </w:r>
      <w:r w:rsidR="00DC497B" w:rsidRPr="006D0326">
        <w:rPr>
          <w:rFonts w:ascii="Arial Narrow" w:hAnsi="Arial Narrow"/>
          <w:bCs/>
          <w:color w:val="auto"/>
          <w:lang w:val="es-CO"/>
        </w:rPr>
        <w:t xml:space="preserve">Decreto No. 073 </w:t>
      </w:r>
      <w:r w:rsidR="00387E6D" w:rsidRPr="006D0326">
        <w:rPr>
          <w:rFonts w:ascii="Arial Narrow" w:hAnsi="Arial Narrow"/>
          <w:bCs/>
          <w:lang w:val="es-CO"/>
        </w:rPr>
        <w:t>del 25 de</w:t>
      </w:r>
      <w:r w:rsidR="00DC497B" w:rsidRPr="006D0326">
        <w:rPr>
          <w:rFonts w:ascii="Arial Narrow" w:hAnsi="Arial Narrow"/>
          <w:bCs/>
          <w:color w:val="auto"/>
          <w:lang w:val="es-CO"/>
        </w:rPr>
        <w:t xml:space="preserve"> marzo de 2020</w:t>
      </w:r>
      <w:r w:rsidR="00387E6D" w:rsidRPr="006D0326">
        <w:rPr>
          <w:rFonts w:ascii="Arial Narrow" w:hAnsi="Arial Narrow"/>
          <w:bCs/>
          <w:lang w:val="es-CO"/>
        </w:rPr>
        <w:t xml:space="preserve">, </w:t>
      </w:r>
      <w:r w:rsidR="00DC497B" w:rsidRPr="006D0326">
        <w:rPr>
          <w:rFonts w:ascii="Arial Narrow" w:hAnsi="Arial Narrow"/>
          <w:bCs/>
          <w:color w:val="auto"/>
          <w:lang w:val="es-CO"/>
        </w:rPr>
        <w:t xml:space="preserve">expedido por el Alcalde Municipal de </w:t>
      </w:r>
      <w:proofErr w:type="spellStart"/>
      <w:r w:rsidR="00DC497B" w:rsidRPr="006D0326">
        <w:rPr>
          <w:rFonts w:ascii="Arial Narrow" w:hAnsi="Arial Narrow"/>
          <w:bCs/>
          <w:color w:val="auto"/>
          <w:lang w:val="es-CO"/>
        </w:rPr>
        <w:t>Caicedonia</w:t>
      </w:r>
      <w:proofErr w:type="spellEnd"/>
      <w:r w:rsidR="00DC497B" w:rsidRPr="006D0326">
        <w:rPr>
          <w:rFonts w:ascii="Arial Narrow" w:hAnsi="Arial Narrow"/>
          <w:bCs/>
          <w:color w:val="auto"/>
          <w:lang w:val="es-CO"/>
        </w:rPr>
        <w:t xml:space="preserve"> Valle, </w:t>
      </w:r>
      <w:r w:rsidR="00387E6D" w:rsidRPr="006D0326">
        <w:rPr>
          <w:rFonts w:ascii="Arial Narrow" w:hAnsi="Arial Narrow" w:cstheme="minorBidi"/>
          <w:bCs/>
          <w:color w:val="auto"/>
          <w:lang w:val="es-CO"/>
        </w:rPr>
        <w:t xml:space="preserve">es un acto de carácter general, impersonal y abstracto, expedido por el Gobierno Territorial en desarrollo del </w:t>
      </w:r>
      <w:r w:rsidR="00CF57EB" w:rsidRPr="006D0326">
        <w:rPr>
          <w:rFonts w:ascii="Arial Narrow" w:hAnsi="Arial Narrow" w:cstheme="minorBidi"/>
          <w:bCs/>
          <w:color w:val="auto"/>
          <w:lang w:val="es-CO"/>
        </w:rPr>
        <w:t>E</w:t>
      </w:r>
      <w:r w:rsidR="00387E6D" w:rsidRPr="006D0326">
        <w:rPr>
          <w:rFonts w:ascii="Arial Narrow" w:hAnsi="Arial Narrow" w:cstheme="minorBidi"/>
          <w:bCs/>
          <w:color w:val="auto"/>
          <w:lang w:val="es-CO"/>
        </w:rPr>
        <w:t xml:space="preserve">stado de </w:t>
      </w:r>
      <w:r w:rsidR="00CF57EB" w:rsidRPr="006D0326">
        <w:rPr>
          <w:rFonts w:ascii="Arial Narrow" w:hAnsi="Arial Narrow" w:cstheme="minorBidi"/>
          <w:bCs/>
          <w:color w:val="auto"/>
          <w:lang w:val="es-CO"/>
        </w:rPr>
        <w:t>E</w:t>
      </w:r>
      <w:r w:rsidR="00387E6D" w:rsidRPr="006D0326">
        <w:rPr>
          <w:rFonts w:ascii="Arial Narrow" w:hAnsi="Arial Narrow" w:cstheme="minorBidi"/>
          <w:bCs/>
          <w:color w:val="auto"/>
          <w:lang w:val="es-CO"/>
        </w:rPr>
        <w:t xml:space="preserve">mergencia </w:t>
      </w:r>
      <w:r w:rsidR="00CF57EB" w:rsidRPr="006D0326">
        <w:rPr>
          <w:rFonts w:ascii="Arial Narrow" w:hAnsi="Arial Narrow" w:cstheme="minorBidi"/>
          <w:bCs/>
          <w:color w:val="auto"/>
          <w:lang w:val="es-CO"/>
        </w:rPr>
        <w:lastRenderedPageBreak/>
        <w:t>E</w:t>
      </w:r>
      <w:r w:rsidR="003666B4" w:rsidRPr="006D0326">
        <w:rPr>
          <w:rFonts w:ascii="Arial Narrow" w:hAnsi="Arial Narrow" w:cstheme="minorBidi"/>
          <w:bCs/>
          <w:color w:val="auto"/>
          <w:lang w:val="es-CO"/>
        </w:rPr>
        <w:t xml:space="preserve">conómica, </w:t>
      </w:r>
      <w:r w:rsidR="00CF57EB" w:rsidRPr="006D0326">
        <w:rPr>
          <w:rFonts w:ascii="Arial Narrow" w:hAnsi="Arial Narrow" w:cstheme="minorBidi"/>
          <w:bCs/>
          <w:color w:val="auto"/>
          <w:lang w:val="es-CO"/>
        </w:rPr>
        <w:t>S</w:t>
      </w:r>
      <w:r w:rsidR="003666B4" w:rsidRPr="006D0326">
        <w:rPr>
          <w:rFonts w:ascii="Arial Narrow" w:hAnsi="Arial Narrow" w:cstheme="minorBidi"/>
          <w:bCs/>
          <w:color w:val="auto"/>
          <w:lang w:val="es-CO"/>
        </w:rPr>
        <w:t xml:space="preserve">ocial y </w:t>
      </w:r>
      <w:r w:rsidR="00CF57EB" w:rsidRPr="006D0326">
        <w:rPr>
          <w:rFonts w:ascii="Arial Narrow" w:hAnsi="Arial Narrow" w:cstheme="minorBidi"/>
          <w:bCs/>
          <w:color w:val="auto"/>
          <w:lang w:val="es-CO"/>
        </w:rPr>
        <w:t>E</w:t>
      </w:r>
      <w:r w:rsidR="003666B4" w:rsidRPr="006D0326">
        <w:rPr>
          <w:rFonts w:ascii="Arial Narrow" w:hAnsi="Arial Narrow" w:cstheme="minorBidi"/>
          <w:bCs/>
          <w:color w:val="auto"/>
          <w:lang w:val="es-CO"/>
        </w:rPr>
        <w:t xml:space="preserve">cológica, </w:t>
      </w:r>
      <w:r w:rsidR="00387E6D" w:rsidRPr="006D0326">
        <w:rPr>
          <w:rFonts w:ascii="Arial Narrow" w:hAnsi="Arial Narrow" w:cstheme="minorBidi"/>
          <w:bCs/>
          <w:color w:val="auto"/>
          <w:lang w:val="es-CO"/>
        </w:rPr>
        <w:t>declarado por el Presidente de la República mediante Decreto No. 417 del 17 de marzo de 2020, en aras de mitigar la propagación del Covid-19</w:t>
      </w:r>
      <w:r w:rsidR="00EC3AF8" w:rsidRPr="006D0326">
        <w:rPr>
          <w:rFonts w:ascii="Arial Narrow" w:hAnsi="Arial Narrow" w:cstheme="minorBidi"/>
          <w:bCs/>
          <w:color w:val="auto"/>
          <w:lang w:val="es-CO"/>
        </w:rPr>
        <w:t>.</w:t>
      </w:r>
    </w:p>
    <w:p w14:paraId="65A6E930" w14:textId="77777777" w:rsidR="00EC3AF8" w:rsidRPr="006D0326" w:rsidRDefault="00EC3AF8" w:rsidP="006D0326">
      <w:pPr>
        <w:pStyle w:val="Default"/>
        <w:spacing w:line="276" w:lineRule="auto"/>
        <w:jc w:val="both"/>
        <w:rPr>
          <w:rFonts w:ascii="Arial Narrow" w:hAnsi="Arial Narrow"/>
          <w:bCs/>
          <w:color w:val="auto"/>
          <w:lang w:val="es-CO"/>
        </w:rPr>
      </w:pPr>
    </w:p>
    <w:p w14:paraId="4F4CCEEC" w14:textId="46050283" w:rsidR="00D33CCA" w:rsidRPr="006D0326" w:rsidRDefault="00CF57EB" w:rsidP="006D0326">
      <w:pPr>
        <w:pStyle w:val="Default"/>
        <w:spacing w:line="276" w:lineRule="auto"/>
        <w:jc w:val="both"/>
        <w:rPr>
          <w:rFonts w:ascii="Arial Narrow" w:hAnsi="Arial Narrow" w:cstheme="minorBidi"/>
          <w:bCs/>
          <w:color w:val="auto"/>
          <w:lang w:val="es-CO"/>
        </w:rPr>
      </w:pPr>
      <w:r w:rsidRPr="006D0326">
        <w:rPr>
          <w:rFonts w:ascii="Arial Narrow" w:hAnsi="Arial Narrow" w:cstheme="minorBidi"/>
          <w:bCs/>
          <w:color w:val="auto"/>
          <w:lang w:val="es-CO"/>
        </w:rPr>
        <w:t xml:space="preserve">Resaltó </w:t>
      </w:r>
      <w:r w:rsidR="00D33CCA" w:rsidRPr="006D0326">
        <w:rPr>
          <w:rFonts w:ascii="Arial Narrow" w:hAnsi="Arial Narrow" w:cstheme="minorBidi"/>
          <w:bCs/>
          <w:color w:val="auto"/>
          <w:lang w:val="es-CO"/>
        </w:rPr>
        <w:t>que</w:t>
      </w:r>
      <w:r w:rsidR="00EC3AF8" w:rsidRPr="006D0326">
        <w:rPr>
          <w:rFonts w:ascii="Arial Narrow" w:hAnsi="Arial Narrow" w:cstheme="minorBidi"/>
          <w:bCs/>
          <w:color w:val="auto"/>
          <w:lang w:val="es-CO"/>
        </w:rPr>
        <w:t xml:space="preserve"> los </w:t>
      </w:r>
      <w:r w:rsidR="0007458B" w:rsidRPr="006D0326">
        <w:rPr>
          <w:rFonts w:ascii="Arial Narrow" w:hAnsi="Arial Narrow" w:cstheme="minorBidi"/>
          <w:bCs/>
          <w:color w:val="auto"/>
          <w:lang w:val="es-CO"/>
        </w:rPr>
        <w:t>tributos</w:t>
      </w:r>
      <w:r w:rsidR="00EC3AF8" w:rsidRPr="006D0326">
        <w:rPr>
          <w:rFonts w:ascii="Arial Narrow" w:hAnsi="Arial Narrow" w:cstheme="minorBidi"/>
          <w:bCs/>
          <w:color w:val="auto"/>
          <w:lang w:val="es-CO"/>
        </w:rPr>
        <w:t xml:space="preserve"> y la forma de captarlos deben ser</w:t>
      </w:r>
      <w:r w:rsidR="00EC3AF8" w:rsidRPr="006D0326">
        <w:rPr>
          <w:rFonts w:ascii="Arial Narrow" w:hAnsi="Arial Narrow"/>
          <w:bCs/>
          <w:lang w:val="es-CO"/>
        </w:rPr>
        <w:t xml:space="preserve"> </w:t>
      </w:r>
      <w:r w:rsidR="00EC3AF8" w:rsidRPr="006D0326">
        <w:rPr>
          <w:rFonts w:ascii="Arial Narrow" w:hAnsi="Arial Narrow" w:cstheme="minorBidi"/>
          <w:bCs/>
          <w:color w:val="auto"/>
          <w:lang w:val="es-CO"/>
        </w:rPr>
        <w:t xml:space="preserve">fijados en tiempos de normalidad por las </w:t>
      </w:r>
      <w:r w:rsidRPr="006D0326">
        <w:rPr>
          <w:rFonts w:ascii="Arial Narrow" w:hAnsi="Arial Narrow" w:cstheme="minorBidi"/>
          <w:bCs/>
          <w:color w:val="auto"/>
          <w:lang w:val="es-CO"/>
        </w:rPr>
        <w:t>C</w:t>
      </w:r>
      <w:r w:rsidR="00EC3AF8" w:rsidRPr="006D0326">
        <w:rPr>
          <w:rFonts w:ascii="Arial Narrow" w:hAnsi="Arial Narrow" w:cstheme="minorBidi"/>
          <w:bCs/>
          <w:color w:val="auto"/>
          <w:lang w:val="es-CO"/>
        </w:rPr>
        <w:t xml:space="preserve">orporaciones </w:t>
      </w:r>
      <w:r w:rsidRPr="006D0326">
        <w:rPr>
          <w:rFonts w:ascii="Arial Narrow" w:hAnsi="Arial Narrow" w:cstheme="minorBidi"/>
          <w:bCs/>
          <w:color w:val="auto"/>
          <w:lang w:val="es-CO"/>
        </w:rPr>
        <w:t>P</w:t>
      </w:r>
      <w:r w:rsidR="00EC3AF8" w:rsidRPr="006D0326">
        <w:rPr>
          <w:rFonts w:ascii="Arial Narrow" w:hAnsi="Arial Narrow" w:cstheme="minorBidi"/>
          <w:bCs/>
          <w:color w:val="auto"/>
          <w:lang w:val="es-CO"/>
        </w:rPr>
        <w:t xml:space="preserve">úblicas, en este caso por el Concejo Municipal </w:t>
      </w:r>
      <w:r w:rsidR="003666B4" w:rsidRPr="006D0326">
        <w:rPr>
          <w:rFonts w:ascii="Arial Narrow" w:hAnsi="Arial Narrow" w:cstheme="minorBidi"/>
          <w:bCs/>
          <w:color w:val="auto"/>
          <w:lang w:val="es-CO"/>
        </w:rPr>
        <w:t xml:space="preserve">de </w:t>
      </w:r>
      <w:proofErr w:type="spellStart"/>
      <w:r w:rsidR="003666B4" w:rsidRPr="006D0326">
        <w:rPr>
          <w:rFonts w:ascii="Arial Narrow" w:hAnsi="Arial Narrow" w:cstheme="minorBidi"/>
          <w:bCs/>
          <w:color w:val="auto"/>
          <w:lang w:val="es-CO"/>
        </w:rPr>
        <w:t>Caicedonia</w:t>
      </w:r>
      <w:proofErr w:type="spellEnd"/>
      <w:r w:rsidR="0007458B" w:rsidRPr="006D0326">
        <w:rPr>
          <w:rFonts w:ascii="Arial Narrow" w:hAnsi="Arial Narrow" w:cstheme="minorBidi"/>
          <w:bCs/>
          <w:color w:val="auto"/>
          <w:lang w:val="es-CO"/>
        </w:rPr>
        <w:t>,</w:t>
      </w:r>
      <w:r w:rsidR="003666B4" w:rsidRPr="006D0326">
        <w:rPr>
          <w:rFonts w:ascii="Arial Narrow" w:hAnsi="Arial Narrow" w:cstheme="minorBidi"/>
          <w:bCs/>
          <w:color w:val="auto"/>
          <w:lang w:val="es-CO"/>
        </w:rPr>
        <w:t xml:space="preserve"> </w:t>
      </w:r>
      <w:r w:rsidR="00EC3AF8" w:rsidRPr="006D0326">
        <w:rPr>
          <w:rFonts w:ascii="Arial Narrow" w:hAnsi="Arial Narrow" w:cstheme="minorBidi"/>
          <w:bCs/>
          <w:color w:val="auto"/>
          <w:lang w:val="es-CO"/>
        </w:rPr>
        <w:t>por ende, el establecimiento de la forma cómo se van a recaudar</w:t>
      </w:r>
      <w:r w:rsidR="003666B4" w:rsidRPr="006D0326">
        <w:rPr>
          <w:rFonts w:ascii="Arial Narrow" w:hAnsi="Arial Narrow" w:cstheme="minorBidi"/>
          <w:bCs/>
          <w:color w:val="auto"/>
          <w:lang w:val="es-CO"/>
        </w:rPr>
        <w:t>,</w:t>
      </w:r>
      <w:r w:rsidR="00EC3AF8" w:rsidRPr="006D0326">
        <w:rPr>
          <w:rFonts w:ascii="Arial Narrow" w:hAnsi="Arial Narrow" w:cstheme="minorBidi"/>
          <w:bCs/>
          <w:color w:val="auto"/>
          <w:lang w:val="es-CO"/>
        </w:rPr>
        <w:t xml:space="preserve"> también le corresponde definirlo a dicha </w:t>
      </w:r>
      <w:r w:rsidRPr="006D0326">
        <w:rPr>
          <w:rFonts w:ascii="Arial Narrow" w:hAnsi="Arial Narrow" w:cstheme="minorBidi"/>
          <w:bCs/>
          <w:color w:val="auto"/>
          <w:lang w:val="es-CO"/>
        </w:rPr>
        <w:t>C</w:t>
      </w:r>
      <w:r w:rsidR="00EC3AF8" w:rsidRPr="006D0326">
        <w:rPr>
          <w:rFonts w:ascii="Arial Narrow" w:hAnsi="Arial Narrow" w:cstheme="minorBidi"/>
          <w:bCs/>
          <w:color w:val="auto"/>
          <w:lang w:val="es-CO"/>
        </w:rPr>
        <w:t xml:space="preserve">orporación, por lo que </w:t>
      </w:r>
      <w:r w:rsidR="00D33CCA" w:rsidRPr="006D0326">
        <w:rPr>
          <w:rFonts w:ascii="Arial Narrow" w:hAnsi="Arial Narrow" w:cstheme="minorBidi"/>
          <w:bCs/>
          <w:color w:val="auto"/>
          <w:lang w:val="es-CO"/>
        </w:rPr>
        <w:t xml:space="preserve">no habrían podido acometerse </w:t>
      </w:r>
      <w:r w:rsidR="003666B4" w:rsidRPr="006D0326">
        <w:rPr>
          <w:rFonts w:ascii="Arial Narrow" w:hAnsi="Arial Narrow" w:cstheme="minorBidi"/>
          <w:bCs/>
          <w:color w:val="auto"/>
          <w:lang w:val="es-CO"/>
        </w:rPr>
        <w:t xml:space="preserve">dichas facultades </w:t>
      </w:r>
      <w:r w:rsidR="00D33CCA" w:rsidRPr="006D0326">
        <w:rPr>
          <w:rFonts w:ascii="Arial Narrow" w:hAnsi="Arial Narrow" w:cstheme="minorBidi"/>
          <w:bCs/>
          <w:color w:val="auto"/>
          <w:lang w:val="es-CO"/>
        </w:rPr>
        <w:t>en tiempos de normalidad</w:t>
      </w:r>
      <w:r w:rsidR="00EC3AF8" w:rsidRPr="006D0326">
        <w:rPr>
          <w:rFonts w:ascii="Arial Narrow" w:hAnsi="Arial Narrow" w:cstheme="minorBidi"/>
          <w:bCs/>
          <w:color w:val="auto"/>
          <w:lang w:val="es-CO"/>
        </w:rPr>
        <w:t xml:space="preserve"> por el mandatario local</w:t>
      </w:r>
      <w:r w:rsidR="0007458B" w:rsidRPr="006D0326">
        <w:rPr>
          <w:rFonts w:ascii="Arial Narrow" w:hAnsi="Arial Narrow" w:cstheme="minorBidi"/>
          <w:bCs/>
          <w:color w:val="auto"/>
          <w:lang w:val="es-CO"/>
        </w:rPr>
        <w:t>.</w:t>
      </w:r>
    </w:p>
    <w:p w14:paraId="50AB1092" w14:textId="77777777" w:rsidR="00D33CCA" w:rsidRPr="006D0326" w:rsidRDefault="00D33CCA" w:rsidP="006D0326">
      <w:pPr>
        <w:pStyle w:val="Default"/>
        <w:spacing w:line="276" w:lineRule="auto"/>
        <w:jc w:val="both"/>
        <w:rPr>
          <w:rFonts w:ascii="Arial Narrow" w:hAnsi="Arial Narrow"/>
          <w:bCs/>
          <w:lang w:val="es-CO"/>
        </w:rPr>
      </w:pPr>
    </w:p>
    <w:p w14:paraId="4DA78CE7" w14:textId="40E3CD52" w:rsidR="00D33CCA" w:rsidRPr="006D0326" w:rsidRDefault="00A27E8D" w:rsidP="006D0326">
      <w:pPr>
        <w:pStyle w:val="Default"/>
        <w:spacing w:line="276" w:lineRule="auto"/>
        <w:jc w:val="both"/>
        <w:rPr>
          <w:rFonts w:ascii="Arial Narrow" w:hAnsi="Arial Narrow"/>
          <w:bCs/>
          <w:color w:val="auto"/>
          <w:lang w:val="es-CO"/>
        </w:rPr>
      </w:pPr>
      <w:r w:rsidRPr="006D0326">
        <w:rPr>
          <w:rFonts w:ascii="Arial Narrow" w:hAnsi="Arial Narrow" w:cstheme="minorBidi"/>
          <w:bCs/>
          <w:color w:val="auto"/>
          <w:lang w:val="es-CO"/>
        </w:rPr>
        <w:t>Además, p</w:t>
      </w:r>
      <w:r w:rsidR="0007458B" w:rsidRPr="006D0326">
        <w:rPr>
          <w:rFonts w:ascii="Arial Narrow" w:hAnsi="Arial Narrow" w:cstheme="minorBidi"/>
          <w:bCs/>
          <w:color w:val="auto"/>
          <w:lang w:val="es-CO"/>
        </w:rPr>
        <w:t>recisó</w:t>
      </w:r>
      <w:r w:rsidR="00D33CCA" w:rsidRPr="006D0326">
        <w:rPr>
          <w:rFonts w:ascii="Arial Narrow" w:hAnsi="Arial Narrow" w:cstheme="minorBidi"/>
          <w:bCs/>
          <w:color w:val="auto"/>
          <w:lang w:val="es-CO"/>
        </w:rPr>
        <w:t xml:space="preserve"> que en forma general el Decreto Nacional No. 461 del 22 de marzo de 2020</w:t>
      </w:r>
      <w:r w:rsidR="00294483" w:rsidRPr="006D0326">
        <w:rPr>
          <w:rFonts w:ascii="Arial Narrow" w:hAnsi="Arial Narrow" w:cstheme="minorBidi"/>
          <w:bCs/>
          <w:color w:val="auto"/>
          <w:lang w:val="es-CO"/>
        </w:rPr>
        <w:t>,</w:t>
      </w:r>
      <w:r w:rsidR="00D33CCA" w:rsidRPr="006D0326">
        <w:rPr>
          <w:rFonts w:ascii="Arial Narrow" w:hAnsi="Arial Narrow" w:cstheme="minorBidi"/>
          <w:bCs/>
          <w:color w:val="auto"/>
          <w:lang w:val="es-CO"/>
        </w:rPr>
        <w:t xml:space="preserve"> facultó a los </w:t>
      </w:r>
      <w:r w:rsidR="00CF57EB" w:rsidRPr="006D0326">
        <w:rPr>
          <w:rFonts w:ascii="Arial Narrow" w:hAnsi="Arial Narrow" w:cstheme="minorBidi"/>
          <w:bCs/>
          <w:color w:val="auto"/>
          <w:lang w:val="es-CO"/>
        </w:rPr>
        <w:t>G</w:t>
      </w:r>
      <w:r w:rsidR="00D33CCA" w:rsidRPr="006D0326">
        <w:rPr>
          <w:rFonts w:ascii="Arial Narrow" w:hAnsi="Arial Narrow" w:cstheme="minorBidi"/>
          <w:bCs/>
          <w:color w:val="auto"/>
          <w:lang w:val="es-CO"/>
        </w:rPr>
        <w:t xml:space="preserve">obernadores y </w:t>
      </w:r>
      <w:r w:rsidR="00455538" w:rsidRPr="006D0326">
        <w:rPr>
          <w:rFonts w:ascii="Arial Narrow" w:hAnsi="Arial Narrow" w:cstheme="minorBidi"/>
          <w:bCs/>
          <w:color w:val="auto"/>
          <w:lang w:val="es-CO"/>
        </w:rPr>
        <w:t>alcaldes</w:t>
      </w:r>
      <w:r w:rsidR="00D33CCA" w:rsidRPr="006D0326">
        <w:rPr>
          <w:rFonts w:ascii="Arial Narrow" w:hAnsi="Arial Narrow" w:cstheme="minorBidi"/>
          <w:bCs/>
          <w:color w:val="auto"/>
          <w:lang w:val="es-CO"/>
        </w:rPr>
        <w:t xml:space="preserve"> para realizar las adiciones, modificaciones, traslados y </w:t>
      </w:r>
      <w:r w:rsidR="00D33CCA" w:rsidRPr="006D0326">
        <w:rPr>
          <w:rFonts w:ascii="Arial Narrow" w:hAnsi="Arial Narrow"/>
          <w:bCs/>
          <w:color w:val="auto"/>
          <w:lang w:val="es-CO"/>
        </w:rPr>
        <w:t xml:space="preserve">demás operaciones presupuestales a que haya lugar, en pro de la prevención del </w:t>
      </w:r>
      <w:proofErr w:type="spellStart"/>
      <w:r w:rsidR="00D33CCA" w:rsidRPr="006D0326">
        <w:rPr>
          <w:rFonts w:ascii="Arial Narrow" w:hAnsi="Arial Narrow"/>
          <w:bCs/>
          <w:color w:val="auto"/>
          <w:lang w:val="es-CO"/>
        </w:rPr>
        <w:t>covid</w:t>
      </w:r>
      <w:proofErr w:type="spellEnd"/>
      <w:r w:rsidR="00D33CCA" w:rsidRPr="006D0326">
        <w:rPr>
          <w:rFonts w:ascii="Arial Narrow" w:hAnsi="Arial Narrow"/>
          <w:bCs/>
          <w:color w:val="auto"/>
          <w:lang w:val="es-CO"/>
        </w:rPr>
        <w:t xml:space="preserve"> – 19, estando enmarcada dentro de esa facultad abierta la modificación del calendario tributario</w:t>
      </w:r>
      <w:r w:rsidRPr="006D0326">
        <w:rPr>
          <w:rFonts w:ascii="Arial Narrow" w:hAnsi="Arial Narrow"/>
          <w:bCs/>
          <w:color w:val="auto"/>
          <w:lang w:val="es-CO"/>
        </w:rPr>
        <w:t>,</w:t>
      </w:r>
      <w:r w:rsidR="00D33CCA" w:rsidRPr="006D0326">
        <w:rPr>
          <w:rFonts w:ascii="Arial Narrow" w:hAnsi="Arial Narrow"/>
          <w:bCs/>
          <w:color w:val="auto"/>
          <w:lang w:val="es-CO"/>
        </w:rPr>
        <w:t xml:space="preserve"> como axioma necesario e indispensable de componente de ingresos de todo presupuesto público.</w:t>
      </w:r>
    </w:p>
    <w:p w14:paraId="2FD547EB" w14:textId="77777777" w:rsidR="0007458B" w:rsidRPr="006D0326" w:rsidRDefault="0007458B" w:rsidP="006D0326">
      <w:pPr>
        <w:pStyle w:val="Default"/>
        <w:spacing w:line="276" w:lineRule="auto"/>
        <w:jc w:val="both"/>
        <w:rPr>
          <w:rFonts w:ascii="Arial Narrow" w:hAnsi="Arial Narrow"/>
          <w:bCs/>
          <w:color w:val="auto"/>
          <w:lang w:val="es-CO"/>
        </w:rPr>
      </w:pPr>
    </w:p>
    <w:p w14:paraId="2434DF95" w14:textId="117DE90D" w:rsidR="00294483" w:rsidRPr="006D0326" w:rsidRDefault="00294483" w:rsidP="006D0326">
      <w:pPr>
        <w:pStyle w:val="Default"/>
        <w:spacing w:line="276" w:lineRule="auto"/>
        <w:jc w:val="both"/>
        <w:rPr>
          <w:rFonts w:ascii="Arial Narrow" w:hAnsi="Arial Narrow"/>
          <w:bCs/>
          <w:color w:val="auto"/>
          <w:lang w:val="es-CO"/>
        </w:rPr>
      </w:pPr>
      <w:r w:rsidRPr="006D0326">
        <w:rPr>
          <w:rFonts w:ascii="Arial Narrow" w:hAnsi="Arial Narrow" w:cstheme="minorBidi"/>
          <w:bCs/>
          <w:color w:val="auto"/>
          <w:lang w:val="es-CO"/>
        </w:rPr>
        <w:t xml:space="preserve">Por lo anterior, consideró que </w:t>
      </w:r>
      <w:r w:rsidR="0007458B" w:rsidRPr="006D0326">
        <w:rPr>
          <w:rFonts w:ascii="Arial Narrow" w:hAnsi="Arial Narrow"/>
          <w:bCs/>
          <w:color w:val="auto"/>
          <w:lang w:val="es-CO"/>
        </w:rPr>
        <w:t xml:space="preserve">se debe realizar el estudio de control de legalidad de la disposición del orden local, </w:t>
      </w:r>
      <w:r w:rsidRPr="006D0326">
        <w:rPr>
          <w:rFonts w:ascii="Arial Narrow" w:hAnsi="Arial Narrow"/>
          <w:bCs/>
          <w:color w:val="auto"/>
          <w:lang w:val="es-CO"/>
        </w:rPr>
        <w:t>y que la misma</w:t>
      </w:r>
      <w:r w:rsidR="0007458B" w:rsidRPr="006D0326">
        <w:rPr>
          <w:rFonts w:ascii="Arial Narrow" w:hAnsi="Arial Narrow"/>
          <w:bCs/>
          <w:color w:val="auto"/>
          <w:lang w:val="es-CO"/>
        </w:rPr>
        <w:t xml:space="preserve"> </w:t>
      </w:r>
      <w:r w:rsidR="003C23FB" w:rsidRPr="006D0326">
        <w:rPr>
          <w:rFonts w:ascii="Arial Narrow" w:hAnsi="Arial Narrow"/>
          <w:bCs/>
          <w:color w:val="auto"/>
          <w:lang w:val="es-CO"/>
        </w:rPr>
        <w:t>debe ser</w:t>
      </w:r>
      <w:r w:rsidR="0007458B" w:rsidRPr="006D0326">
        <w:rPr>
          <w:rFonts w:ascii="Arial Narrow" w:hAnsi="Arial Narrow"/>
          <w:bCs/>
          <w:color w:val="auto"/>
          <w:lang w:val="es-CO"/>
        </w:rPr>
        <w:t xml:space="preserve"> declarada ajustada </w:t>
      </w:r>
      <w:r w:rsidR="00EF3035" w:rsidRPr="006D0326">
        <w:rPr>
          <w:rFonts w:ascii="Arial Narrow" w:hAnsi="Arial Narrow"/>
          <w:bCs/>
          <w:color w:val="auto"/>
          <w:lang w:val="es-CO"/>
        </w:rPr>
        <w:t xml:space="preserve">a derecho, ya que </w:t>
      </w:r>
      <w:r w:rsidRPr="006D0326">
        <w:rPr>
          <w:rFonts w:ascii="Arial Narrow" w:hAnsi="Arial Narrow" w:cstheme="minorBidi"/>
          <w:color w:val="auto"/>
          <w:lang w:val="es-CO"/>
        </w:rPr>
        <w:t xml:space="preserve">las medidas adoptadas de modificación del calendario tributario, además de atemperarse a las políticas que ha fijado el gobierno nacional, se hacen indispensables para </w:t>
      </w:r>
      <w:r w:rsidR="00C030E0" w:rsidRPr="006D0326">
        <w:rPr>
          <w:rFonts w:ascii="Arial Narrow" w:hAnsi="Arial Narrow" w:cstheme="minorBidi"/>
          <w:color w:val="auto"/>
          <w:lang w:val="es-CO"/>
        </w:rPr>
        <w:t>prever</w:t>
      </w:r>
      <w:r w:rsidRPr="006D0326">
        <w:rPr>
          <w:rFonts w:ascii="Arial Narrow" w:hAnsi="Arial Narrow" w:cstheme="minorBidi"/>
          <w:color w:val="auto"/>
          <w:lang w:val="es-CO"/>
        </w:rPr>
        <w:t xml:space="preserve"> una realidad </w:t>
      </w:r>
      <w:r w:rsidR="00C030E0" w:rsidRPr="006D0326">
        <w:rPr>
          <w:rFonts w:ascii="Arial Narrow" w:hAnsi="Arial Narrow" w:cstheme="minorBidi"/>
          <w:color w:val="auto"/>
          <w:lang w:val="es-CO"/>
        </w:rPr>
        <w:t>presupuestal</w:t>
      </w:r>
      <w:r w:rsidR="00A27E8D" w:rsidRPr="006D0326">
        <w:rPr>
          <w:rFonts w:ascii="Arial Narrow" w:hAnsi="Arial Narrow" w:cstheme="minorBidi"/>
          <w:color w:val="auto"/>
          <w:lang w:val="es-CO"/>
        </w:rPr>
        <w:t>,</w:t>
      </w:r>
      <w:r w:rsidRPr="006D0326">
        <w:rPr>
          <w:rFonts w:ascii="Arial Narrow" w:hAnsi="Arial Narrow" w:cstheme="minorBidi"/>
          <w:color w:val="auto"/>
          <w:lang w:val="es-CO"/>
        </w:rPr>
        <w:t xml:space="preserve"> dados los efectos económicos que trae consigo la propagación del covid-19.</w:t>
      </w:r>
    </w:p>
    <w:p w14:paraId="20E2E6F7" w14:textId="77777777" w:rsidR="001E7D5C" w:rsidRPr="006D0326" w:rsidRDefault="001E7D5C" w:rsidP="006D0326">
      <w:pPr>
        <w:pStyle w:val="Default"/>
        <w:spacing w:line="276" w:lineRule="auto"/>
        <w:jc w:val="both"/>
        <w:rPr>
          <w:rFonts w:ascii="Arial Narrow" w:hAnsi="Arial Narrow"/>
          <w:b/>
          <w:bCs/>
          <w:lang w:val="es-CO"/>
        </w:rPr>
      </w:pPr>
    </w:p>
    <w:p w14:paraId="0693EE5B" w14:textId="77777777" w:rsidR="00825CB2" w:rsidRPr="006D0326" w:rsidRDefault="00433515" w:rsidP="006D0326">
      <w:pPr>
        <w:pStyle w:val="Prrafodelista"/>
        <w:numPr>
          <w:ilvl w:val="1"/>
          <w:numId w:val="10"/>
        </w:numPr>
        <w:spacing w:line="276" w:lineRule="auto"/>
        <w:jc w:val="both"/>
        <w:rPr>
          <w:rFonts w:ascii="Arial Narrow" w:hAnsi="Arial Narrow"/>
          <w:b/>
          <w:bCs/>
          <w:lang w:val="es-CO"/>
        </w:rPr>
      </w:pPr>
      <w:r w:rsidRPr="006D0326">
        <w:rPr>
          <w:rFonts w:ascii="Arial Narrow" w:hAnsi="Arial Narrow"/>
          <w:b/>
          <w:bCs/>
          <w:lang w:val="es-CO"/>
        </w:rPr>
        <w:t>ALCALDE MUNICIPAL DE CAICEDONIA VALLE</w:t>
      </w:r>
    </w:p>
    <w:p w14:paraId="742BD1C7" w14:textId="77777777" w:rsidR="00433515" w:rsidRPr="006D0326" w:rsidRDefault="00433515" w:rsidP="006D0326">
      <w:pPr>
        <w:spacing w:line="276" w:lineRule="auto"/>
        <w:jc w:val="both"/>
        <w:rPr>
          <w:rFonts w:ascii="Arial Narrow" w:hAnsi="Arial Narrow"/>
          <w:lang w:val="es-CO"/>
        </w:rPr>
      </w:pPr>
    </w:p>
    <w:p w14:paraId="14FC4D61" w14:textId="205E158A" w:rsidR="003C23FB" w:rsidRPr="006D0326" w:rsidRDefault="0060029E" w:rsidP="006D0326">
      <w:pPr>
        <w:spacing w:line="276" w:lineRule="auto"/>
        <w:jc w:val="both"/>
        <w:rPr>
          <w:rFonts w:ascii="Arial Narrow" w:hAnsi="Arial Narrow"/>
          <w:lang w:val="es-CO"/>
        </w:rPr>
      </w:pPr>
      <w:r w:rsidRPr="006D0326">
        <w:rPr>
          <w:rFonts w:ascii="Arial Narrow" w:hAnsi="Arial Narrow"/>
          <w:lang w:val="es-CO"/>
        </w:rPr>
        <w:t xml:space="preserve">Manifestó que el Decreto No. 073 de 2020 fue expedido teniendo en cuenta el deber de los </w:t>
      </w:r>
      <w:r w:rsidR="00CF57EB" w:rsidRPr="006D0326">
        <w:rPr>
          <w:rFonts w:ascii="Arial Narrow" w:hAnsi="Arial Narrow"/>
          <w:lang w:val="es-CO"/>
        </w:rPr>
        <w:t>A</w:t>
      </w:r>
      <w:r w:rsidRPr="006D0326">
        <w:rPr>
          <w:rFonts w:ascii="Arial Narrow" w:hAnsi="Arial Narrow"/>
          <w:lang w:val="es-CO"/>
        </w:rPr>
        <w:t>lcaldes de tomar medidas inmediatas tendientes a proteger la seguridad y la salud de la comunidad en general, por lo que solicitó que se tengan en cuenta como razones para su expedición lo previsto en los considerandos allí previstos.</w:t>
      </w:r>
      <w:r w:rsidR="00962F70" w:rsidRPr="006D0326">
        <w:rPr>
          <w:rFonts w:ascii="Arial Narrow" w:hAnsi="Arial Narrow"/>
          <w:lang w:val="es-CO"/>
        </w:rPr>
        <w:t xml:space="preserve"> </w:t>
      </w:r>
      <w:r w:rsidRPr="006D0326">
        <w:rPr>
          <w:rFonts w:ascii="Arial Narrow" w:hAnsi="Arial Narrow"/>
          <w:lang w:val="es-CO"/>
        </w:rPr>
        <w:t xml:space="preserve">Igualmente, remitió los antecedentes administrativos relacionados con la expedición del </w:t>
      </w:r>
      <w:r w:rsidR="00CF57EB" w:rsidRPr="006D0326">
        <w:rPr>
          <w:rFonts w:ascii="Arial Narrow" w:hAnsi="Arial Narrow"/>
          <w:lang w:val="es-CO"/>
        </w:rPr>
        <w:t>D</w:t>
      </w:r>
      <w:r w:rsidRPr="006D0326">
        <w:rPr>
          <w:rFonts w:ascii="Arial Narrow" w:hAnsi="Arial Narrow"/>
          <w:lang w:val="es-CO"/>
        </w:rPr>
        <w:t>ecreto.</w:t>
      </w:r>
    </w:p>
    <w:p w14:paraId="4F90196A" w14:textId="77777777" w:rsidR="001E7D5C" w:rsidRPr="006D0326" w:rsidRDefault="001E7D5C" w:rsidP="006D0326">
      <w:pPr>
        <w:spacing w:line="276" w:lineRule="auto"/>
        <w:jc w:val="both"/>
        <w:rPr>
          <w:rFonts w:ascii="Arial Narrow" w:hAnsi="Arial Narrow"/>
          <w:lang w:val="es-CO"/>
        </w:rPr>
      </w:pPr>
    </w:p>
    <w:p w14:paraId="2E31374A" w14:textId="77777777" w:rsidR="00B14CD7" w:rsidRPr="006D0326" w:rsidRDefault="00B14CD7" w:rsidP="006D0326">
      <w:pPr>
        <w:pStyle w:val="Ttulo1"/>
        <w:numPr>
          <w:ilvl w:val="0"/>
          <w:numId w:val="10"/>
        </w:numPr>
        <w:spacing w:before="0" w:line="276" w:lineRule="auto"/>
        <w:jc w:val="center"/>
        <w:rPr>
          <w:rFonts w:ascii="Arial Narrow" w:hAnsi="Arial Narrow" w:cs="Arial"/>
          <w:b/>
          <w:color w:val="auto"/>
          <w:sz w:val="24"/>
          <w:szCs w:val="24"/>
          <w:lang w:val="es-CO"/>
        </w:rPr>
      </w:pPr>
      <w:r w:rsidRPr="006D0326">
        <w:rPr>
          <w:rFonts w:ascii="Arial Narrow" w:hAnsi="Arial Narrow" w:cs="Arial"/>
          <w:b/>
          <w:bCs/>
          <w:color w:val="auto"/>
          <w:sz w:val="24"/>
          <w:szCs w:val="24"/>
          <w:lang w:val="es-CO"/>
        </w:rPr>
        <w:t>CONSIDERACIONES</w:t>
      </w:r>
    </w:p>
    <w:p w14:paraId="3122DC70" w14:textId="77777777" w:rsidR="00B14CD7" w:rsidRPr="006D0326" w:rsidRDefault="00B14CD7" w:rsidP="006D0326">
      <w:pPr>
        <w:pStyle w:val="Textoindependiente"/>
        <w:spacing w:after="0" w:line="276" w:lineRule="auto"/>
        <w:jc w:val="both"/>
        <w:rPr>
          <w:rFonts w:ascii="Arial Narrow" w:hAnsi="Arial Narrow" w:cs="Arial"/>
          <w:b/>
          <w:lang w:val="es-CO"/>
        </w:rPr>
      </w:pPr>
    </w:p>
    <w:p w14:paraId="33ED4D02" w14:textId="4C2239D2" w:rsidR="00E44678" w:rsidRDefault="00494245" w:rsidP="006D0326">
      <w:pPr>
        <w:widowControl/>
        <w:overflowPunct w:val="0"/>
        <w:spacing w:line="276" w:lineRule="auto"/>
        <w:jc w:val="both"/>
        <w:textAlignment w:val="baseline"/>
        <w:rPr>
          <w:rFonts w:ascii="Arial Narrow" w:hAnsi="Arial Narrow"/>
          <w:b/>
        </w:rPr>
      </w:pPr>
      <w:r w:rsidRPr="006D0326">
        <w:rPr>
          <w:rFonts w:ascii="Arial Narrow" w:hAnsi="Arial Narrow"/>
          <w:b/>
        </w:rPr>
        <w:t>2.1 COMPETENCIA</w:t>
      </w:r>
    </w:p>
    <w:p w14:paraId="5810F8AA" w14:textId="77777777" w:rsidR="002D4A0F" w:rsidRPr="006D0326" w:rsidRDefault="002D4A0F" w:rsidP="006D0326">
      <w:pPr>
        <w:widowControl/>
        <w:overflowPunct w:val="0"/>
        <w:spacing w:line="276" w:lineRule="auto"/>
        <w:jc w:val="both"/>
        <w:textAlignment w:val="baseline"/>
        <w:rPr>
          <w:rFonts w:ascii="Arial Narrow" w:hAnsi="Arial Narrow"/>
          <w:b/>
        </w:rPr>
      </w:pPr>
    </w:p>
    <w:p w14:paraId="7879B4AF" w14:textId="77777777" w:rsidR="00CE57A1" w:rsidRDefault="00E44678" w:rsidP="006D0326">
      <w:pPr>
        <w:widowControl/>
        <w:overflowPunct w:val="0"/>
        <w:spacing w:line="276" w:lineRule="auto"/>
        <w:jc w:val="both"/>
        <w:textAlignment w:val="baseline"/>
        <w:rPr>
          <w:rFonts w:ascii="Arial Narrow" w:hAnsi="Arial Narrow"/>
        </w:rPr>
      </w:pPr>
      <w:r w:rsidRPr="00C3735C">
        <w:rPr>
          <w:rFonts w:ascii="Arial Narrow" w:hAnsi="Arial Narrow"/>
        </w:rPr>
        <w:t>De acuerdo con los artículos 125</w:t>
      </w:r>
      <w:r w:rsidRPr="00C3735C">
        <w:rPr>
          <w:rFonts w:ascii="Arial Narrow" w:hAnsi="Arial Narrow"/>
          <w:vertAlign w:val="superscript"/>
        </w:rPr>
        <w:footnoteReference w:id="1"/>
      </w:r>
      <w:r w:rsidRPr="00C3735C">
        <w:rPr>
          <w:rFonts w:ascii="Arial Narrow" w:hAnsi="Arial Narrow"/>
        </w:rPr>
        <w:t>,  151</w:t>
      </w:r>
      <w:r w:rsidRPr="00C3735C">
        <w:rPr>
          <w:rFonts w:ascii="Arial Narrow" w:hAnsi="Arial Narrow"/>
          <w:vertAlign w:val="superscript"/>
        </w:rPr>
        <w:footnoteReference w:id="2"/>
      </w:r>
      <w:r w:rsidR="00F812A3" w:rsidRPr="00C3735C">
        <w:rPr>
          <w:rFonts w:ascii="Arial Narrow" w:hAnsi="Arial Narrow"/>
        </w:rPr>
        <w:t>,</w:t>
      </w:r>
      <w:r w:rsidRPr="00C3735C">
        <w:rPr>
          <w:rFonts w:ascii="Arial Narrow" w:hAnsi="Arial Narrow"/>
        </w:rPr>
        <w:t xml:space="preserve"> 185</w:t>
      </w:r>
      <w:r w:rsidRPr="00C3735C">
        <w:rPr>
          <w:rFonts w:ascii="Arial Narrow" w:hAnsi="Arial Narrow"/>
          <w:vertAlign w:val="superscript"/>
        </w:rPr>
        <w:footnoteReference w:id="3"/>
      </w:r>
      <w:r w:rsidR="00F812A3" w:rsidRPr="00C3735C">
        <w:rPr>
          <w:rFonts w:ascii="Arial Narrow" w:hAnsi="Arial Narrow"/>
        </w:rPr>
        <w:t xml:space="preserve"> en concordancia con el artículo 243</w:t>
      </w:r>
      <w:r w:rsidRPr="00C3735C">
        <w:rPr>
          <w:rFonts w:ascii="Arial Narrow" w:hAnsi="Arial Narrow"/>
        </w:rPr>
        <w:t xml:space="preserve"> </w:t>
      </w:r>
      <w:r w:rsidR="00F812A3" w:rsidRPr="00C3735C">
        <w:rPr>
          <w:rFonts w:ascii="Arial Narrow" w:hAnsi="Arial Narrow"/>
        </w:rPr>
        <w:t>de la Ley 1437 de 2011,</w:t>
      </w:r>
      <w:r w:rsidR="00CE57A1">
        <w:rPr>
          <w:rFonts w:ascii="Arial Narrow" w:hAnsi="Arial Narrow"/>
        </w:rPr>
        <w:t xml:space="preserve"> el despacho </w:t>
      </w:r>
      <w:r w:rsidR="002D4A0F" w:rsidRPr="00C3735C">
        <w:rPr>
          <w:rFonts w:ascii="Arial Narrow" w:hAnsi="Arial Narrow"/>
        </w:rPr>
        <w:t>es competente para emitir esta providencia</w:t>
      </w:r>
      <w:r w:rsidR="00CE57A1">
        <w:rPr>
          <w:rFonts w:ascii="Arial Narrow" w:hAnsi="Arial Narrow"/>
        </w:rPr>
        <w:t>.</w:t>
      </w:r>
    </w:p>
    <w:p w14:paraId="31B00E1C" w14:textId="31C1F250" w:rsidR="00E44678" w:rsidRPr="006D0326" w:rsidRDefault="002D4A0F" w:rsidP="006D0326">
      <w:pPr>
        <w:widowControl/>
        <w:overflowPunct w:val="0"/>
        <w:spacing w:line="276" w:lineRule="auto"/>
        <w:jc w:val="both"/>
        <w:textAlignment w:val="baseline"/>
        <w:rPr>
          <w:rFonts w:ascii="Arial Narrow" w:hAnsi="Arial Narrow"/>
        </w:rPr>
      </w:pPr>
      <w:r>
        <w:rPr>
          <w:rFonts w:ascii="Arial Narrow" w:hAnsi="Arial Narrow"/>
        </w:rPr>
        <w:t xml:space="preserve"> </w:t>
      </w:r>
    </w:p>
    <w:p w14:paraId="579C984E" w14:textId="3A47810E" w:rsidR="00494245" w:rsidRPr="006D0326" w:rsidRDefault="00494245" w:rsidP="006D0326">
      <w:pPr>
        <w:widowControl/>
        <w:overflowPunct w:val="0"/>
        <w:spacing w:line="276" w:lineRule="auto"/>
        <w:jc w:val="both"/>
        <w:textAlignment w:val="baseline"/>
        <w:rPr>
          <w:rFonts w:ascii="Arial Narrow" w:hAnsi="Arial Narrow"/>
          <w:b/>
        </w:rPr>
      </w:pPr>
      <w:r w:rsidRPr="006D0326">
        <w:rPr>
          <w:rFonts w:ascii="Arial Narrow" w:hAnsi="Arial Narrow"/>
          <w:b/>
          <w:bCs/>
        </w:rPr>
        <w:t>2.2. DECRETO BAJO ANÁLISIS</w:t>
      </w:r>
      <w:r w:rsidRPr="006D0326">
        <w:rPr>
          <w:rFonts w:ascii="Arial Narrow" w:hAnsi="Arial Narrow"/>
          <w:b/>
        </w:rPr>
        <w:t>.</w:t>
      </w:r>
    </w:p>
    <w:p w14:paraId="699BDB32" w14:textId="77777777" w:rsidR="00494245" w:rsidRPr="006D0326" w:rsidRDefault="00494245" w:rsidP="006D0326">
      <w:pPr>
        <w:pStyle w:val="Ttulo2"/>
        <w:spacing w:before="0" w:line="276" w:lineRule="auto"/>
        <w:ind w:right="618"/>
        <w:jc w:val="both"/>
        <w:rPr>
          <w:rFonts w:ascii="Arial Narrow" w:hAnsi="Arial Narrow"/>
          <w:i/>
          <w:iCs/>
          <w:color w:val="auto"/>
          <w:w w:val="90"/>
          <w:sz w:val="24"/>
          <w:szCs w:val="24"/>
          <w:lang w:val="es-CO"/>
        </w:rPr>
      </w:pPr>
    </w:p>
    <w:p w14:paraId="6F2052D5" w14:textId="0DD0DC10" w:rsidR="00494245" w:rsidRPr="006D0326" w:rsidRDefault="0055730C" w:rsidP="006D0326">
      <w:pPr>
        <w:pStyle w:val="Ttulo2"/>
        <w:spacing w:before="0" w:line="276" w:lineRule="auto"/>
        <w:jc w:val="both"/>
        <w:rPr>
          <w:rFonts w:ascii="Arial Narrow" w:hAnsi="Arial Narrow" w:cs="Times New Roman"/>
          <w:color w:val="auto"/>
          <w:sz w:val="24"/>
          <w:szCs w:val="24"/>
          <w:lang w:val="es-CO"/>
        </w:rPr>
      </w:pPr>
      <w:r w:rsidRPr="006D0326">
        <w:rPr>
          <w:rFonts w:ascii="Arial Narrow" w:hAnsi="Arial Narrow"/>
          <w:color w:val="auto"/>
          <w:w w:val="90"/>
          <w:sz w:val="24"/>
          <w:szCs w:val="24"/>
          <w:lang w:val="es-CO"/>
        </w:rPr>
        <w:t xml:space="preserve">Se trata del </w:t>
      </w:r>
      <w:r w:rsidR="00494245" w:rsidRPr="006D0326">
        <w:rPr>
          <w:rFonts w:ascii="Arial Narrow" w:hAnsi="Arial Narrow"/>
          <w:color w:val="auto"/>
          <w:w w:val="90"/>
          <w:sz w:val="24"/>
          <w:szCs w:val="24"/>
          <w:lang w:val="es-CO"/>
        </w:rPr>
        <w:t>DECRETO</w:t>
      </w:r>
      <w:r w:rsidR="00494245" w:rsidRPr="006D0326">
        <w:rPr>
          <w:rFonts w:ascii="Arial Narrow" w:hAnsi="Arial Narrow"/>
          <w:color w:val="auto"/>
          <w:spacing w:val="23"/>
          <w:w w:val="90"/>
          <w:sz w:val="24"/>
          <w:szCs w:val="24"/>
          <w:lang w:val="es-CO"/>
        </w:rPr>
        <w:t xml:space="preserve"> </w:t>
      </w:r>
      <w:r w:rsidR="00494245" w:rsidRPr="006D0326">
        <w:rPr>
          <w:rFonts w:ascii="Arial Narrow" w:hAnsi="Arial Narrow"/>
          <w:color w:val="auto"/>
          <w:w w:val="90"/>
          <w:sz w:val="24"/>
          <w:szCs w:val="24"/>
          <w:lang w:val="es-CO"/>
        </w:rPr>
        <w:t>NÚMERO</w:t>
      </w:r>
      <w:r w:rsidR="00494245" w:rsidRPr="006D0326">
        <w:rPr>
          <w:rFonts w:ascii="Arial Narrow" w:hAnsi="Arial Narrow"/>
          <w:color w:val="auto"/>
          <w:spacing w:val="31"/>
          <w:w w:val="90"/>
          <w:sz w:val="24"/>
          <w:szCs w:val="24"/>
          <w:lang w:val="es-CO"/>
        </w:rPr>
        <w:t xml:space="preserve"> </w:t>
      </w:r>
      <w:r w:rsidR="00494245" w:rsidRPr="006D0326">
        <w:rPr>
          <w:rFonts w:ascii="Arial Narrow" w:hAnsi="Arial Narrow"/>
          <w:color w:val="auto"/>
          <w:w w:val="90"/>
          <w:sz w:val="24"/>
          <w:szCs w:val="24"/>
          <w:lang w:val="es-CO"/>
        </w:rPr>
        <w:t xml:space="preserve">073 de </w:t>
      </w:r>
      <w:r w:rsidR="00494245" w:rsidRPr="006D0326">
        <w:rPr>
          <w:rFonts w:ascii="Arial Narrow" w:hAnsi="Arial Narrow"/>
          <w:color w:val="auto"/>
          <w:w w:val="110"/>
          <w:sz w:val="24"/>
          <w:szCs w:val="24"/>
          <w:lang w:val="es-CO"/>
        </w:rPr>
        <w:t>marzo</w:t>
      </w:r>
      <w:r w:rsidR="00494245" w:rsidRPr="006D0326">
        <w:rPr>
          <w:rFonts w:ascii="Arial Narrow" w:hAnsi="Arial Narrow"/>
          <w:color w:val="auto"/>
          <w:spacing w:val="-37"/>
          <w:w w:val="110"/>
          <w:sz w:val="24"/>
          <w:szCs w:val="24"/>
          <w:lang w:val="es-CO"/>
        </w:rPr>
        <w:t xml:space="preserve"> </w:t>
      </w:r>
      <w:r w:rsidR="00494245" w:rsidRPr="006D0326">
        <w:rPr>
          <w:rFonts w:ascii="Arial Narrow" w:hAnsi="Arial Narrow"/>
          <w:color w:val="auto"/>
          <w:w w:val="110"/>
          <w:sz w:val="24"/>
          <w:szCs w:val="24"/>
          <w:lang w:val="es-CO"/>
        </w:rPr>
        <w:t>25</w:t>
      </w:r>
      <w:r w:rsidR="00494245" w:rsidRPr="006D0326">
        <w:rPr>
          <w:rFonts w:ascii="Arial Narrow" w:hAnsi="Arial Narrow"/>
          <w:color w:val="auto"/>
          <w:spacing w:val="-36"/>
          <w:w w:val="110"/>
          <w:sz w:val="24"/>
          <w:szCs w:val="24"/>
          <w:lang w:val="es-CO"/>
        </w:rPr>
        <w:t xml:space="preserve"> </w:t>
      </w:r>
      <w:r w:rsidR="00494245" w:rsidRPr="006D0326">
        <w:rPr>
          <w:rFonts w:ascii="Arial Narrow" w:hAnsi="Arial Narrow"/>
          <w:color w:val="auto"/>
          <w:w w:val="110"/>
          <w:sz w:val="24"/>
          <w:szCs w:val="24"/>
          <w:lang w:val="es-CO"/>
        </w:rPr>
        <w:t>de</w:t>
      </w:r>
      <w:r w:rsidR="00494245" w:rsidRPr="006D0326">
        <w:rPr>
          <w:rFonts w:ascii="Arial Narrow" w:hAnsi="Arial Narrow"/>
          <w:color w:val="auto"/>
          <w:spacing w:val="-32"/>
          <w:w w:val="110"/>
          <w:sz w:val="24"/>
          <w:szCs w:val="24"/>
          <w:lang w:val="es-CO"/>
        </w:rPr>
        <w:t xml:space="preserve"> </w:t>
      </w:r>
      <w:r w:rsidR="00494245" w:rsidRPr="006D0326">
        <w:rPr>
          <w:rFonts w:ascii="Arial Narrow" w:hAnsi="Arial Narrow"/>
          <w:color w:val="auto"/>
          <w:spacing w:val="17"/>
          <w:w w:val="110"/>
          <w:sz w:val="24"/>
          <w:szCs w:val="24"/>
          <w:lang w:val="es-CO"/>
        </w:rPr>
        <w:t>2</w:t>
      </w:r>
      <w:r w:rsidR="00494245" w:rsidRPr="006D0326">
        <w:rPr>
          <w:rFonts w:ascii="Arial Narrow" w:hAnsi="Arial Narrow"/>
          <w:color w:val="auto"/>
          <w:spacing w:val="-25"/>
          <w:w w:val="110"/>
          <w:sz w:val="24"/>
          <w:szCs w:val="24"/>
          <w:lang w:val="es-CO"/>
        </w:rPr>
        <w:t>.</w:t>
      </w:r>
      <w:r w:rsidR="00494245" w:rsidRPr="006D0326">
        <w:rPr>
          <w:rFonts w:ascii="Arial Narrow" w:hAnsi="Arial Narrow"/>
          <w:color w:val="auto"/>
          <w:w w:val="110"/>
          <w:sz w:val="24"/>
          <w:szCs w:val="24"/>
          <w:lang w:val="es-CO"/>
        </w:rPr>
        <w:t xml:space="preserve">020, </w:t>
      </w:r>
      <w:r w:rsidR="00494245" w:rsidRPr="006D0326">
        <w:rPr>
          <w:rFonts w:ascii="Arial Narrow" w:hAnsi="Arial Narrow"/>
          <w:color w:val="auto"/>
          <w:spacing w:val="-3"/>
          <w:w w:val="90"/>
          <w:sz w:val="24"/>
          <w:szCs w:val="24"/>
          <w:lang w:val="es-CO"/>
        </w:rPr>
        <w:t>"</w:t>
      </w:r>
      <w:r w:rsidR="00494245" w:rsidRPr="006D0326">
        <w:rPr>
          <w:rFonts w:ascii="Arial Narrow" w:hAnsi="Arial Narrow"/>
          <w:i/>
          <w:iCs/>
          <w:color w:val="auto"/>
          <w:spacing w:val="-3"/>
          <w:w w:val="90"/>
          <w:sz w:val="24"/>
          <w:szCs w:val="24"/>
          <w:lang w:val="es-CO"/>
        </w:rPr>
        <w:t>POR</w:t>
      </w:r>
      <w:r w:rsidR="00494245" w:rsidRPr="006D0326">
        <w:rPr>
          <w:rFonts w:ascii="Arial Narrow" w:hAnsi="Arial Narrow"/>
          <w:i/>
          <w:iCs/>
          <w:color w:val="auto"/>
          <w:spacing w:val="-11"/>
          <w:w w:val="90"/>
          <w:sz w:val="24"/>
          <w:szCs w:val="24"/>
          <w:lang w:val="es-CO"/>
        </w:rPr>
        <w:t xml:space="preserve"> </w:t>
      </w:r>
      <w:r w:rsidR="00494245" w:rsidRPr="006D0326">
        <w:rPr>
          <w:rFonts w:ascii="Arial Narrow" w:hAnsi="Arial Narrow"/>
          <w:i/>
          <w:iCs/>
          <w:color w:val="auto"/>
          <w:w w:val="90"/>
          <w:sz w:val="24"/>
          <w:szCs w:val="24"/>
          <w:lang w:val="es-CO"/>
        </w:rPr>
        <w:t>MEDIO</w:t>
      </w:r>
      <w:r w:rsidR="00494245" w:rsidRPr="006D0326">
        <w:rPr>
          <w:rFonts w:ascii="Arial Narrow" w:hAnsi="Arial Narrow"/>
          <w:i/>
          <w:iCs/>
          <w:color w:val="auto"/>
          <w:spacing w:val="-14"/>
          <w:w w:val="90"/>
          <w:sz w:val="24"/>
          <w:szCs w:val="24"/>
          <w:lang w:val="es-CO"/>
        </w:rPr>
        <w:t xml:space="preserve"> </w:t>
      </w:r>
      <w:r w:rsidR="00494245" w:rsidRPr="006D0326">
        <w:rPr>
          <w:rFonts w:ascii="Arial Narrow" w:hAnsi="Arial Narrow"/>
          <w:i/>
          <w:iCs/>
          <w:color w:val="auto"/>
          <w:w w:val="90"/>
          <w:sz w:val="24"/>
          <w:szCs w:val="24"/>
          <w:lang w:val="es-CO"/>
        </w:rPr>
        <w:t>DEL</w:t>
      </w:r>
      <w:r w:rsidR="00494245" w:rsidRPr="006D0326">
        <w:rPr>
          <w:rFonts w:ascii="Arial Narrow" w:hAnsi="Arial Narrow"/>
          <w:i/>
          <w:iCs/>
          <w:color w:val="auto"/>
          <w:spacing w:val="-17"/>
          <w:w w:val="90"/>
          <w:sz w:val="24"/>
          <w:szCs w:val="24"/>
          <w:lang w:val="es-CO"/>
        </w:rPr>
        <w:t xml:space="preserve"> </w:t>
      </w:r>
      <w:r w:rsidR="00494245" w:rsidRPr="006D0326">
        <w:rPr>
          <w:rFonts w:ascii="Arial Narrow" w:hAnsi="Arial Narrow"/>
          <w:i/>
          <w:iCs/>
          <w:color w:val="auto"/>
          <w:spacing w:val="5"/>
          <w:w w:val="90"/>
          <w:sz w:val="24"/>
          <w:szCs w:val="24"/>
          <w:lang w:val="es-CO"/>
        </w:rPr>
        <w:t>C</w:t>
      </w:r>
      <w:r w:rsidR="00494245" w:rsidRPr="006D0326">
        <w:rPr>
          <w:rFonts w:ascii="Arial Narrow" w:hAnsi="Arial Narrow"/>
          <w:i/>
          <w:iCs/>
          <w:color w:val="auto"/>
          <w:spacing w:val="4"/>
          <w:w w:val="90"/>
          <w:sz w:val="24"/>
          <w:szCs w:val="24"/>
          <w:lang w:val="es-CO"/>
        </w:rPr>
        <w:t>UAL</w:t>
      </w:r>
      <w:r w:rsidR="00494245" w:rsidRPr="006D0326">
        <w:rPr>
          <w:rFonts w:ascii="Arial Narrow" w:hAnsi="Arial Narrow"/>
          <w:i/>
          <w:iCs/>
          <w:color w:val="auto"/>
          <w:spacing w:val="-17"/>
          <w:w w:val="90"/>
          <w:sz w:val="24"/>
          <w:szCs w:val="24"/>
          <w:lang w:val="es-CO"/>
        </w:rPr>
        <w:t xml:space="preserve"> </w:t>
      </w:r>
      <w:r w:rsidR="00494245" w:rsidRPr="006D0326">
        <w:rPr>
          <w:rFonts w:ascii="Arial Narrow" w:hAnsi="Arial Narrow"/>
          <w:i/>
          <w:iCs/>
          <w:color w:val="auto"/>
          <w:w w:val="90"/>
          <w:sz w:val="24"/>
          <w:szCs w:val="24"/>
          <w:lang w:val="es-CO"/>
        </w:rPr>
        <w:t>SE</w:t>
      </w:r>
      <w:r w:rsidR="00494245" w:rsidRPr="006D0326">
        <w:rPr>
          <w:rFonts w:ascii="Arial Narrow" w:hAnsi="Arial Narrow"/>
          <w:i/>
          <w:iCs/>
          <w:color w:val="auto"/>
          <w:spacing w:val="-23"/>
          <w:w w:val="90"/>
          <w:sz w:val="24"/>
          <w:szCs w:val="24"/>
          <w:lang w:val="es-CO"/>
        </w:rPr>
        <w:t xml:space="preserve"> </w:t>
      </w:r>
      <w:r w:rsidR="00494245" w:rsidRPr="006D0326">
        <w:rPr>
          <w:rFonts w:ascii="Arial Narrow" w:hAnsi="Arial Narrow"/>
          <w:i/>
          <w:iCs/>
          <w:color w:val="auto"/>
          <w:spacing w:val="3"/>
          <w:w w:val="90"/>
          <w:sz w:val="24"/>
          <w:szCs w:val="24"/>
          <w:lang w:val="es-CO"/>
        </w:rPr>
        <w:t>MODIFICA</w:t>
      </w:r>
      <w:r w:rsidR="00494245" w:rsidRPr="006D0326">
        <w:rPr>
          <w:rFonts w:ascii="Arial Narrow" w:hAnsi="Arial Narrow"/>
          <w:i/>
          <w:iCs/>
          <w:color w:val="auto"/>
          <w:spacing w:val="-16"/>
          <w:w w:val="90"/>
          <w:sz w:val="24"/>
          <w:szCs w:val="24"/>
          <w:lang w:val="es-CO"/>
        </w:rPr>
        <w:t xml:space="preserve"> </w:t>
      </w:r>
      <w:r w:rsidR="00494245" w:rsidRPr="006D0326">
        <w:rPr>
          <w:rFonts w:ascii="Arial Narrow" w:hAnsi="Arial Narrow"/>
          <w:i/>
          <w:iCs/>
          <w:color w:val="auto"/>
          <w:w w:val="90"/>
          <w:sz w:val="24"/>
          <w:szCs w:val="24"/>
          <w:lang w:val="es-CO"/>
        </w:rPr>
        <w:t>EL</w:t>
      </w:r>
      <w:r w:rsidR="00494245" w:rsidRPr="006D0326">
        <w:rPr>
          <w:rFonts w:ascii="Arial Narrow" w:hAnsi="Arial Narrow"/>
          <w:i/>
          <w:iCs/>
          <w:color w:val="auto"/>
          <w:spacing w:val="-20"/>
          <w:w w:val="90"/>
          <w:sz w:val="24"/>
          <w:szCs w:val="24"/>
          <w:lang w:val="es-CO"/>
        </w:rPr>
        <w:t xml:space="preserve"> </w:t>
      </w:r>
      <w:r w:rsidR="00494245" w:rsidRPr="006D0326">
        <w:rPr>
          <w:rFonts w:ascii="Arial Narrow" w:hAnsi="Arial Narrow"/>
          <w:i/>
          <w:iCs/>
          <w:color w:val="auto"/>
          <w:spacing w:val="2"/>
          <w:w w:val="90"/>
          <w:sz w:val="24"/>
          <w:szCs w:val="24"/>
          <w:lang w:val="es-CO"/>
        </w:rPr>
        <w:t>CALENDARIO</w:t>
      </w:r>
      <w:r w:rsidR="00494245" w:rsidRPr="006D0326">
        <w:rPr>
          <w:rFonts w:ascii="Arial Narrow" w:hAnsi="Arial Narrow"/>
          <w:i/>
          <w:iCs/>
          <w:color w:val="auto"/>
          <w:spacing w:val="-9"/>
          <w:w w:val="90"/>
          <w:sz w:val="24"/>
          <w:szCs w:val="24"/>
          <w:lang w:val="es-CO"/>
        </w:rPr>
        <w:t xml:space="preserve"> </w:t>
      </w:r>
      <w:r w:rsidR="00494245" w:rsidRPr="006D0326">
        <w:rPr>
          <w:rFonts w:ascii="Arial Narrow" w:hAnsi="Arial Narrow"/>
          <w:i/>
          <w:iCs/>
          <w:color w:val="auto"/>
          <w:spacing w:val="1"/>
          <w:w w:val="90"/>
          <w:sz w:val="24"/>
          <w:szCs w:val="24"/>
          <w:lang w:val="es-CO"/>
        </w:rPr>
        <w:t>TRIB</w:t>
      </w:r>
      <w:r w:rsidR="00494245" w:rsidRPr="006D0326">
        <w:rPr>
          <w:rFonts w:ascii="Arial Narrow" w:hAnsi="Arial Narrow"/>
          <w:i/>
          <w:iCs/>
          <w:color w:val="auto"/>
          <w:spacing w:val="2"/>
          <w:w w:val="90"/>
          <w:sz w:val="24"/>
          <w:szCs w:val="24"/>
          <w:lang w:val="es-CO"/>
        </w:rPr>
        <w:t>UTARIO</w:t>
      </w:r>
      <w:r w:rsidR="00494245" w:rsidRPr="006D0326">
        <w:rPr>
          <w:rFonts w:ascii="Arial Narrow" w:hAnsi="Arial Narrow"/>
          <w:i/>
          <w:iCs/>
          <w:color w:val="auto"/>
          <w:spacing w:val="1"/>
          <w:w w:val="90"/>
          <w:sz w:val="24"/>
          <w:szCs w:val="24"/>
          <w:lang w:val="es-CO"/>
        </w:rPr>
        <w:t>,</w:t>
      </w:r>
      <w:r w:rsidR="00494245" w:rsidRPr="006D0326">
        <w:rPr>
          <w:rFonts w:ascii="Arial Narrow" w:hAnsi="Arial Narrow"/>
          <w:i/>
          <w:iCs/>
          <w:color w:val="auto"/>
          <w:spacing w:val="-36"/>
          <w:w w:val="90"/>
          <w:sz w:val="24"/>
          <w:szCs w:val="24"/>
          <w:lang w:val="es-CO"/>
        </w:rPr>
        <w:t xml:space="preserve"> </w:t>
      </w:r>
      <w:r w:rsidR="00494245" w:rsidRPr="006D0326">
        <w:rPr>
          <w:rFonts w:ascii="Arial Narrow" w:hAnsi="Arial Narrow"/>
          <w:i/>
          <w:iCs/>
          <w:color w:val="auto"/>
          <w:w w:val="90"/>
          <w:sz w:val="24"/>
          <w:szCs w:val="24"/>
          <w:lang w:val="es-CO"/>
        </w:rPr>
        <w:t>LOS</w:t>
      </w:r>
      <w:r w:rsidR="00494245" w:rsidRPr="006D0326">
        <w:rPr>
          <w:rFonts w:ascii="Arial Narrow" w:hAnsi="Arial Narrow"/>
          <w:i/>
          <w:iCs/>
          <w:color w:val="auto"/>
          <w:spacing w:val="26"/>
          <w:w w:val="86"/>
          <w:sz w:val="24"/>
          <w:szCs w:val="24"/>
          <w:lang w:val="es-CO"/>
        </w:rPr>
        <w:t xml:space="preserve"> </w:t>
      </w:r>
      <w:r w:rsidR="00494245" w:rsidRPr="006D0326">
        <w:rPr>
          <w:rFonts w:ascii="Arial Narrow" w:hAnsi="Arial Narrow"/>
          <w:i/>
          <w:iCs/>
          <w:color w:val="auto"/>
          <w:w w:val="90"/>
          <w:sz w:val="24"/>
          <w:szCs w:val="24"/>
          <w:lang w:val="es-CO"/>
        </w:rPr>
        <w:t>PLAZOS</w:t>
      </w:r>
      <w:r w:rsidR="00494245" w:rsidRPr="006D0326">
        <w:rPr>
          <w:rFonts w:ascii="Arial Narrow" w:hAnsi="Arial Narrow"/>
          <w:i/>
          <w:iCs/>
          <w:color w:val="auto"/>
          <w:spacing w:val="-21"/>
          <w:w w:val="90"/>
          <w:sz w:val="24"/>
          <w:szCs w:val="24"/>
          <w:lang w:val="es-CO"/>
        </w:rPr>
        <w:t xml:space="preserve"> </w:t>
      </w:r>
      <w:r w:rsidR="00494245" w:rsidRPr="006D0326">
        <w:rPr>
          <w:rFonts w:ascii="Arial Narrow" w:hAnsi="Arial Narrow"/>
          <w:i/>
          <w:iCs/>
          <w:color w:val="auto"/>
          <w:w w:val="90"/>
          <w:sz w:val="24"/>
          <w:szCs w:val="24"/>
          <w:lang w:val="es-CO"/>
        </w:rPr>
        <w:t>DE</w:t>
      </w:r>
      <w:r w:rsidR="00494245" w:rsidRPr="006D0326">
        <w:rPr>
          <w:rFonts w:ascii="Arial Narrow" w:hAnsi="Arial Narrow"/>
          <w:i/>
          <w:iCs/>
          <w:color w:val="auto"/>
          <w:spacing w:val="-15"/>
          <w:w w:val="90"/>
          <w:sz w:val="24"/>
          <w:szCs w:val="24"/>
          <w:lang w:val="es-CO"/>
        </w:rPr>
        <w:t xml:space="preserve"> </w:t>
      </w:r>
      <w:r w:rsidR="00494245" w:rsidRPr="006D0326">
        <w:rPr>
          <w:rFonts w:ascii="Arial Narrow" w:hAnsi="Arial Narrow"/>
          <w:i/>
          <w:iCs/>
          <w:color w:val="auto"/>
          <w:w w:val="90"/>
          <w:sz w:val="24"/>
          <w:szCs w:val="24"/>
          <w:lang w:val="es-CO"/>
        </w:rPr>
        <w:t>INDUSTRIA</w:t>
      </w:r>
      <w:r w:rsidR="00494245" w:rsidRPr="006D0326">
        <w:rPr>
          <w:rFonts w:ascii="Arial Narrow" w:hAnsi="Arial Narrow"/>
          <w:i/>
          <w:iCs/>
          <w:color w:val="auto"/>
          <w:spacing w:val="-5"/>
          <w:w w:val="90"/>
          <w:sz w:val="24"/>
          <w:szCs w:val="24"/>
          <w:lang w:val="es-CO"/>
        </w:rPr>
        <w:t xml:space="preserve"> </w:t>
      </w:r>
      <w:r w:rsidR="00494245" w:rsidRPr="006D0326">
        <w:rPr>
          <w:rFonts w:ascii="Arial Narrow" w:hAnsi="Arial Narrow"/>
          <w:i/>
          <w:iCs/>
          <w:color w:val="auto"/>
          <w:w w:val="90"/>
          <w:sz w:val="24"/>
          <w:szCs w:val="24"/>
          <w:lang w:val="es-CO"/>
        </w:rPr>
        <w:t>Y</w:t>
      </w:r>
      <w:r w:rsidR="00494245" w:rsidRPr="006D0326">
        <w:rPr>
          <w:rFonts w:ascii="Arial Narrow" w:hAnsi="Arial Narrow"/>
          <w:i/>
          <w:iCs/>
          <w:color w:val="auto"/>
          <w:spacing w:val="-20"/>
          <w:w w:val="90"/>
          <w:sz w:val="24"/>
          <w:szCs w:val="24"/>
          <w:lang w:val="es-CO"/>
        </w:rPr>
        <w:t xml:space="preserve"> </w:t>
      </w:r>
      <w:r w:rsidR="00494245" w:rsidRPr="006D0326">
        <w:rPr>
          <w:rFonts w:ascii="Arial Narrow" w:hAnsi="Arial Narrow"/>
          <w:i/>
          <w:iCs/>
          <w:color w:val="auto"/>
          <w:spacing w:val="3"/>
          <w:w w:val="90"/>
          <w:sz w:val="24"/>
          <w:szCs w:val="24"/>
          <w:lang w:val="es-CO"/>
        </w:rPr>
        <w:t>COMERC</w:t>
      </w:r>
      <w:r w:rsidR="00494245" w:rsidRPr="006D0326">
        <w:rPr>
          <w:rFonts w:ascii="Arial Narrow" w:hAnsi="Arial Narrow"/>
          <w:i/>
          <w:iCs/>
          <w:color w:val="auto"/>
          <w:spacing w:val="2"/>
          <w:w w:val="90"/>
          <w:sz w:val="24"/>
          <w:szCs w:val="24"/>
          <w:lang w:val="es-CO"/>
        </w:rPr>
        <w:t>I</w:t>
      </w:r>
      <w:r w:rsidR="00494245" w:rsidRPr="006D0326">
        <w:rPr>
          <w:rFonts w:ascii="Arial Narrow" w:hAnsi="Arial Narrow"/>
          <w:i/>
          <w:iCs/>
          <w:color w:val="auto"/>
          <w:spacing w:val="3"/>
          <w:w w:val="90"/>
          <w:sz w:val="24"/>
          <w:szCs w:val="24"/>
          <w:lang w:val="es-CO"/>
        </w:rPr>
        <w:t>O</w:t>
      </w:r>
      <w:r w:rsidR="00494245" w:rsidRPr="006D0326">
        <w:rPr>
          <w:rFonts w:ascii="Arial Narrow" w:hAnsi="Arial Narrow"/>
          <w:i/>
          <w:iCs/>
          <w:color w:val="auto"/>
          <w:spacing w:val="2"/>
          <w:w w:val="90"/>
          <w:sz w:val="24"/>
          <w:szCs w:val="24"/>
          <w:lang w:val="es-CO"/>
        </w:rPr>
        <w:t>,</w:t>
      </w:r>
      <w:r w:rsidR="00494245" w:rsidRPr="006D0326">
        <w:rPr>
          <w:rFonts w:ascii="Arial Narrow" w:hAnsi="Arial Narrow"/>
          <w:i/>
          <w:iCs/>
          <w:color w:val="auto"/>
          <w:spacing w:val="-30"/>
          <w:w w:val="90"/>
          <w:sz w:val="24"/>
          <w:szCs w:val="24"/>
          <w:lang w:val="es-CO"/>
        </w:rPr>
        <w:t xml:space="preserve"> </w:t>
      </w:r>
      <w:r w:rsidR="00494245" w:rsidRPr="006D0326">
        <w:rPr>
          <w:rFonts w:ascii="Arial Narrow" w:hAnsi="Arial Narrow"/>
          <w:i/>
          <w:iCs/>
          <w:color w:val="auto"/>
          <w:w w:val="90"/>
          <w:sz w:val="24"/>
          <w:szCs w:val="24"/>
          <w:lang w:val="es-CO"/>
        </w:rPr>
        <w:t>Y</w:t>
      </w:r>
      <w:r w:rsidR="00494245" w:rsidRPr="006D0326">
        <w:rPr>
          <w:rFonts w:ascii="Arial Narrow" w:hAnsi="Arial Narrow"/>
          <w:i/>
          <w:iCs/>
          <w:color w:val="auto"/>
          <w:spacing w:val="-17"/>
          <w:w w:val="90"/>
          <w:sz w:val="24"/>
          <w:szCs w:val="24"/>
          <w:lang w:val="es-CO"/>
        </w:rPr>
        <w:t xml:space="preserve"> </w:t>
      </w:r>
      <w:r w:rsidR="00494245" w:rsidRPr="006D0326">
        <w:rPr>
          <w:rFonts w:ascii="Arial Narrow" w:hAnsi="Arial Narrow"/>
          <w:i/>
          <w:iCs/>
          <w:color w:val="auto"/>
          <w:w w:val="90"/>
          <w:sz w:val="24"/>
          <w:szCs w:val="24"/>
          <w:lang w:val="es-CO"/>
        </w:rPr>
        <w:t>LOS</w:t>
      </w:r>
      <w:r w:rsidR="00494245" w:rsidRPr="006D0326">
        <w:rPr>
          <w:rFonts w:ascii="Arial Narrow" w:hAnsi="Arial Narrow"/>
          <w:i/>
          <w:iCs/>
          <w:color w:val="auto"/>
          <w:spacing w:val="-20"/>
          <w:w w:val="90"/>
          <w:sz w:val="24"/>
          <w:szCs w:val="24"/>
          <w:lang w:val="es-CO"/>
        </w:rPr>
        <w:t xml:space="preserve"> </w:t>
      </w:r>
      <w:r w:rsidR="00494245" w:rsidRPr="006D0326">
        <w:rPr>
          <w:rFonts w:ascii="Arial Narrow" w:hAnsi="Arial Narrow"/>
          <w:i/>
          <w:iCs/>
          <w:color w:val="auto"/>
          <w:spacing w:val="1"/>
          <w:w w:val="90"/>
          <w:sz w:val="24"/>
          <w:szCs w:val="24"/>
          <w:lang w:val="es-CO"/>
        </w:rPr>
        <w:t>DESCUENTOS</w:t>
      </w:r>
      <w:r w:rsidR="00494245" w:rsidRPr="006D0326">
        <w:rPr>
          <w:rFonts w:ascii="Arial Narrow" w:hAnsi="Arial Narrow"/>
          <w:i/>
          <w:iCs/>
          <w:color w:val="auto"/>
          <w:spacing w:val="-21"/>
          <w:w w:val="90"/>
          <w:sz w:val="24"/>
          <w:szCs w:val="24"/>
          <w:lang w:val="es-CO"/>
        </w:rPr>
        <w:t xml:space="preserve"> </w:t>
      </w:r>
      <w:r w:rsidR="00494245" w:rsidRPr="006D0326">
        <w:rPr>
          <w:rFonts w:ascii="Arial Narrow" w:hAnsi="Arial Narrow"/>
          <w:i/>
          <w:iCs/>
          <w:color w:val="auto"/>
          <w:w w:val="90"/>
          <w:sz w:val="24"/>
          <w:szCs w:val="24"/>
          <w:lang w:val="es-CO"/>
        </w:rPr>
        <w:t>DEL</w:t>
      </w:r>
      <w:r w:rsidR="00494245" w:rsidRPr="006D0326">
        <w:rPr>
          <w:rFonts w:ascii="Arial Narrow" w:hAnsi="Arial Narrow"/>
          <w:i/>
          <w:iCs/>
          <w:color w:val="auto"/>
          <w:spacing w:val="-14"/>
          <w:w w:val="90"/>
          <w:sz w:val="24"/>
          <w:szCs w:val="24"/>
          <w:lang w:val="es-CO"/>
        </w:rPr>
        <w:t xml:space="preserve"> </w:t>
      </w:r>
      <w:r w:rsidR="00494245" w:rsidRPr="006D0326">
        <w:rPr>
          <w:rFonts w:ascii="Arial Narrow" w:hAnsi="Arial Narrow"/>
          <w:i/>
          <w:iCs/>
          <w:color w:val="auto"/>
          <w:w w:val="90"/>
          <w:sz w:val="24"/>
          <w:szCs w:val="24"/>
          <w:lang w:val="es-CO"/>
        </w:rPr>
        <w:t>IMPUESTO</w:t>
      </w:r>
      <w:r w:rsidR="00494245" w:rsidRPr="006D0326">
        <w:rPr>
          <w:rFonts w:ascii="Arial Narrow" w:hAnsi="Arial Narrow"/>
          <w:i/>
          <w:iCs/>
          <w:color w:val="auto"/>
          <w:spacing w:val="-5"/>
          <w:w w:val="90"/>
          <w:sz w:val="24"/>
          <w:szCs w:val="24"/>
          <w:lang w:val="es-CO"/>
        </w:rPr>
        <w:t xml:space="preserve"> </w:t>
      </w:r>
      <w:r w:rsidR="00494245" w:rsidRPr="006D0326">
        <w:rPr>
          <w:rFonts w:ascii="Arial Narrow" w:hAnsi="Arial Narrow"/>
          <w:i/>
          <w:iCs/>
          <w:color w:val="auto"/>
          <w:w w:val="90"/>
          <w:sz w:val="24"/>
          <w:szCs w:val="24"/>
          <w:lang w:val="es-CO"/>
        </w:rPr>
        <w:t>PREDIAL</w:t>
      </w:r>
      <w:r w:rsidR="00494245" w:rsidRPr="006D0326">
        <w:rPr>
          <w:rFonts w:ascii="Arial Narrow" w:hAnsi="Arial Narrow"/>
          <w:i/>
          <w:iCs/>
          <w:color w:val="auto"/>
          <w:spacing w:val="-9"/>
          <w:w w:val="90"/>
          <w:sz w:val="24"/>
          <w:szCs w:val="24"/>
          <w:lang w:val="es-CO"/>
        </w:rPr>
        <w:t xml:space="preserve"> </w:t>
      </w:r>
      <w:r w:rsidR="00494245" w:rsidRPr="006D0326">
        <w:rPr>
          <w:rFonts w:ascii="Arial Narrow" w:hAnsi="Arial Narrow"/>
          <w:i/>
          <w:iCs/>
          <w:color w:val="auto"/>
          <w:w w:val="90"/>
          <w:sz w:val="24"/>
          <w:szCs w:val="24"/>
          <w:lang w:val="es-CO"/>
        </w:rPr>
        <w:t>EN EL</w:t>
      </w:r>
      <w:r w:rsidR="00494245" w:rsidRPr="006D0326">
        <w:rPr>
          <w:rFonts w:ascii="Arial Narrow" w:hAnsi="Arial Narrow"/>
          <w:i/>
          <w:iCs/>
          <w:color w:val="auto"/>
          <w:spacing w:val="-19"/>
          <w:w w:val="90"/>
          <w:sz w:val="24"/>
          <w:szCs w:val="24"/>
          <w:lang w:val="es-CO"/>
        </w:rPr>
        <w:t xml:space="preserve"> </w:t>
      </w:r>
      <w:r w:rsidR="00494245" w:rsidRPr="006D0326">
        <w:rPr>
          <w:rFonts w:ascii="Arial Narrow" w:hAnsi="Arial Narrow"/>
          <w:i/>
          <w:iCs/>
          <w:color w:val="auto"/>
          <w:w w:val="90"/>
          <w:sz w:val="24"/>
          <w:szCs w:val="24"/>
          <w:lang w:val="es-CO"/>
        </w:rPr>
        <w:t>MUNICIPIO</w:t>
      </w:r>
      <w:r w:rsidR="00494245" w:rsidRPr="006D0326">
        <w:rPr>
          <w:rFonts w:ascii="Arial Narrow" w:hAnsi="Arial Narrow"/>
          <w:i/>
          <w:iCs/>
          <w:color w:val="auto"/>
          <w:spacing w:val="-6"/>
          <w:w w:val="90"/>
          <w:sz w:val="24"/>
          <w:szCs w:val="24"/>
          <w:lang w:val="es-CO"/>
        </w:rPr>
        <w:t xml:space="preserve"> </w:t>
      </w:r>
      <w:r w:rsidR="00494245" w:rsidRPr="006D0326">
        <w:rPr>
          <w:rFonts w:ascii="Arial Narrow" w:hAnsi="Arial Narrow"/>
          <w:i/>
          <w:iCs/>
          <w:color w:val="auto"/>
          <w:w w:val="90"/>
          <w:sz w:val="24"/>
          <w:szCs w:val="24"/>
          <w:lang w:val="es-CO"/>
        </w:rPr>
        <w:t>DE</w:t>
      </w:r>
      <w:r w:rsidR="00494245" w:rsidRPr="006D0326">
        <w:rPr>
          <w:rFonts w:ascii="Arial Narrow" w:hAnsi="Arial Narrow"/>
          <w:i/>
          <w:iCs/>
          <w:color w:val="auto"/>
          <w:spacing w:val="-16"/>
          <w:w w:val="90"/>
          <w:sz w:val="24"/>
          <w:szCs w:val="24"/>
          <w:lang w:val="es-CO"/>
        </w:rPr>
        <w:t xml:space="preserve"> </w:t>
      </w:r>
      <w:r w:rsidR="00494245" w:rsidRPr="006D0326">
        <w:rPr>
          <w:rFonts w:ascii="Arial Narrow" w:hAnsi="Arial Narrow"/>
          <w:i/>
          <w:iCs/>
          <w:color w:val="auto"/>
          <w:w w:val="90"/>
          <w:sz w:val="24"/>
          <w:szCs w:val="24"/>
          <w:lang w:val="es-CO"/>
        </w:rPr>
        <w:t>CAICEDONIA</w:t>
      </w:r>
      <w:r w:rsidR="00494245" w:rsidRPr="006D0326">
        <w:rPr>
          <w:rFonts w:ascii="Arial Narrow" w:hAnsi="Arial Narrow"/>
          <w:i/>
          <w:iCs/>
          <w:color w:val="auto"/>
          <w:spacing w:val="-11"/>
          <w:w w:val="90"/>
          <w:sz w:val="24"/>
          <w:szCs w:val="24"/>
          <w:lang w:val="es-CO"/>
        </w:rPr>
        <w:t xml:space="preserve"> </w:t>
      </w:r>
      <w:r w:rsidR="00494245" w:rsidRPr="006D0326">
        <w:rPr>
          <w:rFonts w:ascii="Arial Narrow" w:hAnsi="Arial Narrow"/>
          <w:i/>
          <w:iCs/>
          <w:color w:val="auto"/>
          <w:w w:val="90"/>
          <w:sz w:val="24"/>
          <w:szCs w:val="24"/>
          <w:lang w:val="es-CO"/>
        </w:rPr>
        <w:t>VALLE</w:t>
      </w:r>
      <w:r w:rsidR="00494245" w:rsidRPr="006D0326">
        <w:rPr>
          <w:rFonts w:ascii="Arial Narrow" w:hAnsi="Arial Narrow"/>
          <w:i/>
          <w:iCs/>
          <w:color w:val="auto"/>
          <w:spacing w:val="-12"/>
          <w:w w:val="90"/>
          <w:sz w:val="24"/>
          <w:szCs w:val="24"/>
          <w:lang w:val="es-CO"/>
        </w:rPr>
        <w:t xml:space="preserve"> </w:t>
      </w:r>
      <w:r w:rsidR="00494245" w:rsidRPr="006D0326">
        <w:rPr>
          <w:rFonts w:ascii="Arial Narrow" w:hAnsi="Arial Narrow"/>
          <w:i/>
          <w:iCs/>
          <w:color w:val="auto"/>
          <w:w w:val="90"/>
          <w:sz w:val="24"/>
          <w:szCs w:val="24"/>
          <w:lang w:val="es-CO"/>
        </w:rPr>
        <w:t>DEL</w:t>
      </w:r>
      <w:r w:rsidR="00494245" w:rsidRPr="006D0326">
        <w:rPr>
          <w:rFonts w:ascii="Arial Narrow" w:hAnsi="Arial Narrow"/>
          <w:i/>
          <w:iCs/>
          <w:color w:val="auto"/>
          <w:spacing w:val="-19"/>
          <w:w w:val="90"/>
          <w:sz w:val="24"/>
          <w:szCs w:val="24"/>
          <w:lang w:val="es-CO"/>
        </w:rPr>
        <w:t xml:space="preserve"> </w:t>
      </w:r>
      <w:r w:rsidR="00494245" w:rsidRPr="006D0326">
        <w:rPr>
          <w:rFonts w:ascii="Arial Narrow" w:hAnsi="Arial Narrow"/>
          <w:i/>
          <w:iCs/>
          <w:color w:val="auto"/>
          <w:w w:val="90"/>
          <w:sz w:val="24"/>
          <w:szCs w:val="24"/>
          <w:lang w:val="es-CO"/>
        </w:rPr>
        <w:t>CAUCA</w:t>
      </w:r>
      <w:r w:rsidR="00494245" w:rsidRPr="006D0326">
        <w:rPr>
          <w:rFonts w:ascii="Arial Narrow" w:hAnsi="Arial Narrow"/>
          <w:i/>
          <w:iCs/>
          <w:color w:val="auto"/>
          <w:spacing w:val="-10"/>
          <w:w w:val="90"/>
          <w:sz w:val="24"/>
          <w:szCs w:val="24"/>
          <w:lang w:val="es-CO"/>
        </w:rPr>
        <w:t xml:space="preserve"> </w:t>
      </w:r>
      <w:r w:rsidR="00494245" w:rsidRPr="006D0326">
        <w:rPr>
          <w:rFonts w:ascii="Arial Narrow" w:hAnsi="Arial Narrow"/>
          <w:i/>
          <w:iCs/>
          <w:color w:val="auto"/>
          <w:spacing w:val="1"/>
          <w:w w:val="90"/>
          <w:sz w:val="24"/>
          <w:szCs w:val="24"/>
          <w:lang w:val="es-CO"/>
        </w:rPr>
        <w:t>PARA</w:t>
      </w:r>
      <w:r w:rsidR="00494245" w:rsidRPr="006D0326">
        <w:rPr>
          <w:rFonts w:ascii="Arial Narrow" w:hAnsi="Arial Narrow"/>
          <w:i/>
          <w:iCs/>
          <w:color w:val="auto"/>
          <w:spacing w:val="-17"/>
          <w:w w:val="90"/>
          <w:sz w:val="24"/>
          <w:szCs w:val="24"/>
          <w:lang w:val="es-CO"/>
        </w:rPr>
        <w:t xml:space="preserve"> </w:t>
      </w:r>
      <w:r w:rsidR="00494245" w:rsidRPr="006D0326">
        <w:rPr>
          <w:rFonts w:ascii="Arial Narrow" w:hAnsi="Arial Narrow"/>
          <w:i/>
          <w:iCs/>
          <w:color w:val="auto"/>
          <w:w w:val="90"/>
          <w:sz w:val="24"/>
          <w:szCs w:val="24"/>
          <w:lang w:val="es-CO"/>
        </w:rPr>
        <w:t>LA</w:t>
      </w:r>
      <w:r w:rsidR="00494245" w:rsidRPr="006D0326">
        <w:rPr>
          <w:rFonts w:ascii="Arial Narrow" w:hAnsi="Arial Narrow"/>
          <w:i/>
          <w:iCs/>
          <w:color w:val="auto"/>
          <w:spacing w:val="-14"/>
          <w:w w:val="90"/>
          <w:sz w:val="24"/>
          <w:szCs w:val="24"/>
          <w:lang w:val="es-CO"/>
        </w:rPr>
        <w:t xml:space="preserve"> </w:t>
      </w:r>
      <w:r w:rsidR="00494245" w:rsidRPr="006D0326">
        <w:rPr>
          <w:rFonts w:ascii="Arial Narrow" w:hAnsi="Arial Narrow"/>
          <w:i/>
          <w:iCs/>
          <w:color w:val="auto"/>
          <w:spacing w:val="2"/>
          <w:w w:val="90"/>
          <w:sz w:val="24"/>
          <w:szCs w:val="24"/>
          <w:lang w:val="es-CO"/>
        </w:rPr>
        <w:t>VIGENC</w:t>
      </w:r>
      <w:r w:rsidR="00494245" w:rsidRPr="006D0326">
        <w:rPr>
          <w:rFonts w:ascii="Arial Narrow" w:hAnsi="Arial Narrow"/>
          <w:i/>
          <w:iCs/>
          <w:color w:val="auto"/>
          <w:spacing w:val="1"/>
          <w:w w:val="90"/>
          <w:sz w:val="24"/>
          <w:szCs w:val="24"/>
          <w:lang w:val="es-CO"/>
        </w:rPr>
        <w:t>I</w:t>
      </w:r>
      <w:r w:rsidR="00494245" w:rsidRPr="006D0326">
        <w:rPr>
          <w:rFonts w:ascii="Arial Narrow" w:hAnsi="Arial Narrow"/>
          <w:i/>
          <w:iCs/>
          <w:color w:val="auto"/>
          <w:spacing w:val="2"/>
          <w:w w:val="90"/>
          <w:sz w:val="24"/>
          <w:szCs w:val="24"/>
          <w:lang w:val="es-CO"/>
        </w:rPr>
        <w:t>A</w:t>
      </w:r>
      <w:r w:rsidR="00494245" w:rsidRPr="006D0326">
        <w:rPr>
          <w:rFonts w:ascii="Arial Narrow" w:hAnsi="Arial Narrow"/>
          <w:i/>
          <w:iCs/>
          <w:color w:val="auto"/>
          <w:spacing w:val="-16"/>
          <w:w w:val="90"/>
          <w:sz w:val="24"/>
          <w:szCs w:val="24"/>
          <w:lang w:val="es-CO"/>
        </w:rPr>
        <w:t xml:space="preserve"> </w:t>
      </w:r>
      <w:r w:rsidR="00494245" w:rsidRPr="006D0326">
        <w:rPr>
          <w:rFonts w:ascii="Arial Narrow" w:hAnsi="Arial Narrow"/>
          <w:i/>
          <w:iCs/>
          <w:color w:val="auto"/>
          <w:w w:val="90"/>
          <w:sz w:val="24"/>
          <w:szCs w:val="24"/>
          <w:lang w:val="es-CO"/>
        </w:rPr>
        <w:t>2020</w:t>
      </w:r>
      <w:r w:rsidR="00494245" w:rsidRPr="006D0326">
        <w:rPr>
          <w:rFonts w:ascii="Arial Narrow" w:hAnsi="Arial Narrow"/>
          <w:color w:val="auto"/>
          <w:spacing w:val="-36"/>
          <w:w w:val="90"/>
          <w:sz w:val="24"/>
          <w:szCs w:val="24"/>
          <w:lang w:val="es-CO"/>
        </w:rPr>
        <w:t xml:space="preserve"> </w:t>
      </w:r>
      <w:r w:rsidR="00494245" w:rsidRPr="006D0326">
        <w:rPr>
          <w:rFonts w:ascii="Arial Narrow" w:hAnsi="Arial Narrow"/>
          <w:color w:val="auto"/>
          <w:w w:val="90"/>
          <w:sz w:val="24"/>
          <w:szCs w:val="24"/>
          <w:lang w:val="es-CO"/>
        </w:rPr>
        <w:t>"</w:t>
      </w:r>
    </w:p>
    <w:p w14:paraId="48ADC87C" w14:textId="4A1A0D7B" w:rsidR="00E44678" w:rsidRPr="006D0326" w:rsidRDefault="00E44678" w:rsidP="006D0326">
      <w:pPr>
        <w:tabs>
          <w:tab w:val="left" w:pos="-720"/>
        </w:tabs>
        <w:suppressAutoHyphens/>
        <w:overflowPunct w:val="0"/>
        <w:spacing w:line="276" w:lineRule="auto"/>
        <w:jc w:val="both"/>
        <w:textAlignment w:val="baseline"/>
        <w:rPr>
          <w:rFonts w:ascii="Arial Narrow" w:hAnsi="Arial Narrow"/>
          <w:b/>
        </w:rPr>
      </w:pPr>
    </w:p>
    <w:p w14:paraId="7A7130C9" w14:textId="365DAEFE" w:rsidR="00494245" w:rsidRPr="006D0326" w:rsidRDefault="00494245" w:rsidP="006D0326">
      <w:pPr>
        <w:widowControl/>
        <w:overflowPunct w:val="0"/>
        <w:spacing w:line="276" w:lineRule="auto"/>
        <w:jc w:val="both"/>
        <w:textAlignment w:val="baseline"/>
        <w:rPr>
          <w:rFonts w:ascii="Arial Narrow" w:hAnsi="Arial Narrow"/>
          <w:b/>
        </w:rPr>
      </w:pPr>
      <w:r w:rsidRPr="006D0326">
        <w:rPr>
          <w:rFonts w:ascii="Arial Narrow" w:hAnsi="Arial Narrow"/>
          <w:b/>
        </w:rPr>
        <w:t>2.3 PROBLEMA JURÍDICO.</w:t>
      </w:r>
    </w:p>
    <w:p w14:paraId="636985EE" w14:textId="77777777" w:rsidR="00494245" w:rsidRPr="006D0326" w:rsidRDefault="00494245" w:rsidP="006D0326">
      <w:pPr>
        <w:tabs>
          <w:tab w:val="left" w:pos="-720"/>
        </w:tabs>
        <w:suppressAutoHyphens/>
        <w:overflowPunct w:val="0"/>
        <w:spacing w:line="276" w:lineRule="auto"/>
        <w:jc w:val="both"/>
        <w:textAlignment w:val="baseline"/>
        <w:rPr>
          <w:rFonts w:ascii="Arial Narrow" w:hAnsi="Arial Narrow"/>
        </w:rPr>
      </w:pPr>
    </w:p>
    <w:p w14:paraId="6243DF7D" w14:textId="42540217" w:rsidR="00494245" w:rsidRPr="006D0326" w:rsidRDefault="00494245" w:rsidP="006D0326">
      <w:pPr>
        <w:tabs>
          <w:tab w:val="left" w:pos="-720"/>
        </w:tabs>
        <w:suppressAutoHyphens/>
        <w:overflowPunct w:val="0"/>
        <w:spacing w:line="276" w:lineRule="auto"/>
        <w:jc w:val="both"/>
        <w:textAlignment w:val="baseline"/>
        <w:rPr>
          <w:rFonts w:ascii="Arial Narrow" w:hAnsi="Arial Narrow"/>
        </w:rPr>
      </w:pPr>
      <w:r w:rsidRPr="006D0326">
        <w:rPr>
          <w:rFonts w:ascii="Arial Narrow" w:hAnsi="Arial Narrow"/>
        </w:rPr>
        <w:t>Debe analizarse</w:t>
      </w:r>
      <w:r w:rsidR="0055730C" w:rsidRPr="006D0326">
        <w:rPr>
          <w:rFonts w:ascii="Arial Narrow" w:hAnsi="Arial Narrow"/>
        </w:rPr>
        <w:t xml:space="preserve">, </w:t>
      </w:r>
      <w:r w:rsidRPr="006D0326">
        <w:rPr>
          <w:rFonts w:ascii="Arial Narrow" w:hAnsi="Arial Narrow"/>
        </w:rPr>
        <w:t>si</w:t>
      </w:r>
      <w:r w:rsidR="002D4A0F">
        <w:rPr>
          <w:rFonts w:ascii="Arial Narrow" w:hAnsi="Arial Narrow"/>
        </w:rPr>
        <w:t xml:space="preserve"> la Corporación es competente o no por el factor funcional, para realizar control inmediato de legalidad </w:t>
      </w:r>
      <w:r w:rsidR="00400603">
        <w:rPr>
          <w:rFonts w:ascii="Arial Narrow" w:hAnsi="Arial Narrow"/>
        </w:rPr>
        <w:t xml:space="preserve">al </w:t>
      </w:r>
      <w:r w:rsidR="00400603" w:rsidRPr="006D0326">
        <w:rPr>
          <w:rFonts w:ascii="Arial Narrow" w:hAnsi="Arial Narrow"/>
        </w:rPr>
        <w:t>DECRETO</w:t>
      </w:r>
      <w:r w:rsidRPr="006D0326">
        <w:rPr>
          <w:rFonts w:ascii="Arial Narrow" w:hAnsi="Arial Narrow"/>
          <w:spacing w:val="23"/>
          <w:w w:val="90"/>
          <w:lang w:val="es-CO"/>
        </w:rPr>
        <w:t xml:space="preserve"> </w:t>
      </w:r>
      <w:r w:rsidRPr="006D0326">
        <w:rPr>
          <w:rFonts w:ascii="Arial Narrow" w:hAnsi="Arial Narrow"/>
          <w:w w:val="90"/>
          <w:lang w:val="es-CO"/>
        </w:rPr>
        <w:t>NÚMERO</w:t>
      </w:r>
      <w:r w:rsidRPr="006D0326">
        <w:rPr>
          <w:rFonts w:ascii="Arial Narrow" w:hAnsi="Arial Narrow"/>
          <w:spacing w:val="31"/>
          <w:w w:val="90"/>
          <w:lang w:val="es-CO"/>
        </w:rPr>
        <w:t xml:space="preserve"> </w:t>
      </w:r>
      <w:r w:rsidRPr="006D0326">
        <w:rPr>
          <w:rFonts w:ascii="Arial Narrow" w:hAnsi="Arial Narrow"/>
          <w:w w:val="90"/>
          <w:lang w:val="es-CO"/>
        </w:rPr>
        <w:t xml:space="preserve">073 de </w:t>
      </w:r>
      <w:r w:rsidRPr="006D0326">
        <w:rPr>
          <w:rFonts w:ascii="Arial Narrow" w:hAnsi="Arial Narrow"/>
          <w:w w:val="110"/>
          <w:lang w:val="es-CO"/>
        </w:rPr>
        <w:t>marzo</w:t>
      </w:r>
      <w:r w:rsidRPr="006D0326">
        <w:rPr>
          <w:rFonts w:ascii="Arial Narrow" w:hAnsi="Arial Narrow"/>
          <w:spacing w:val="-37"/>
          <w:w w:val="110"/>
          <w:lang w:val="es-CO"/>
        </w:rPr>
        <w:t xml:space="preserve"> </w:t>
      </w:r>
      <w:r w:rsidRPr="006D0326">
        <w:rPr>
          <w:rFonts w:ascii="Arial Narrow" w:hAnsi="Arial Narrow"/>
          <w:w w:val="110"/>
          <w:lang w:val="es-CO"/>
        </w:rPr>
        <w:t>25</w:t>
      </w:r>
      <w:r w:rsidRPr="006D0326">
        <w:rPr>
          <w:rFonts w:ascii="Arial Narrow" w:hAnsi="Arial Narrow"/>
          <w:spacing w:val="-36"/>
          <w:w w:val="110"/>
          <w:lang w:val="es-CO"/>
        </w:rPr>
        <w:t xml:space="preserve"> </w:t>
      </w:r>
      <w:r w:rsidRPr="006D0326">
        <w:rPr>
          <w:rFonts w:ascii="Arial Narrow" w:hAnsi="Arial Narrow"/>
          <w:w w:val="110"/>
          <w:lang w:val="es-CO"/>
        </w:rPr>
        <w:t>de</w:t>
      </w:r>
      <w:r w:rsidRPr="006D0326">
        <w:rPr>
          <w:rFonts w:ascii="Arial Narrow" w:hAnsi="Arial Narrow"/>
          <w:spacing w:val="-32"/>
          <w:w w:val="110"/>
          <w:lang w:val="es-CO"/>
        </w:rPr>
        <w:t xml:space="preserve"> </w:t>
      </w:r>
      <w:r w:rsidRPr="006D0326">
        <w:rPr>
          <w:rFonts w:ascii="Arial Narrow" w:hAnsi="Arial Narrow"/>
          <w:spacing w:val="17"/>
          <w:w w:val="110"/>
          <w:lang w:val="es-CO"/>
        </w:rPr>
        <w:t>2</w:t>
      </w:r>
      <w:r w:rsidRPr="006D0326">
        <w:rPr>
          <w:rFonts w:ascii="Arial Narrow" w:hAnsi="Arial Narrow"/>
          <w:spacing w:val="-25"/>
          <w:w w:val="110"/>
          <w:lang w:val="es-CO"/>
        </w:rPr>
        <w:t>.</w:t>
      </w:r>
      <w:r w:rsidRPr="006D0326">
        <w:rPr>
          <w:rFonts w:ascii="Arial Narrow" w:hAnsi="Arial Narrow"/>
          <w:w w:val="110"/>
          <w:lang w:val="es-CO"/>
        </w:rPr>
        <w:t xml:space="preserve">020, </w:t>
      </w:r>
      <w:r w:rsidRPr="006D0326">
        <w:rPr>
          <w:rFonts w:ascii="Arial Narrow" w:hAnsi="Arial Narrow"/>
          <w:spacing w:val="-3"/>
          <w:w w:val="90"/>
          <w:lang w:val="es-CO"/>
        </w:rPr>
        <w:t>"</w:t>
      </w:r>
      <w:r w:rsidRPr="006D0326">
        <w:rPr>
          <w:rFonts w:ascii="Arial Narrow" w:hAnsi="Arial Narrow"/>
          <w:i/>
          <w:iCs/>
          <w:spacing w:val="-3"/>
          <w:w w:val="90"/>
          <w:lang w:val="es-CO"/>
        </w:rPr>
        <w:t>POR</w:t>
      </w:r>
      <w:r w:rsidRPr="006D0326">
        <w:rPr>
          <w:rFonts w:ascii="Arial Narrow" w:hAnsi="Arial Narrow"/>
          <w:i/>
          <w:iCs/>
          <w:spacing w:val="-11"/>
          <w:w w:val="90"/>
          <w:lang w:val="es-CO"/>
        </w:rPr>
        <w:t xml:space="preserve"> </w:t>
      </w:r>
      <w:r w:rsidRPr="006D0326">
        <w:rPr>
          <w:rFonts w:ascii="Arial Narrow" w:hAnsi="Arial Narrow"/>
          <w:i/>
          <w:iCs/>
          <w:w w:val="90"/>
          <w:lang w:val="es-CO"/>
        </w:rPr>
        <w:t>MEDIO</w:t>
      </w:r>
      <w:r w:rsidRPr="006D0326">
        <w:rPr>
          <w:rFonts w:ascii="Arial Narrow" w:hAnsi="Arial Narrow"/>
          <w:i/>
          <w:iCs/>
          <w:spacing w:val="-14"/>
          <w:w w:val="90"/>
          <w:lang w:val="es-CO"/>
        </w:rPr>
        <w:t xml:space="preserve"> </w:t>
      </w:r>
      <w:r w:rsidRPr="006D0326">
        <w:rPr>
          <w:rFonts w:ascii="Arial Narrow" w:hAnsi="Arial Narrow"/>
          <w:i/>
          <w:iCs/>
          <w:w w:val="90"/>
          <w:lang w:val="es-CO"/>
        </w:rPr>
        <w:t>DEL</w:t>
      </w:r>
      <w:r w:rsidRPr="006D0326">
        <w:rPr>
          <w:rFonts w:ascii="Arial Narrow" w:hAnsi="Arial Narrow"/>
          <w:i/>
          <w:iCs/>
          <w:spacing w:val="-17"/>
          <w:w w:val="90"/>
          <w:lang w:val="es-CO"/>
        </w:rPr>
        <w:t xml:space="preserve"> </w:t>
      </w:r>
      <w:r w:rsidRPr="006D0326">
        <w:rPr>
          <w:rFonts w:ascii="Arial Narrow" w:hAnsi="Arial Narrow"/>
          <w:i/>
          <w:iCs/>
          <w:spacing w:val="5"/>
          <w:w w:val="90"/>
          <w:lang w:val="es-CO"/>
        </w:rPr>
        <w:t>C</w:t>
      </w:r>
      <w:r w:rsidRPr="006D0326">
        <w:rPr>
          <w:rFonts w:ascii="Arial Narrow" w:hAnsi="Arial Narrow"/>
          <w:i/>
          <w:iCs/>
          <w:spacing w:val="4"/>
          <w:w w:val="90"/>
          <w:lang w:val="es-CO"/>
        </w:rPr>
        <w:t>UAL</w:t>
      </w:r>
      <w:r w:rsidRPr="006D0326">
        <w:rPr>
          <w:rFonts w:ascii="Arial Narrow" w:hAnsi="Arial Narrow"/>
          <w:i/>
          <w:iCs/>
          <w:spacing w:val="-17"/>
          <w:w w:val="90"/>
          <w:lang w:val="es-CO"/>
        </w:rPr>
        <w:t xml:space="preserve"> </w:t>
      </w:r>
      <w:r w:rsidRPr="006D0326">
        <w:rPr>
          <w:rFonts w:ascii="Arial Narrow" w:hAnsi="Arial Narrow"/>
          <w:i/>
          <w:iCs/>
          <w:w w:val="90"/>
          <w:lang w:val="es-CO"/>
        </w:rPr>
        <w:t>SE</w:t>
      </w:r>
      <w:r w:rsidRPr="006D0326">
        <w:rPr>
          <w:rFonts w:ascii="Arial Narrow" w:hAnsi="Arial Narrow"/>
          <w:i/>
          <w:iCs/>
          <w:spacing w:val="-23"/>
          <w:w w:val="90"/>
          <w:lang w:val="es-CO"/>
        </w:rPr>
        <w:t xml:space="preserve"> </w:t>
      </w:r>
      <w:r w:rsidRPr="006D0326">
        <w:rPr>
          <w:rFonts w:ascii="Arial Narrow" w:hAnsi="Arial Narrow"/>
          <w:i/>
          <w:iCs/>
          <w:spacing w:val="3"/>
          <w:w w:val="90"/>
          <w:lang w:val="es-CO"/>
        </w:rPr>
        <w:t>MODIFICA</w:t>
      </w:r>
      <w:r w:rsidRPr="006D0326">
        <w:rPr>
          <w:rFonts w:ascii="Arial Narrow" w:hAnsi="Arial Narrow"/>
          <w:i/>
          <w:iCs/>
          <w:spacing w:val="-16"/>
          <w:w w:val="90"/>
          <w:lang w:val="es-CO"/>
        </w:rPr>
        <w:t xml:space="preserve"> </w:t>
      </w:r>
      <w:r w:rsidRPr="006D0326">
        <w:rPr>
          <w:rFonts w:ascii="Arial Narrow" w:hAnsi="Arial Narrow"/>
          <w:i/>
          <w:iCs/>
          <w:w w:val="90"/>
          <w:lang w:val="es-CO"/>
        </w:rPr>
        <w:t>EL</w:t>
      </w:r>
      <w:r w:rsidRPr="006D0326">
        <w:rPr>
          <w:rFonts w:ascii="Arial Narrow" w:hAnsi="Arial Narrow"/>
          <w:i/>
          <w:iCs/>
          <w:spacing w:val="-20"/>
          <w:w w:val="90"/>
          <w:lang w:val="es-CO"/>
        </w:rPr>
        <w:t xml:space="preserve"> </w:t>
      </w:r>
      <w:r w:rsidRPr="006D0326">
        <w:rPr>
          <w:rFonts w:ascii="Arial Narrow" w:hAnsi="Arial Narrow"/>
          <w:i/>
          <w:iCs/>
          <w:spacing w:val="2"/>
          <w:w w:val="90"/>
          <w:lang w:val="es-CO"/>
        </w:rPr>
        <w:t>CALENDARIO</w:t>
      </w:r>
      <w:r w:rsidRPr="006D0326">
        <w:rPr>
          <w:rFonts w:ascii="Arial Narrow" w:hAnsi="Arial Narrow"/>
          <w:i/>
          <w:iCs/>
          <w:spacing w:val="-9"/>
          <w:w w:val="90"/>
          <w:lang w:val="es-CO"/>
        </w:rPr>
        <w:t xml:space="preserve"> </w:t>
      </w:r>
      <w:r w:rsidRPr="006D0326">
        <w:rPr>
          <w:rFonts w:ascii="Arial Narrow" w:hAnsi="Arial Narrow"/>
          <w:i/>
          <w:iCs/>
          <w:spacing w:val="1"/>
          <w:w w:val="90"/>
          <w:lang w:val="es-CO"/>
        </w:rPr>
        <w:t>TRIB</w:t>
      </w:r>
      <w:r w:rsidRPr="006D0326">
        <w:rPr>
          <w:rFonts w:ascii="Arial Narrow" w:hAnsi="Arial Narrow"/>
          <w:i/>
          <w:iCs/>
          <w:spacing w:val="2"/>
          <w:w w:val="90"/>
          <w:lang w:val="es-CO"/>
        </w:rPr>
        <w:t>UTARIO</w:t>
      </w:r>
      <w:r w:rsidRPr="006D0326">
        <w:rPr>
          <w:rFonts w:ascii="Arial Narrow" w:hAnsi="Arial Narrow"/>
          <w:i/>
          <w:iCs/>
          <w:spacing w:val="1"/>
          <w:w w:val="90"/>
          <w:lang w:val="es-CO"/>
        </w:rPr>
        <w:t>,</w:t>
      </w:r>
      <w:r w:rsidRPr="006D0326">
        <w:rPr>
          <w:rFonts w:ascii="Arial Narrow" w:hAnsi="Arial Narrow"/>
          <w:i/>
          <w:iCs/>
          <w:spacing w:val="-36"/>
          <w:w w:val="90"/>
          <w:lang w:val="es-CO"/>
        </w:rPr>
        <w:t xml:space="preserve"> </w:t>
      </w:r>
      <w:r w:rsidRPr="006D0326">
        <w:rPr>
          <w:rFonts w:ascii="Arial Narrow" w:hAnsi="Arial Narrow"/>
          <w:i/>
          <w:iCs/>
          <w:w w:val="90"/>
          <w:lang w:val="es-CO"/>
        </w:rPr>
        <w:t>LOS</w:t>
      </w:r>
      <w:r w:rsidRPr="006D0326">
        <w:rPr>
          <w:rFonts w:ascii="Arial Narrow" w:hAnsi="Arial Narrow"/>
          <w:i/>
          <w:iCs/>
          <w:spacing w:val="26"/>
          <w:w w:val="86"/>
          <w:lang w:val="es-CO"/>
        </w:rPr>
        <w:t xml:space="preserve"> </w:t>
      </w:r>
      <w:r w:rsidRPr="006D0326">
        <w:rPr>
          <w:rFonts w:ascii="Arial Narrow" w:hAnsi="Arial Narrow"/>
          <w:i/>
          <w:iCs/>
          <w:w w:val="90"/>
          <w:lang w:val="es-CO"/>
        </w:rPr>
        <w:t>PLAZOS</w:t>
      </w:r>
      <w:r w:rsidRPr="006D0326">
        <w:rPr>
          <w:rFonts w:ascii="Arial Narrow" w:hAnsi="Arial Narrow"/>
          <w:i/>
          <w:iCs/>
          <w:spacing w:val="-21"/>
          <w:w w:val="90"/>
          <w:lang w:val="es-CO"/>
        </w:rPr>
        <w:t xml:space="preserve"> </w:t>
      </w:r>
      <w:r w:rsidRPr="006D0326">
        <w:rPr>
          <w:rFonts w:ascii="Arial Narrow" w:hAnsi="Arial Narrow"/>
          <w:i/>
          <w:iCs/>
          <w:w w:val="90"/>
          <w:lang w:val="es-CO"/>
        </w:rPr>
        <w:t>DE</w:t>
      </w:r>
      <w:r w:rsidRPr="006D0326">
        <w:rPr>
          <w:rFonts w:ascii="Arial Narrow" w:hAnsi="Arial Narrow"/>
          <w:i/>
          <w:iCs/>
          <w:spacing w:val="-15"/>
          <w:w w:val="90"/>
          <w:lang w:val="es-CO"/>
        </w:rPr>
        <w:t xml:space="preserve"> </w:t>
      </w:r>
      <w:r w:rsidRPr="006D0326">
        <w:rPr>
          <w:rFonts w:ascii="Arial Narrow" w:hAnsi="Arial Narrow"/>
          <w:i/>
          <w:iCs/>
          <w:w w:val="90"/>
          <w:lang w:val="es-CO"/>
        </w:rPr>
        <w:t>INDUSTRIA</w:t>
      </w:r>
      <w:r w:rsidRPr="006D0326">
        <w:rPr>
          <w:rFonts w:ascii="Arial Narrow" w:hAnsi="Arial Narrow"/>
          <w:i/>
          <w:iCs/>
          <w:spacing w:val="-5"/>
          <w:w w:val="90"/>
          <w:lang w:val="es-CO"/>
        </w:rPr>
        <w:t xml:space="preserve"> </w:t>
      </w:r>
      <w:r w:rsidRPr="006D0326">
        <w:rPr>
          <w:rFonts w:ascii="Arial Narrow" w:hAnsi="Arial Narrow"/>
          <w:i/>
          <w:iCs/>
          <w:w w:val="90"/>
          <w:lang w:val="es-CO"/>
        </w:rPr>
        <w:t>Y</w:t>
      </w:r>
      <w:r w:rsidRPr="006D0326">
        <w:rPr>
          <w:rFonts w:ascii="Arial Narrow" w:hAnsi="Arial Narrow"/>
          <w:i/>
          <w:iCs/>
          <w:spacing w:val="-20"/>
          <w:w w:val="90"/>
          <w:lang w:val="es-CO"/>
        </w:rPr>
        <w:t xml:space="preserve"> </w:t>
      </w:r>
      <w:r w:rsidRPr="006D0326">
        <w:rPr>
          <w:rFonts w:ascii="Arial Narrow" w:hAnsi="Arial Narrow"/>
          <w:i/>
          <w:iCs/>
          <w:spacing w:val="3"/>
          <w:w w:val="90"/>
          <w:lang w:val="es-CO"/>
        </w:rPr>
        <w:t>COMERC</w:t>
      </w:r>
      <w:r w:rsidRPr="006D0326">
        <w:rPr>
          <w:rFonts w:ascii="Arial Narrow" w:hAnsi="Arial Narrow"/>
          <w:i/>
          <w:iCs/>
          <w:spacing w:val="2"/>
          <w:w w:val="90"/>
          <w:lang w:val="es-CO"/>
        </w:rPr>
        <w:t>I</w:t>
      </w:r>
      <w:r w:rsidRPr="006D0326">
        <w:rPr>
          <w:rFonts w:ascii="Arial Narrow" w:hAnsi="Arial Narrow"/>
          <w:i/>
          <w:iCs/>
          <w:spacing w:val="3"/>
          <w:w w:val="90"/>
          <w:lang w:val="es-CO"/>
        </w:rPr>
        <w:t>O</w:t>
      </w:r>
      <w:r w:rsidRPr="006D0326">
        <w:rPr>
          <w:rFonts w:ascii="Arial Narrow" w:hAnsi="Arial Narrow"/>
          <w:i/>
          <w:iCs/>
          <w:spacing w:val="2"/>
          <w:w w:val="90"/>
          <w:lang w:val="es-CO"/>
        </w:rPr>
        <w:t>,</w:t>
      </w:r>
      <w:r w:rsidRPr="006D0326">
        <w:rPr>
          <w:rFonts w:ascii="Arial Narrow" w:hAnsi="Arial Narrow"/>
          <w:i/>
          <w:iCs/>
          <w:spacing w:val="-30"/>
          <w:w w:val="90"/>
          <w:lang w:val="es-CO"/>
        </w:rPr>
        <w:t xml:space="preserve"> </w:t>
      </w:r>
      <w:r w:rsidRPr="006D0326">
        <w:rPr>
          <w:rFonts w:ascii="Arial Narrow" w:hAnsi="Arial Narrow"/>
          <w:i/>
          <w:iCs/>
          <w:w w:val="90"/>
          <w:lang w:val="es-CO"/>
        </w:rPr>
        <w:t>Y</w:t>
      </w:r>
      <w:r w:rsidRPr="006D0326">
        <w:rPr>
          <w:rFonts w:ascii="Arial Narrow" w:hAnsi="Arial Narrow"/>
          <w:i/>
          <w:iCs/>
          <w:spacing w:val="-17"/>
          <w:w w:val="90"/>
          <w:lang w:val="es-CO"/>
        </w:rPr>
        <w:t xml:space="preserve"> </w:t>
      </w:r>
      <w:r w:rsidRPr="006D0326">
        <w:rPr>
          <w:rFonts w:ascii="Arial Narrow" w:hAnsi="Arial Narrow"/>
          <w:i/>
          <w:iCs/>
          <w:w w:val="90"/>
          <w:lang w:val="es-CO"/>
        </w:rPr>
        <w:t>LOS</w:t>
      </w:r>
      <w:r w:rsidRPr="006D0326">
        <w:rPr>
          <w:rFonts w:ascii="Arial Narrow" w:hAnsi="Arial Narrow"/>
          <w:i/>
          <w:iCs/>
          <w:spacing w:val="-20"/>
          <w:w w:val="90"/>
          <w:lang w:val="es-CO"/>
        </w:rPr>
        <w:t xml:space="preserve"> </w:t>
      </w:r>
      <w:r w:rsidRPr="006D0326">
        <w:rPr>
          <w:rFonts w:ascii="Arial Narrow" w:hAnsi="Arial Narrow"/>
          <w:i/>
          <w:iCs/>
          <w:spacing w:val="1"/>
          <w:w w:val="90"/>
          <w:lang w:val="es-CO"/>
        </w:rPr>
        <w:t>DESCUENTOS</w:t>
      </w:r>
      <w:r w:rsidRPr="006D0326">
        <w:rPr>
          <w:rFonts w:ascii="Arial Narrow" w:hAnsi="Arial Narrow"/>
          <w:i/>
          <w:iCs/>
          <w:spacing w:val="-21"/>
          <w:w w:val="90"/>
          <w:lang w:val="es-CO"/>
        </w:rPr>
        <w:t xml:space="preserve"> </w:t>
      </w:r>
      <w:r w:rsidRPr="006D0326">
        <w:rPr>
          <w:rFonts w:ascii="Arial Narrow" w:hAnsi="Arial Narrow"/>
          <w:i/>
          <w:iCs/>
          <w:w w:val="90"/>
          <w:lang w:val="es-CO"/>
        </w:rPr>
        <w:t>DEL</w:t>
      </w:r>
      <w:r w:rsidRPr="006D0326">
        <w:rPr>
          <w:rFonts w:ascii="Arial Narrow" w:hAnsi="Arial Narrow"/>
          <w:i/>
          <w:iCs/>
          <w:spacing w:val="-14"/>
          <w:w w:val="90"/>
          <w:lang w:val="es-CO"/>
        </w:rPr>
        <w:t xml:space="preserve"> </w:t>
      </w:r>
      <w:r w:rsidRPr="006D0326">
        <w:rPr>
          <w:rFonts w:ascii="Arial Narrow" w:hAnsi="Arial Narrow"/>
          <w:i/>
          <w:iCs/>
          <w:w w:val="90"/>
          <w:lang w:val="es-CO"/>
        </w:rPr>
        <w:t>IMPUESTO</w:t>
      </w:r>
      <w:r w:rsidRPr="006D0326">
        <w:rPr>
          <w:rFonts w:ascii="Arial Narrow" w:hAnsi="Arial Narrow"/>
          <w:i/>
          <w:iCs/>
          <w:spacing w:val="-5"/>
          <w:w w:val="90"/>
          <w:lang w:val="es-CO"/>
        </w:rPr>
        <w:t xml:space="preserve"> </w:t>
      </w:r>
      <w:r w:rsidRPr="006D0326">
        <w:rPr>
          <w:rFonts w:ascii="Arial Narrow" w:hAnsi="Arial Narrow"/>
          <w:i/>
          <w:iCs/>
          <w:w w:val="90"/>
          <w:lang w:val="es-CO"/>
        </w:rPr>
        <w:t>PREDIAL</w:t>
      </w:r>
      <w:r w:rsidRPr="006D0326">
        <w:rPr>
          <w:rFonts w:ascii="Arial Narrow" w:hAnsi="Arial Narrow"/>
          <w:i/>
          <w:iCs/>
          <w:spacing w:val="-9"/>
          <w:w w:val="90"/>
          <w:lang w:val="es-CO"/>
        </w:rPr>
        <w:t xml:space="preserve"> </w:t>
      </w:r>
      <w:r w:rsidRPr="006D0326">
        <w:rPr>
          <w:rFonts w:ascii="Arial Narrow" w:hAnsi="Arial Narrow"/>
          <w:i/>
          <w:iCs/>
          <w:w w:val="90"/>
          <w:lang w:val="es-CO"/>
        </w:rPr>
        <w:t>EN EL</w:t>
      </w:r>
      <w:r w:rsidRPr="006D0326">
        <w:rPr>
          <w:rFonts w:ascii="Arial Narrow" w:hAnsi="Arial Narrow"/>
          <w:i/>
          <w:iCs/>
          <w:spacing w:val="-19"/>
          <w:w w:val="90"/>
          <w:lang w:val="es-CO"/>
        </w:rPr>
        <w:t xml:space="preserve"> </w:t>
      </w:r>
      <w:r w:rsidRPr="006D0326">
        <w:rPr>
          <w:rFonts w:ascii="Arial Narrow" w:hAnsi="Arial Narrow"/>
          <w:i/>
          <w:iCs/>
          <w:w w:val="90"/>
          <w:lang w:val="es-CO"/>
        </w:rPr>
        <w:t>MUNICIPIO</w:t>
      </w:r>
      <w:r w:rsidRPr="006D0326">
        <w:rPr>
          <w:rFonts w:ascii="Arial Narrow" w:hAnsi="Arial Narrow"/>
          <w:i/>
          <w:iCs/>
          <w:spacing w:val="-6"/>
          <w:w w:val="90"/>
          <w:lang w:val="es-CO"/>
        </w:rPr>
        <w:t xml:space="preserve"> </w:t>
      </w:r>
      <w:r w:rsidRPr="006D0326">
        <w:rPr>
          <w:rFonts w:ascii="Arial Narrow" w:hAnsi="Arial Narrow"/>
          <w:i/>
          <w:iCs/>
          <w:w w:val="90"/>
          <w:lang w:val="es-CO"/>
        </w:rPr>
        <w:t>DE</w:t>
      </w:r>
      <w:r w:rsidRPr="006D0326">
        <w:rPr>
          <w:rFonts w:ascii="Arial Narrow" w:hAnsi="Arial Narrow"/>
          <w:i/>
          <w:iCs/>
          <w:spacing w:val="-16"/>
          <w:w w:val="90"/>
          <w:lang w:val="es-CO"/>
        </w:rPr>
        <w:t xml:space="preserve"> </w:t>
      </w:r>
      <w:r w:rsidRPr="006D0326">
        <w:rPr>
          <w:rFonts w:ascii="Arial Narrow" w:hAnsi="Arial Narrow"/>
          <w:i/>
          <w:iCs/>
          <w:w w:val="90"/>
          <w:lang w:val="es-CO"/>
        </w:rPr>
        <w:t>CAICEDONIA</w:t>
      </w:r>
      <w:r w:rsidRPr="006D0326">
        <w:rPr>
          <w:rFonts w:ascii="Arial Narrow" w:hAnsi="Arial Narrow"/>
          <w:i/>
          <w:iCs/>
          <w:spacing w:val="-11"/>
          <w:w w:val="90"/>
          <w:lang w:val="es-CO"/>
        </w:rPr>
        <w:t xml:space="preserve"> </w:t>
      </w:r>
      <w:r w:rsidRPr="006D0326">
        <w:rPr>
          <w:rFonts w:ascii="Arial Narrow" w:hAnsi="Arial Narrow"/>
          <w:i/>
          <w:iCs/>
          <w:w w:val="90"/>
          <w:lang w:val="es-CO"/>
        </w:rPr>
        <w:t>VALLE</w:t>
      </w:r>
      <w:r w:rsidRPr="006D0326">
        <w:rPr>
          <w:rFonts w:ascii="Arial Narrow" w:hAnsi="Arial Narrow"/>
          <w:i/>
          <w:iCs/>
          <w:spacing w:val="-12"/>
          <w:w w:val="90"/>
          <w:lang w:val="es-CO"/>
        </w:rPr>
        <w:t xml:space="preserve"> </w:t>
      </w:r>
      <w:r w:rsidRPr="006D0326">
        <w:rPr>
          <w:rFonts w:ascii="Arial Narrow" w:hAnsi="Arial Narrow"/>
          <w:i/>
          <w:iCs/>
          <w:w w:val="90"/>
          <w:lang w:val="es-CO"/>
        </w:rPr>
        <w:t>DEL</w:t>
      </w:r>
      <w:r w:rsidRPr="006D0326">
        <w:rPr>
          <w:rFonts w:ascii="Arial Narrow" w:hAnsi="Arial Narrow"/>
          <w:i/>
          <w:iCs/>
          <w:spacing w:val="-19"/>
          <w:w w:val="90"/>
          <w:lang w:val="es-CO"/>
        </w:rPr>
        <w:t xml:space="preserve"> </w:t>
      </w:r>
      <w:r w:rsidRPr="006D0326">
        <w:rPr>
          <w:rFonts w:ascii="Arial Narrow" w:hAnsi="Arial Narrow"/>
          <w:i/>
          <w:iCs/>
          <w:w w:val="90"/>
          <w:lang w:val="es-CO"/>
        </w:rPr>
        <w:t>CAUCA</w:t>
      </w:r>
      <w:r w:rsidRPr="006D0326">
        <w:rPr>
          <w:rFonts w:ascii="Arial Narrow" w:hAnsi="Arial Narrow"/>
          <w:i/>
          <w:iCs/>
          <w:spacing w:val="-10"/>
          <w:w w:val="90"/>
          <w:lang w:val="es-CO"/>
        </w:rPr>
        <w:t xml:space="preserve"> </w:t>
      </w:r>
      <w:r w:rsidRPr="006D0326">
        <w:rPr>
          <w:rFonts w:ascii="Arial Narrow" w:hAnsi="Arial Narrow"/>
          <w:i/>
          <w:iCs/>
          <w:spacing w:val="1"/>
          <w:w w:val="90"/>
          <w:lang w:val="es-CO"/>
        </w:rPr>
        <w:t>PARA</w:t>
      </w:r>
      <w:r w:rsidRPr="006D0326">
        <w:rPr>
          <w:rFonts w:ascii="Arial Narrow" w:hAnsi="Arial Narrow"/>
          <w:i/>
          <w:iCs/>
          <w:spacing w:val="-17"/>
          <w:w w:val="90"/>
          <w:lang w:val="es-CO"/>
        </w:rPr>
        <w:t xml:space="preserve"> </w:t>
      </w:r>
      <w:r w:rsidRPr="006D0326">
        <w:rPr>
          <w:rFonts w:ascii="Arial Narrow" w:hAnsi="Arial Narrow"/>
          <w:i/>
          <w:iCs/>
          <w:w w:val="90"/>
          <w:lang w:val="es-CO"/>
        </w:rPr>
        <w:t>LA</w:t>
      </w:r>
      <w:r w:rsidRPr="006D0326">
        <w:rPr>
          <w:rFonts w:ascii="Arial Narrow" w:hAnsi="Arial Narrow"/>
          <w:i/>
          <w:iCs/>
          <w:spacing w:val="-14"/>
          <w:w w:val="90"/>
          <w:lang w:val="es-CO"/>
        </w:rPr>
        <w:t xml:space="preserve"> </w:t>
      </w:r>
      <w:r w:rsidRPr="006D0326">
        <w:rPr>
          <w:rFonts w:ascii="Arial Narrow" w:hAnsi="Arial Narrow"/>
          <w:i/>
          <w:iCs/>
          <w:spacing w:val="2"/>
          <w:w w:val="90"/>
          <w:lang w:val="es-CO"/>
        </w:rPr>
        <w:t>VIGENC</w:t>
      </w:r>
      <w:r w:rsidRPr="006D0326">
        <w:rPr>
          <w:rFonts w:ascii="Arial Narrow" w:hAnsi="Arial Narrow"/>
          <w:i/>
          <w:iCs/>
          <w:spacing w:val="1"/>
          <w:w w:val="90"/>
          <w:lang w:val="es-CO"/>
        </w:rPr>
        <w:t>I</w:t>
      </w:r>
      <w:r w:rsidRPr="006D0326">
        <w:rPr>
          <w:rFonts w:ascii="Arial Narrow" w:hAnsi="Arial Narrow"/>
          <w:i/>
          <w:iCs/>
          <w:spacing w:val="2"/>
          <w:w w:val="90"/>
          <w:lang w:val="es-CO"/>
        </w:rPr>
        <w:t>A</w:t>
      </w:r>
      <w:r w:rsidRPr="006D0326">
        <w:rPr>
          <w:rFonts w:ascii="Arial Narrow" w:hAnsi="Arial Narrow"/>
          <w:i/>
          <w:iCs/>
          <w:spacing w:val="-16"/>
          <w:w w:val="90"/>
          <w:lang w:val="es-CO"/>
        </w:rPr>
        <w:t xml:space="preserve"> </w:t>
      </w:r>
      <w:r w:rsidRPr="006D0326">
        <w:rPr>
          <w:rFonts w:ascii="Arial Narrow" w:hAnsi="Arial Narrow"/>
          <w:i/>
          <w:iCs/>
          <w:w w:val="90"/>
          <w:lang w:val="es-CO"/>
        </w:rPr>
        <w:t xml:space="preserve">2020 </w:t>
      </w:r>
      <w:r w:rsidR="00B86F57" w:rsidRPr="006D0326">
        <w:rPr>
          <w:rFonts w:ascii="Arial Narrow" w:hAnsi="Arial Narrow"/>
          <w:w w:val="90"/>
          <w:lang w:val="es-CO"/>
        </w:rPr>
        <w:t>“</w:t>
      </w:r>
      <w:r w:rsidR="00B86F57">
        <w:rPr>
          <w:rFonts w:ascii="Arial Narrow" w:hAnsi="Arial Narrow"/>
          <w:w w:val="90"/>
          <w:lang w:val="es-CO"/>
        </w:rPr>
        <w:t>y</w:t>
      </w:r>
      <w:r w:rsidR="00CE57A1">
        <w:rPr>
          <w:rFonts w:ascii="Arial Narrow" w:hAnsi="Arial Narrow"/>
          <w:w w:val="90"/>
          <w:lang w:val="es-CO"/>
        </w:rPr>
        <w:t xml:space="preserve"> consecuencialmente si se debió o no avocar su conocimiento.</w:t>
      </w:r>
      <w:r w:rsidRPr="006D0326">
        <w:rPr>
          <w:rFonts w:ascii="Arial Narrow" w:hAnsi="Arial Narrow"/>
          <w:w w:val="90"/>
          <w:lang w:val="es-CO"/>
        </w:rPr>
        <w:t xml:space="preserve"> </w:t>
      </w:r>
    </w:p>
    <w:p w14:paraId="1085D009" w14:textId="75A827CB" w:rsidR="00494245" w:rsidRPr="006D0326" w:rsidRDefault="00494245" w:rsidP="006D0326">
      <w:pPr>
        <w:tabs>
          <w:tab w:val="left" w:pos="-720"/>
        </w:tabs>
        <w:suppressAutoHyphens/>
        <w:overflowPunct w:val="0"/>
        <w:spacing w:line="276" w:lineRule="auto"/>
        <w:jc w:val="both"/>
        <w:textAlignment w:val="baseline"/>
        <w:rPr>
          <w:rFonts w:ascii="Arial Narrow" w:hAnsi="Arial Narrow"/>
          <w:b/>
        </w:rPr>
      </w:pPr>
    </w:p>
    <w:p w14:paraId="216F8443" w14:textId="36AD3B2B" w:rsidR="001F5D7D" w:rsidRPr="006D0326" w:rsidRDefault="001A5D4B" w:rsidP="006D0326">
      <w:pPr>
        <w:pStyle w:val="Prrafodelista"/>
        <w:numPr>
          <w:ilvl w:val="1"/>
          <w:numId w:val="32"/>
        </w:numPr>
        <w:tabs>
          <w:tab w:val="left" w:pos="-720"/>
        </w:tabs>
        <w:suppressAutoHyphens/>
        <w:overflowPunct w:val="0"/>
        <w:spacing w:line="276" w:lineRule="auto"/>
        <w:jc w:val="both"/>
        <w:textAlignment w:val="baseline"/>
        <w:rPr>
          <w:rFonts w:ascii="Arial Narrow" w:hAnsi="Arial Narrow"/>
          <w:b/>
        </w:rPr>
      </w:pPr>
      <w:r w:rsidRPr="006D0326">
        <w:rPr>
          <w:rFonts w:ascii="Arial Narrow" w:hAnsi="Arial Narrow"/>
          <w:b/>
        </w:rPr>
        <w:t>GENERALIDADES DEL CONTROL INMEDIATO DE LEGALIDAD</w:t>
      </w:r>
    </w:p>
    <w:p w14:paraId="4E31D46F" w14:textId="77777777" w:rsidR="006B0138" w:rsidRPr="006D0326" w:rsidRDefault="006B0138" w:rsidP="006D0326">
      <w:pPr>
        <w:tabs>
          <w:tab w:val="left" w:pos="-720"/>
        </w:tabs>
        <w:suppressAutoHyphens/>
        <w:overflowPunct w:val="0"/>
        <w:spacing w:line="276" w:lineRule="auto"/>
        <w:jc w:val="both"/>
        <w:textAlignment w:val="baseline"/>
        <w:rPr>
          <w:rFonts w:ascii="Arial Narrow" w:hAnsi="Arial Narrow"/>
          <w:b/>
        </w:rPr>
      </w:pPr>
    </w:p>
    <w:p w14:paraId="68AF74D9" w14:textId="77777777" w:rsidR="008B3AA0" w:rsidRPr="006D0326" w:rsidRDefault="006B0138" w:rsidP="006D0326">
      <w:pPr>
        <w:spacing w:line="276" w:lineRule="auto"/>
        <w:jc w:val="both"/>
        <w:rPr>
          <w:rFonts w:ascii="Arial Narrow" w:hAnsi="Arial Narrow" w:cs="Tahoma"/>
          <w:lang w:val="es-ES_tradnl"/>
        </w:rPr>
      </w:pPr>
      <w:r w:rsidRPr="006D0326">
        <w:rPr>
          <w:rFonts w:ascii="Arial Narrow" w:hAnsi="Arial Narrow" w:cs="Tahoma"/>
          <w:lang w:val="es-ES_tradnl"/>
        </w:rPr>
        <w:t xml:space="preserve">La Ley 137 de 1994 </w:t>
      </w:r>
      <w:r w:rsidRPr="006D0326">
        <w:rPr>
          <w:rFonts w:ascii="Arial Narrow" w:hAnsi="Arial Narrow" w:cs="Tahoma"/>
          <w:i/>
          <w:iCs/>
          <w:lang w:val="es-ES_tradnl"/>
        </w:rPr>
        <w:t>“Ley estatutaria de los Estados de Excepción”,</w:t>
      </w:r>
      <w:r w:rsidRPr="006D0326">
        <w:rPr>
          <w:rFonts w:ascii="Arial Narrow" w:hAnsi="Arial Narrow" w:cs="Tahoma"/>
          <w:lang w:val="es-ES_tradnl"/>
        </w:rPr>
        <w:t xml:space="preserve"> dispuso en su artículo 20 que</w:t>
      </w:r>
      <w:r w:rsidR="008B3AA0" w:rsidRPr="006D0326">
        <w:rPr>
          <w:rFonts w:ascii="Arial Narrow" w:hAnsi="Arial Narrow" w:cs="Tahoma"/>
          <w:lang w:val="es-ES_tradnl"/>
        </w:rPr>
        <w:t>:</w:t>
      </w:r>
    </w:p>
    <w:p w14:paraId="2E229076" w14:textId="77777777" w:rsidR="008B3AA0" w:rsidRPr="006D0326" w:rsidRDefault="008B3AA0" w:rsidP="006D0326">
      <w:pPr>
        <w:spacing w:line="276" w:lineRule="auto"/>
        <w:jc w:val="both"/>
        <w:rPr>
          <w:rFonts w:ascii="Arial Narrow" w:hAnsi="Arial Narrow" w:cs="Tahoma"/>
          <w:lang w:val="es-ES_tradnl"/>
        </w:rPr>
      </w:pPr>
    </w:p>
    <w:p w14:paraId="7F0CBA5B" w14:textId="77777777" w:rsidR="001A5D4B" w:rsidRPr="00EB32CF" w:rsidRDefault="006B0138" w:rsidP="00CF57EB">
      <w:pPr>
        <w:ind w:left="567" w:right="993"/>
        <w:jc w:val="both"/>
        <w:rPr>
          <w:rFonts w:ascii="Arial Narrow" w:hAnsi="Arial Narrow" w:cs="Tahoma"/>
          <w:i/>
          <w:iCs/>
          <w:sz w:val="22"/>
          <w:szCs w:val="22"/>
          <w:lang w:val="es-CO"/>
        </w:rPr>
      </w:pPr>
      <w:r w:rsidRPr="00EB32CF">
        <w:rPr>
          <w:rFonts w:ascii="Arial Narrow" w:hAnsi="Arial Narrow" w:cs="Tahoma"/>
          <w:i/>
          <w:iCs/>
          <w:sz w:val="22"/>
          <w:szCs w:val="22"/>
          <w:lang w:val="es-ES_tradnl"/>
        </w:rPr>
        <w:t>“</w:t>
      </w:r>
      <w:r w:rsidRPr="00EB32CF">
        <w:rPr>
          <w:rFonts w:ascii="Arial Narrow" w:hAnsi="Arial Narrow" w:cs="Tahoma"/>
          <w:i/>
          <w:iCs/>
          <w:sz w:val="22"/>
          <w:szCs w:val="22"/>
          <w:u w:val="single"/>
          <w:lang w:val="es-CO"/>
        </w:rPr>
        <w:t xml:space="preserve">Las medidas de carácter general </w:t>
      </w:r>
      <w:r w:rsidRPr="00EB32CF">
        <w:rPr>
          <w:rFonts w:ascii="Arial Narrow" w:hAnsi="Arial Narrow" w:cs="Tahoma"/>
          <w:i/>
          <w:iCs/>
          <w:sz w:val="22"/>
          <w:szCs w:val="22"/>
          <w:lang w:val="es-CO"/>
        </w:rPr>
        <w:t xml:space="preserve">que sean </w:t>
      </w:r>
      <w:r w:rsidRPr="00EB32CF">
        <w:rPr>
          <w:rFonts w:ascii="Arial Narrow" w:hAnsi="Arial Narrow" w:cs="Tahoma"/>
          <w:i/>
          <w:iCs/>
          <w:sz w:val="22"/>
          <w:szCs w:val="22"/>
          <w:u w:val="single"/>
          <w:lang w:val="es-CO"/>
        </w:rPr>
        <w:t>dictadas en ejercicio de la función administrativa</w:t>
      </w:r>
      <w:r w:rsidRPr="00EB32CF">
        <w:rPr>
          <w:rFonts w:ascii="Arial Narrow" w:hAnsi="Arial Narrow" w:cs="Tahoma"/>
          <w:i/>
          <w:iCs/>
          <w:sz w:val="22"/>
          <w:szCs w:val="22"/>
          <w:lang w:val="es-CO"/>
        </w:rPr>
        <w:t xml:space="preserve"> y </w:t>
      </w:r>
      <w:r w:rsidRPr="00EB32CF">
        <w:rPr>
          <w:rFonts w:ascii="Arial Narrow" w:hAnsi="Arial Narrow" w:cs="Tahoma"/>
          <w:i/>
          <w:iCs/>
          <w:sz w:val="22"/>
          <w:szCs w:val="22"/>
          <w:u w:val="single"/>
          <w:lang w:val="es-CO"/>
        </w:rPr>
        <w:t>como desarrollo de los decretos legislativos durante los Estados de Excepción,</w:t>
      </w:r>
      <w:r w:rsidRPr="00EB32CF">
        <w:rPr>
          <w:rFonts w:ascii="Arial Narrow" w:hAnsi="Arial Narrow" w:cs="Tahoma"/>
          <w:i/>
          <w:iCs/>
          <w:sz w:val="22"/>
          <w:szCs w:val="22"/>
          <w:lang w:val="es-CO"/>
        </w:rPr>
        <w:t xml:space="preserve"> tendrán un control inmediato de legalidad, ejercido por la autoridad de lo contencioso administrativo en el lugar donde se expidan si se tratare de entidades territoriales o del Consejo de Estado si emanaren de autoridades nacionales. </w:t>
      </w:r>
    </w:p>
    <w:p w14:paraId="26563DCE" w14:textId="77777777" w:rsidR="001A5D4B" w:rsidRPr="00EB32CF" w:rsidRDefault="001A5D4B" w:rsidP="00CF57EB">
      <w:pPr>
        <w:ind w:left="567" w:right="993"/>
        <w:jc w:val="both"/>
        <w:rPr>
          <w:rFonts w:ascii="Arial Narrow" w:hAnsi="Arial Narrow" w:cs="Tahoma"/>
          <w:i/>
          <w:iCs/>
          <w:sz w:val="22"/>
          <w:szCs w:val="22"/>
          <w:lang w:val="es-CO"/>
        </w:rPr>
      </w:pPr>
    </w:p>
    <w:p w14:paraId="558DCE58" w14:textId="77777777" w:rsidR="006B0138" w:rsidRPr="00EB32CF" w:rsidRDefault="006B0138" w:rsidP="00CF57EB">
      <w:pPr>
        <w:ind w:left="567" w:right="993"/>
        <w:jc w:val="both"/>
        <w:rPr>
          <w:rFonts w:ascii="Arial Narrow" w:hAnsi="Arial Narrow" w:cs="Tahoma"/>
          <w:i/>
          <w:iCs/>
          <w:sz w:val="22"/>
          <w:szCs w:val="22"/>
          <w:lang w:val="es-CO"/>
        </w:rPr>
      </w:pPr>
      <w:r w:rsidRPr="00EB32CF">
        <w:rPr>
          <w:rFonts w:ascii="Arial Narrow" w:hAnsi="Arial Narrow" w:cs="Tahoma"/>
          <w:i/>
          <w:iCs/>
          <w:sz w:val="22"/>
          <w:szCs w:val="22"/>
          <w:lang w:val="es-CO"/>
        </w:rPr>
        <w:t xml:space="preserve">Las autoridades competentes que los expidan enviarán los actos administrativos a la jurisdicción contencioso-administrativa indicada, dentro de las cuarenta y ocho (48) horas siguientes a su expedición.” </w:t>
      </w:r>
      <w:r w:rsidRPr="00EB32CF">
        <w:rPr>
          <w:rFonts w:ascii="Arial Narrow" w:hAnsi="Arial Narrow" w:cs="Tahoma"/>
          <w:sz w:val="22"/>
          <w:szCs w:val="22"/>
          <w:lang w:val="es-CO"/>
        </w:rPr>
        <w:t>(Subrayas de la Sala)</w:t>
      </w:r>
    </w:p>
    <w:p w14:paraId="3C31DCE3" w14:textId="77777777" w:rsidR="006B0138" w:rsidRPr="00EB32CF" w:rsidRDefault="006B0138" w:rsidP="006D0326">
      <w:pPr>
        <w:spacing w:line="276" w:lineRule="auto"/>
        <w:jc w:val="both"/>
        <w:rPr>
          <w:rFonts w:ascii="Arial Narrow" w:hAnsi="Arial Narrow" w:cs="Tahoma"/>
          <w:i/>
          <w:iCs/>
          <w:lang w:val="es-CO"/>
        </w:rPr>
      </w:pPr>
    </w:p>
    <w:p w14:paraId="5FF3BEEA" w14:textId="77777777" w:rsidR="008B3AA0" w:rsidRPr="00EB32CF" w:rsidRDefault="008B3AA0" w:rsidP="006D0326">
      <w:pPr>
        <w:tabs>
          <w:tab w:val="left" w:pos="-720"/>
        </w:tabs>
        <w:suppressAutoHyphens/>
        <w:overflowPunct w:val="0"/>
        <w:spacing w:line="276" w:lineRule="auto"/>
        <w:jc w:val="both"/>
        <w:textAlignment w:val="baseline"/>
        <w:rPr>
          <w:rFonts w:ascii="Arial Narrow" w:hAnsi="Arial Narrow"/>
        </w:rPr>
      </w:pPr>
      <w:r w:rsidRPr="00EB32CF">
        <w:rPr>
          <w:rFonts w:ascii="Arial Narrow" w:hAnsi="Arial Narrow" w:cs="Tahoma"/>
          <w:lang w:val="es-CO"/>
        </w:rPr>
        <w:t xml:space="preserve">Por su parte, </w:t>
      </w:r>
      <w:r w:rsidRPr="00EB32CF">
        <w:rPr>
          <w:rFonts w:ascii="Arial Narrow" w:hAnsi="Arial Narrow"/>
        </w:rPr>
        <w:t>el artículo 136 del CPACA</w:t>
      </w:r>
      <w:r w:rsidR="00EA0A2E" w:rsidRPr="00EB32CF">
        <w:rPr>
          <w:rFonts w:ascii="Arial Narrow" w:hAnsi="Arial Narrow"/>
          <w:vertAlign w:val="superscript"/>
        </w:rPr>
        <w:t xml:space="preserve"> </w:t>
      </w:r>
      <w:r w:rsidR="00EA0A2E" w:rsidRPr="00EB32CF">
        <w:rPr>
          <w:rFonts w:ascii="Arial Narrow" w:hAnsi="Arial Narrow"/>
        </w:rPr>
        <w:t xml:space="preserve">que a su vez reproduce el </w:t>
      </w:r>
      <w:proofErr w:type="spellStart"/>
      <w:r w:rsidR="00EA0A2E" w:rsidRPr="00EB32CF">
        <w:rPr>
          <w:rFonts w:ascii="Arial Narrow" w:hAnsi="Arial Narrow"/>
        </w:rPr>
        <w:t>trasliterado</w:t>
      </w:r>
      <w:proofErr w:type="spellEnd"/>
      <w:r w:rsidR="00EA0A2E" w:rsidRPr="00EB32CF">
        <w:rPr>
          <w:rFonts w:ascii="Arial Narrow" w:hAnsi="Arial Narrow"/>
        </w:rPr>
        <w:t xml:space="preserve"> artículo, </w:t>
      </w:r>
      <w:r w:rsidRPr="00EB32CF">
        <w:rPr>
          <w:rFonts w:ascii="Arial Narrow" w:hAnsi="Arial Narrow"/>
        </w:rPr>
        <w:t>establece el control inmediato de legalidad en los siguientes términos:</w:t>
      </w:r>
    </w:p>
    <w:p w14:paraId="24EFF7AB" w14:textId="77777777" w:rsidR="008B3AA0" w:rsidRPr="00EB32CF" w:rsidRDefault="008B3AA0" w:rsidP="006D0326">
      <w:pPr>
        <w:tabs>
          <w:tab w:val="left" w:pos="-720"/>
        </w:tabs>
        <w:suppressAutoHyphens/>
        <w:overflowPunct w:val="0"/>
        <w:spacing w:line="276" w:lineRule="auto"/>
        <w:jc w:val="both"/>
        <w:textAlignment w:val="baseline"/>
        <w:rPr>
          <w:rFonts w:ascii="Arial Narrow" w:hAnsi="Arial Narrow"/>
        </w:rPr>
      </w:pPr>
    </w:p>
    <w:p w14:paraId="24FD1ABD" w14:textId="77777777" w:rsidR="006B0138" w:rsidRPr="00CF57EB" w:rsidRDefault="006B0138" w:rsidP="000653D8">
      <w:pPr>
        <w:pStyle w:val="Prrafodelista"/>
        <w:numPr>
          <w:ilvl w:val="0"/>
          <w:numId w:val="18"/>
        </w:numPr>
        <w:ind w:left="567" w:right="1134" w:firstLine="0"/>
        <w:jc w:val="both"/>
        <w:rPr>
          <w:rFonts w:ascii="Arial Narrow" w:hAnsi="Arial Narrow" w:cs="Tahoma"/>
          <w:i/>
          <w:iCs/>
          <w:lang w:val="es-CO"/>
        </w:rPr>
      </w:pPr>
      <w:bookmarkStart w:id="1" w:name="_Hlk36282933"/>
      <w:r w:rsidRPr="00CF57EB">
        <w:rPr>
          <w:rFonts w:ascii="Arial Narrow" w:hAnsi="Arial Narrow" w:cs="Tahoma"/>
          <w:i/>
          <w:iCs/>
          <w:lang w:val="es-CO"/>
        </w:rPr>
        <w:t>Las medidas de carácter general que sean dictadas en ejercicio de la función administrativa y como desarrollo de los decretos legislativos durante los Estados de Excepción,</w:t>
      </w:r>
      <w:bookmarkEnd w:id="1"/>
      <w:r w:rsidRPr="00CF57EB">
        <w:rPr>
          <w:rFonts w:ascii="Arial Narrow" w:hAnsi="Arial Narrow" w:cs="Tahoma"/>
          <w:i/>
          <w:iCs/>
          <w:lang w:val="es-CO"/>
        </w:rPr>
        <w:t xml:space="preserve"> tendrán </w:t>
      </w:r>
      <w:bookmarkStart w:id="2" w:name="_Hlk36282987"/>
      <w:r w:rsidRPr="00CF57EB">
        <w:rPr>
          <w:rFonts w:ascii="Arial Narrow" w:hAnsi="Arial Narrow" w:cs="Tahoma"/>
          <w:i/>
          <w:iCs/>
          <w:lang w:val="es-CO"/>
        </w:rPr>
        <w:t xml:space="preserve">un control inmediato de legalidad, ejercido por la Jurisdicción de lo Contencioso Administrativo en el lugar donde se expidan, </w:t>
      </w:r>
      <w:bookmarkEnd w:id="2"/>
      <w:r w:rsidRPr="00CF57EB">
        <w:rPr>
          <w:rFonts w:ascii="Arial Narrow" w:hAnsi="Arial Narrow" w:cs="Tahoma"/>
          <w:i/>
          <w:iCs/>
          <w:lang w:val="es-CO"/>
        </w:rPr>
        <w:t>si se tratare de entidades territoriales, o del Consejo de Estado si emanaren de autoridades nacionales, de acuerdo con las reglas de competencia establecidas en este Código.</w:t>
      </w:r>
    </w:p>
    <w:p w14:paraId="1CF7804E" w14:textId="77777777" w:rsidR="006B0138" w:rsidRPr="00CF57EB" w:rsidRDefault="006B0138" w:rsidP="000653D8">
      <w:pPr>
        <w:ind w:left="567" w:right="1134"/>
        <w:contextualSpacing/>
        <w:jc w:val="both"/>
        <w:rPr>
          <w:rFonts w:ascii="Arial Narrow" w:hAnsi="Arial Narrow" w:cs="Tahoma"/>
          <w:i/>
          <w:iCs/>
          <w:lang w:val="es-CO"/>
        </w:rPr>
      </w:pPr>
    </w:p>
    <w:p w14:paraId="5E01FA4A" w14:textId="77777777" w:rsidR="006B0138" w:rsidRPr="00CF57EB" w:rsidRDefault="006B0138" w:rsidP="000653D8">
      <w:pPr>
        <w:pStyle w:val="Prrafodelista"/>
        <w:numPr>
          <w:ilvl w:val="0"/>
          <w:numId w:val="18"/>
        </w:numPr>
        <w:ind w:left="567" w:right="1134" w:firstLine="0"/>
        <w:jc w:val="both"/>
        <w:rPr>
          <w:rFonts w:ascii="Arial Narrow" w:hAnsi="Arial Narrow" w:cs="Tahoma"/>
          <w:i/>
          <w:iCs/>
          <w:lang w:val="es-CO"/>
        </w:rPr>
      </w:pPr>
      <w:r w:rsidRPr="00CF57EB">
        <w:rPr>
          <w:rFonts w:ascii="Arial Narrow" w:hAnsi="Arial Narrow" w:cs="Tahoma"/>
          <w:i/>
          <w:iCs/>
          <w:lang w:val="es-CO"/>
        </w:rPr>
        <w:t xml:space="preserve">Las autoridades competentes que los expidan enviarán los actos administrativos a la autoridad judicial indicada, dentro de las cuarenta y ocho (48) horas siguientes a su expedición. </w:t>
      </w:r>
    </w:p>
    <w:p w14:paraId="0CEBCD71" w14:textId="77777777" w:rsidR="006B0138" w:rsidRPr="00CF57EB" w:rsidRDefault="006B0138" w:rsidP="000653D8">
      <w:pPr>
        <w:ind w:left="567" w:right="1134"/>
        <w:contextualSpacing/>
        <w:jc w:val="both"/>
        <w:rPr>
          <w:rFonts w:ascii="Arial Narrow" w:hAnsi="Arial Narrow" w:cs="Tahoma"/>
          <w:i/>
          <w:iCs/>
          <w:lang w:val="es-CO"/>
        </w:rPr>
      </w:pPr>
    </w:p>
    <w:p w14:paraId="4D351263" w14:textId="77777777" w:rsidR="006B0138" w:rsidRPr="00CF57EB" w:rsidRDefault="006B0138" w:rsidP="000653D8">
      <w:pPr>
        <w:pStyle w:val="Prrafodelista"/>
        <w:numPr>
          <w:ilvl w:val="0"/>
          <w:numId w:val="18"/>
        </w:numPr>
        <w:ind w:left="567" w:right="1134" w:firstLine="0"/>
        <w:jc w:val="both"/>
        <w:rPr>
          <w:rFonts w:ascii="Arial Narrow" w:hAnsi="Arial Narrow" w:cs="Tahoma"/>
          <w:i/>
          <w:iCs/>
          <w:lang w:val="es-CO"/>
        </w:rPr>
      </w:pPr>
      <w:r w:rsidRPr="00CF57EB">
        <w:rPr>
          <w:rFonts w:ascii="Arial Narrow" w:hAnsi="Arial Narrow" w:cs="Tahoma"/>
          <w:i/>
          <w:iCs/>
          <w:lang w:val="es-CO"/>
        </w:rPr>
        <w:t>Si no se efectuare el envío, la autoridad judicial competente aprehenderá de oficio su conocimiento.</w:t>
      </w:r>
    </w:p>
    <w:p w14:paraId="731BD484" w14:textId="77777777" w:rsidR="006D0326" w:rsidRDefault="006D0326" w:rsidP="006D0326">
      <w:pPr>
        <w:tabs>
          <w:tab w:val="left" w:pos="-720"/>
        </w:tabs>
        <w:suppressAutoHyphens/>
        <w:overflowPunct w:val="0"/>
        <w:spacing w:line="276" w:lineRule="auto"/>
        <w:jc w:val="both"/>
        <w:textAlignment w:val="baseline"/>
        <w:rPr>
          <w:rFonts w:ascii="Arial Narrow" w:hAnsi="Arial Narrow"/>
        </w:rPr>
      </w:pPr>
    </w:p>
    <w:p w14:paraId="49045E35" w14:textId="231EE3F4" w:rsidR="000977B6" w:rsidRPr="00EB32CF" w:rsidRDefault="000977B6" w:rsidP="006D0326">
      <w:pPr>
        <w:tabs>
          <w:tab w:val="left" w:pos="-720"/>
        </w:tabs>
        <w:suppressAutoHyphens/>
        <w:overflowPunct w:val="0"/>
        <w:spacing w:line="276" w:lineRule="auto"/>
        <w:jc w:val="both"/>
        <w:textAlignment w:val="baseline"/>
        <w:rPr>
          <w:rFonts w:ascii="Arial Narrow" w:hAnsi="Arial Narrow"/>
          <w:i/>
        </w:rPr>
      </w:pPr>
      <w:r w:rsidRPr="00EB32CF">
        <w:rPr>
          <w:rFonts w:ascii="Arial Narrow" w:hAnsi="Arial Narrow"/>
        </w:rPr>
        <w:t xml:space="preserve">Sobre este artículo, la doctrina ha sostenido frente al primer inciso </w:t>
      </w:r>
      <w:r w:rsidRPr="00EB32CF">
        <w:rPr>
          <w:rFonts w:ascii="Arial Narrow" w:hAnsi="Arial Narrow"/>
          <w:i/>
        </w:rPr>
        <w:t>“que significa cualquier clase de acto administrativo de contenido general expedido con base en los decretos legislativos que se hubieren expedidos por el Gobierno Nacional utilizando las facultades constitucionales de los estados de excepción”.</w:t>
      </w:r>
      <w:r w:rsidRPr="00EB32CF">
        <w:rPr>
          <w:rFonts w:ascii="Arial Narrow" w:hAnsi="Arial Narrow"/>
          <w:vertAlign w:val="superscript"/>
        </w:rPr>
        <w:footnoteReference w:id="4"/>
      </w:r>
    </w:p>
    <w:p w14:paraId="479F0480" w14:textId="77777777" w:rsidR="000977B6" w:rsidRPr="00EB32CF" w:rsidRDefault="000977B6" w:rsidP="006D0326">
      <w:pPr>
        <w:tabs>
          <w:tab w:val="left" w:pos="-720"/>
        </w:tabs>
        <w:suppressAutoHyphens/>
        <w:overflowPunct w:val="0"/>
        <w:spacing w:line="276" w:lineRule="auto"/>
        <w:jc w:val="both"/>
        <w:textAlignment w:val="baseline"/>
        <w:rPr>
          <w:rFonts w:ascii="Arial Narrow" w:hAnsi="Arial Narrow"/>
          <w:i/>
        </w:rPr>
      </w:pPr>
    </w:p>
    <w:p w14:paraId="3A7C75E5" w14:textId="77777777" w:rsidR="000977B6" w:rsidRPr="00EB32CF" w:rsidRDefault="000977B6" w:rsidP="006D0326">
      <w:pPr>
        <w:tabs>
          <w:tab w:val="left" w:pos="-720"/>
        </w:tabs>
        <w:suppressAutoHyphens/>
        <w:overflowPunct w:val="0"/>
        <w:spacing w:line="276" w:lineRule="auto"/>
        <w:jc w:val="both"/>
        <w:textAlignment w:val="baseline"/>
        <w:rPr>
          <w:rFonts w:ascii="Arial Narrow" w:hAnsi="Arial Narrow"/>
        </w:rPr>
      </w:pPr>
      <w:r w:rsidRPr="00EB32CF">
        <w:rPr>
          <w:rFonts w:ascii="Arial Narrow" w:hAnsi="Arial Narrow"/>
        </w:rPr>
        <w:t xml:space="preserve">En igual sentido, la Corte Constitucional en sentencia C-179 de 1994, concluyó que el artículo 20 </w:t>
      </w:r>
      <w:r w:rsidRPr="00EB32CF">
        <w:rPr>
          <w:rFonts w:ascii="Arial Narrow" w:hAnsi="Arial Narrow"/>
        </w:rPr>
        <w:lastRenderedPageBreak/>
        <w:t xml:space="preserve">de la Ley 137 de 1994 se ajustaba a la Constitución Política, con las siguientes consideraciones: </w:t>
      </w:r>
    </w:p>
    <w:p w14:paraId="53C3B266" w14:textId="77777777" w:rsidR="000977B6" w:rsidRPr="00EB32CF" w:rsidRDefault="000977B6" w:rsidP="006D0326">
      <w:pPr>
        <w:tabs>
          <w:tab w:val="left" w:pos="-720"/>
        </w:tabs>
        <w:suppressAutoHyphens/>
        <w:overflowPunct w:val="0"/>
        <w:spacing w:line="276" w:lineRule="auto"/>
        <w:jc w:val="both"/>
        <w:textAlignment w:val="baseline"/>
        <w:rPr>
          <w:rFonts w:ascii="Arial Narrow" w:hAnsi="Arial Narrow"/>
          <w:i/>
          <w:iCs/>
        </w:rPr>
      </w:pPr>
    </w:p>
    <w:p w14:paraId="159FD597" w14:textId="1EF18768" w:rsidR="000977B6" w:rsidRPr="00EB32CF" w:rsidRDefault="000977B6" w:rsidP="000653D8">
      <w:pPr>
        <w:tabs>
          <w:tab w:val="left" w:pos="-720"/>
        </w:tabs>
        <w:suppressAutoHyphens/>
        <w:overflowPunct w:val="0"/>
        <w:ind w:left="567" w:right="851"/>
        <w:jc w:val="both"/>
        <w:textAlignment w:val="baseline"/>
        <w:rPr>
          <w:rFonts w:ascii="Arial Narrow" w:hAnsi="Arial Narrow"/>
          <w:i/>
          <w:sz w:val="22"/>
          <w:szCs w:val="22"/>
        </w:rPr>
      </w:pPr>
      <w:r w:rsidRPr="00EB32CF">
        <w:rPr>
          <w:rFonts w:ascii="Arial Narrow" w:hAnsi="Arial Narrow"/>
          <w:i/>
          <w:iCs/>
          <w:sz w:val="22"/>
          <w:szCs w:val="22"/>
        </w:rPr>
        <w:t xml:space="preserve">“(…) Pues bien, en los incisos primero y segundo del artículo que se revisa, se consagra el control automático de legalidad de los actos administrativos que se expidan como desarrollo de los decretos legislativos dictados por el Presidente de la República durante los estados de excepción, el cual será ejercido por la jurisdicción </w:t>
      </w:r>
      <w:r w:rsidR="00C030E0" w:rsidRPr="00EB32CF">
        <w:rPr>
          <w:rFonts w:ascii="Arial Narrow" w:hAnsi="Arial Narrow"/>
          <w:i/>
          <w:iCs/>
          <w:sz w:val="22"/>
          <w:szCs w:val="22"/>
        </w:rPr>
        <w:t>contencioso-administrativa</w:t>
      </w:r>
      <w:r w:rsidRPr="00EB32CF">
        <w:rPr>
          <w:rFonts w:ascii="Arial Narrow" w:hAnsi="Arial Narrow"/>
          <w:i/>
          <w:iCs/>
          <w:sz w:val="22"/>
          <w:szCs w:val="22"/>
        </w:rPr>
        <w:t>, de acuerdo con la competencia que allí se fija. Estas disposiciones no atentan contra la Ley Suprema y, por el contrario, encajan dentro de lo contemplado en el artículo 237 de la Carta, que le atribuye al Consejo de Estado las funciones de tribunal supremo de lo contencioso administrativo, y el conocimiento de las acciones de nulidad por inconstitucionalidad de los decretos dictados por el Gobierno Nacional, cuya competencia no corresponda a la Corte Constitucional, al igual que el cumplimiento de las demás funciones que le asigne la ley.(…)”</w:t>
      </w:r>
    </w:p>
    <w:p w14:paraId="2FD1AFDD" w14:textId="77777777" w:rsidR="000977B6" w:rsidRPr="00EB32CF" w:rsidRDefault="000977B6" w:rsidP="006D0326">
      <w:pPr>
        <w:tabs>
          <w:tab w:val="left" w:pos="-720"/>
        </w:tabs>
        <w:suppressAutoHyphens/>
        <w:overflowPunct w:val="0"/>
        <w:spacing w:line="276" w:lineRule="auto"/>
        <w:jc w:val="both"/>
        <w:textAlignment w:val="baseline"/>
        <w:rPr>
          <w:rFonts w:ascii="Arial Narrow" w:hAnsi="Arial Narrow"/>
        </w:rPr>
      </w:pPr>
    </w:p>
    <w:p w14:paraId="6B4F3A22" w14:textId="77777777" w:rsidR="000653D8" w:rsidRDefault="000977B6" w:rsidP="006D0326">
      <w:pPr>
        <w:tabs>
          <w:tab w:val="left" w:pos="-720"/>
        </w:tabs>
        <w:suppressAutoHyphens/>
        <w:overflowPunct w:val="0"/>
        <w:spacing w:line="276" w:lineRule="auto"/>
        <w:jc w:val="both"/>
        <w:textAlignment w:val="baseline"/>
        <w:rPr>
          <w:rFonts w:ascii="Arial Narrow" w:hAnsi="Arial Narrow"/>
          <w:i/>
        </w:rPr>
      </w:pPr>
      <w:r w:rsidRPr="00EB32CF">
        <w:rPr>
          <w:rFonts w:ascii="Arial Narrow" w:hAnsi="Arial Narrow"/>
        </w:rPr>
        <w:t>Del mismo modo, el Consejo de Estado manifestó sobre el control inmediato de legalidad que:</w:t>
      </w:r>
      <w:r w:rsidRPr="00EB32CF">
        <w:rPr>
          <w:rFonts w:ascii="Arial Narrow" w:hAnsi="Arial Narrow"/>
          <w:i/>
        </w:rPr>
        <w:t xml:space="preserve"> </w:t>
      </w:r>
    </w:p>
    <w:p w14:paraId="202C964F" w14:textId="77777777" w:rsidR="000653D8" w:rsidRDefault="000653D8" w:rsidP="006D0326">
      <w:pPr>
        <w:tabs>
          <w:tab w:val="left" w:pos="-720"/>
        </w:tabs>
        <w:suppressAutoHyphens/>
        <w:overflowPunct w:val="0"/>
        <w:spacing w:line="276" w:lineRule="auto"/>
        <w:jc w:val="both"/>
        <w:textAlignment w:val="baseline"/>
        <w:rPr>
          <w:rFonts w:ascii="Arial Narrow" w:hAnsi="Arial Narrow"/>
          <w:i/>
        </w:rPr>
      </w:pPr>
    </w:p>
    <w:p w14:paraId="1A5478FF" w14:textId="59760863" w:rsidR="000977B6" w:rsidRPr="000653D8" w:rsidRDefault="000977B6" w:rsidP="000653D8">
      <w:pPr>
        <w:tabs>
          <w:tab w:val="left" w:pos="-720"/>
        </w:tabs>
        <w:suppressAutoHyphens/>
        <w:overflowPunct w:val="0"/>
        <w:ind w:left="708" w:right="851"/>
        <w:jc w:val="both"/>
        <w:textAlignment w:val="baseline"/>
        <w:rPr>
          <w:rFonts w:ascii="Arial Narrow" w:hAnsi="Arial Narrow"/>
          <w:i/>
          <w:sz w:val="22"/>
          <w:szCs w:val="22"/>
        </w:rPr>
      </w:pPr>
      <w:r w:rsidRPr="000653D8">
        <w:rPr>
          <w:rFonts w:ascii="Arial Narrow" w:hAnsi="Arial Narrow"/>
          <w:i/>
          <w:sz w:val="22"/>
          <w:szCs w:val="22"/>
        </w:rPr>
        <w:t>“es el medio jurídico previsto en la Constitución Política para examinar los actos administrativos de carácter general que se expiden al amparo de los estados de excepción, esto es, actos administrativos que desarrollan o reglamentan un decreto legislativo.</w:t>
      </w:r>
      <w:r w:rsidRPr="000653D8">
        <w:rPr>
          <w:rFonts w:ascii="Arial Narrow" w:hAnsi="Arial Narrow"/>
          <w:sz w:val="22"/>
          <w:szCs w:val="22"/>
        </w:rPr>
        <w:t xml:space="preserve"> </w:t>
      </w:r>
      <w:r w:rsidRPr="000653D8">
        <w:rPr>
          <w:rFonts w:ascii="Arial Narrow" w:hAnsi="Arial Narrow"/>
          <w:i/>
          <w:sz w:val="22"/>
          <w:szCs w:val="22"/>
        </w:rPr>
        <w:t>El examen de legalidad se realiza mediante la confrontación del acto administrativo con las normas constitucionales que permiten la declaratoria de los estados de excepción (artículos 212 a 215 de la Constitución Política), la ley estatutaria de los estados de excepción (Ley 137 de 1994) y los decretos expedidos por el Gobierno Nacional con ocasión de la declaratoria del estado de excepción”.</w:t>
      </w:r>
      <w:r w:rsidRPr="000653D8">
        <w:rPr>
          <w:rFonts w:ascii="Arial Narrow" w:hAnsi="Arial Narrow"/>
          <w:sz w:val="22"/>
          <w:szCs w:val="22"/>
          <w:vertAlign w:val="superscript"/>
        </w:rPr>
        <w:footnoteReference w:id="5"/>
      </w:r>
    </w:p>
    <w:p w14:paraId="35B27B98" w14:textId="77777777" w:rsidR="000977B6" w:rsidRPr="00EB32CF" w:rsidRDefault="000977B6" w:rsidP="006D0326">
      <w:pPr>
        <w:spacing w:line="276" w:lineRule="auto"/>
        <w:jc w:val="both"/>
        <w:rPr>
          <w:rFonts w:ascii="Arial Narrow" w:hAnsi="Arial Narrow" w:cs="Tahoma"/>
          <w:lang w:val="es-CO"/>
        </w:rPr>
      </w:pPr>
    </w:p>
    <w:p w14:paraId="1B3C4F76" w14:textId="224B6C91" w:rsidR="006B0138" w:rsidRPr="00EB32CF" w:rsidRDefault="000653D8" w:rsidP="006D0326">
      <w:pPr>
        <w:spacing w:line="276" w:lineRule="auto"/>
        <w:jc w:val="both"/>
        <w:rPr>
          <w:rFonts w:ascii="Arial Narrow" w:hAnsi="Arial Narrow" w:cs="Tahoma"/>
          <w:lang w:eastAsia="es-ES"/>
        </w:rPr>
      </w:pPr>
      <w:r>
        <w:rPr>
          <w:rFonts w:ascii="Arial Narrow" w:hAnsi="Arial Narrow" w:cs="Tahoma"/>
          <w:lang w:val="es-CO"/>
        </w:rPr>
        <w:t>D</w:t>
      </w:r>
      <w:r w:rsidR="006B0138" w:rsidRPr="00EB32CF">
        <w:rPr>
          <w:rFonts w:ascii="Arial Narrow" w:hAnsi="Arial Narrow" w:cs="Tahoma"/>
          <w:lang w:val="es-CO"/>
        </w:rPr>
        <w:t xml:space="preserve">e conformidad con las reglas de competencia establecidas por el CPACA, </w:t>
      </w:r>
      <w:r w:rsidR="006B0138" w:rsidRPr="00EB32CF">
        <w:rPr>
          <w:rFonts w:ascii="Arial Narrow" w:hAnsi="Arial Narrow" w:cs="Tahoma"/>
          <w:lang w:eastAsia="es-ES"/>
        </w:rPr>
        <w:t>los Tribunales Administrativos conocerán en única instancia, del control inmediato de legalidad de los actos de carácter general que sean proferidos en ejercicio de la función administrativa durante los Estados de Excepción y como desarrollo de los decretos legislativos,</w:t>
      </w:r>
      <w:r w:rsidR="006B0138" w:rsidRPr="00EB32CF">
        <w:rPr>
          <w:rFonts w:ascii="Arial Narrow" w:hAnsi="Arial Narrow" w:cs="Tahoma"/>
          <w:b/>
          <w:bCs/>
          <w:lang w:eastAsia="es-ES"/>
        </w:rPr>
        <w:t xml:space="preserve"> </w:t>
      </w:r>
      <w:r w:rsidR="006B0138" w:rsidRPr="00EB32CF">
        <w:rPr>
          <w:rFonts w:ascii="Arial Narrow" w:hAnsi="Arial Narrow" w:cs="Tahoma"/>
          <w:lang w:eastAsia="es-ES"/>
        </w:rPr>
        <w:t>por autoridades territoriales departamentales y municipales, cuya competencia corresponderá al tribunal del lugar donde se expidan. (</w:t>
      </w:r>
      <w:proofErr w:type="gramStart"/>
      <w:r w:rsidR="006B0138" w:rsidRPr="00EB32CF">
        <w:rPr>
          <w:rFonts w:ascii="Arial Narrow" w:hAnsi="Arial Narrow" w:cs="Tahoma"/>
          <w:lang w:eastAsia="es-ES"/>
        </w:rPr>
        <w:t>art</w:t>
      </w:r>
      <w:proofErr w:type="gramEnd"/>
      <w:r w:rsidR="006B0138" w:rsidRPr="00EB32CF">
        <w:rPr>
          <w:rFonts w:ascii="Arial Narrow" w:hAnsi="Arial Narrow" w:cs="Tahoma"/>
          <w:lang w:eastAsia="es-ES"/>
        </w:rPr>
        <w:t xml:space="preserve">. 151 numeral 14). </w:t>
      </w:r>
    </w:p>
    <w:p w14:paraId="13B0BB39" w14:textId="77777777" w:rsidR="00413F68" w:rsidRDefault="00413F68" w:rsidP="006D0326">
      <w:pPr>
        <w:spacing w:line="276" w:lineRule="auto"/>
        <w:jc w:val="both"/>
        <w:rPr>
          <w:rFonts w:ascii="Arial Narrow" w:hAnsi="Arial Narrow" w:cs="Tahoma"/>
          <w:lang w:val="es-CO"/>
        </w:rPr>
      </w:pPr>
      <w:bookmarkStart w:id="3" w:name="185"/>
    </w:p>
    <w:p w14:paraId="53482C86" w14:textId="2F9C2128" w:rsidR="006B0138" w:rsidRPr="00EB32CF" w:rsidRDefault="00EA0A2E" w:rsidP="006D0326">
      <w:pPr>
        <w:spacing w:line="276" w:lineRule="auto"/>
        <w:jc w:val="both"/>
        <w:rPr>
          <w:rFonts w:ascii="Arial Narrow" w:hAnsi="Arial Narrow" w:cs="Tahoma"/>
          <w:lang w:val="es-CO"/>
        </w:rPr>
      </w:pPr>
      <w:r w:rsidRPr="00EB32CF">
        <w:rPr>
          <w:rFonts w:ascii="Arial Narrow" w:hAnsi="Arial Narrow" w:cs="Tahoma"/>
          <w:lang w:val="es-CO"/>
        </w:rPr>
        <w:t>Ahora bien, e</w:t>
      </w:r>
      <w:r w:rsidR="006B0138" w:rsidRPr="00EB32CF">
        <w:rPr>
          <w:rFonts w:ascii="Arial Narrow" w:hAnsi="Arial Narrow" w:cs="Tahoma"/>
          <w:lang w:val="es-CO"/>
        </w:rPr>
        <w:t>n cuanto al trámite del control inmediato de legalidad de actos, el artículo 185 del CPACA dispone las siguientes etapas:</w:t>
      </w:r>
    </w:p>
    <w:p w14:paraId="12E10259" w14:textId="77777777" w:rsidR="00EA0A2E" w:rsidRPr="00EB32CF" w:rsidRDefault="00EA0A2E" w:rsidP="006D0326">
      <w:pPr>
        <w:spacing w:line="276" w:lineRule="auto"/>
        <w:jc w:val="both"/>
        <w:rPr>
          <w:rFonts w:ascii="Arial Narrow" w:hAnsi="Arial Narrow" w:cs="Tahoma"/>
          <w:lang w:val="es-CO"/>
        </w:rPr>
      </w:pPr>
    </w:p>
    <w:p w14:paraId="5D23D8DC" w14:textId="77777777" w:rsidR="00EA0A2E" w:rsidRPr="000653D8" w:rsidRDefault="00094023" w:rsidP="006D0326">
      <w:pPr>
        <w:pStyle w:val="NormalWeb"/>
        <w:spacing w:before="0" w:beforeAutospacing="0" w:after="0" w:afterAutospacing="0"/>
        <w:ind w:left="567" w:right="851"/>
        <w:jc w:val="both"/>
        <w:rPr>
          <w:rFonts w:ascii="Arial Narrow" w:hAnsi="Arial Narrow" w:cs="Arial"/>
          <w:i/>
          <w:iCs/>
          <w:sz w:val="22"/>
          <w:szCs w:val="22"/>
        </w:rPr>
      </w:pPr>
      <w:r w:rsidRPr="000653D8">
        <w:rPr>
          <w:rFonts w:ascii="Arial Narrow" w:hAnsi="Arial Narrow" w:cs="Arial"/>
          <w:i/>
          <w:iCs/>
          <w:sz w:val="22"/>
          <w:szCs w:val="22"/>
        </w:rPr>
        <w:t>“…</w:t>
      </w:r>
      <w:r w:rsidR="00EA0A2E" w:rsidRPr="000653D8">
        <w:rPr>
          <w:rFonts w:ascii="Arial Narrow" w:hAnsi="Arial Narrow" w:cs="Arial"/>
          <w:i/>
          <w:iCs/>
          <w:sz w:val="22"/>
          <w:szCs w:val="22"/>
        </w:rPr>
        <w:t>Recibida la copia auténtica del texto de los actos administrativos a los que se refiere el control inmediato de legalidad de que trata el artículo </w:t>
      </w:r>
      <w:hyperlink r:id="rId9" w:anchor="136" w:history="1">
        <w:r w:rsidR="00EA0A2E" w:rsidRPr="000653D8">
          <w:rPr>
            <w:rStyle w:val="Hipervnculo"/>
            <w:rFonts w:ascii="Arial Narrow" w:hAnsi="Arial Narrow" w:cs="Arial"/>
            <w:i/>
            <w:iCs/>
            <w:color w:val="auto"/>
            <w:sz w:val="22"/>
            <w:szCs w:val="22"/>
          </w:rPr>
          <w:t>136</w:t>
        </w:r>
      </w:hyperlink>
      <w:r w:rsidR="00EA0A2E" w:rsidRPr="000653D8">
        <w:rPr>
          <w:rFonts w:ascii="Arial Narrow" w:hAnsi="Arial Narrow" w:cs="Arial"/>
          <w:i/>
          <w:iCs/>
          <w:sz w:val="22"/>
          <w:szCs w:val="22"/>
        </w:rPr>
        <w:t> de este Código o aprendido de oficio el conocimiento de su legalidad en caso de inobservancia del deber de envío de los mismos, se procederá así:</w:t>
      </w:r>
    </w:p>
    <w:p w14:paraId="43436988" w14:textId="77777777" w:rsidR="00094023" w:rsidRPr="000653D8" w:rsidRDefault="00094023" w:rsidP="006D0326">
      <w:pPr>
        <w:pStyle w:val="NormalWeb"/>
        <w:spacing w:before="0" w:beforeAutospacing="0" w:after="0" w:afterAutospacing="0"/>
        <w:ind w:left="567" w:right="851"/>
        <w:jc w:val="both"/>
        <w:rPr>
          <w:rFonts w:ascii="Arial Narrow" w:hAnsi="Arial Narrow" w:cs="Arial"/>
          <w:i/>
          <w:iCs/>
          <w:sz w:val="22"/>
          <w:szCs w:val="22"/>
          <w:lang w:eastAsia="en-US"/>
        </w:rPr>
      </w:pPr>
    </w:p>
    <w:p w14:paraId="0C3458AE" w14:textId="77777777" w:rsidR="00EA0A2E" w:rsidRPr="000653D8" w:rsidRDefault="00EA0A2E" w:rsidP="006D0326">
      <w:pPr>
        <w:pStyle w:val="NormalWeb"/>
        <w:numPr>
          <w:ilvl w:val="0"/>
          <w:numId w:val="19"/>
        </w:numPr>
        <w:spacing w:before="0" w:beforeAutospacing="0" w:after="0" w:afterAutospacing="0"/>
        <w:ind w:right="851"/>
        <w:jc w:val="both"/>
        <w:rPr>
          <w:rFonts w:ascii="Arial Narrow" w:hAnsi="Arial Narrow" w:cs="Arial"/>
          <w:i/>
          <w:iCs/>
          <w:sz w:val="22"/>
          <w:szCs w:val="22"/>
        </w:rPr>
      </w:pPr>
      <w:r w:rsidRPr="000653D8">
        <w:rPr>
          <w:rFonts w:ascii="Arial Narrow" w:hAnsi="Arial Narrow" w:cs="Arial"/>
          <w:i/>
          <w:iCs/>
          <w:sz w:val="22"/>
          <w:szCs w:val="22"/>
        </w:rPr>
        <w:t>La sustanciación y ponencia corresponderá a uno de los Magistrados de la Corporación y el fallo a la Sala Plena.</w:t>
      </w:r>
    </w:p>
    <w:p w14:paraId="4F3ACF9F" w14:textId="77777777" w:rsidR="00094023" w:rsidRPr="000653D8" w:rsidRDefault="00094023" w:rsidP="006D0326">
      <w:pPr>
        <w:pStyle w:val="NormalWeb"/>
        <w:spacing w:before="0" w:beforeAutospacing="0" w:after="0" w:afterAutospacing="0"/>
        <w:ind w:left="927" w:right="851"/>
        <w:jc w:val="both"/>
        <w:rPr>
          <w:rFonts w:ascii="Arial Narrow" w:hAnsi="Arial Narrow" w:cs="Arial"/>
          <w:i/>
          <w:iCs/>
          <w:sz w:val="22"/>
          <w:szCs w:val="22"/>
        </w:rPr>
      </w:pPr>
    </w:p>
    <w:p w14:paraId="1E3BDA62" w14:textId="77777777" w:rsidR="00EA0A2E" w:rsidRPr="000653D8" w:rsidRDefault="00EA0A2E" w:rsidP="006D0326">
      <w:pPr>
        <w:pStyle w:val="NormalWeb"/>
        <w:numPr>
          <w:ilvl w:val="0"/>
          <w:numId w:val="19"/>
        </w:numPr>
        <w:spacing w:before="0" w:beforeAutospacing="0" w:after="0" w:afterAutospacing="0"/>
        <w:ind w:right="851"/>
        <w:jc w:val="both"/>
        <w:rPr>
          <w:rFonts w:ascii="Arial Narrow" w:hAnsi="Arial Narrow" w:cs="Arial"/>
          <w:i/>
          <w:iCs/>
          <w:sz w:val="22"/>
          <w:szCs w:val="22"/>
        </w:rPr>
      </w:pPr>
      <w:r w:rsidRPr="000653D8">
        <w:rPr>
          <w:rFonts w:ascii="Arial Narrow" w:hAnsi="Arial Narrow" w:cs="Arial"/>
          <w:i/>
          <w:iCs/>
          <w:sz w:val="22"/>
          <w:szCs w:val="22"/>
        </w:rPr>
        <w:t>Repartido el negocio, el Magistrado Ponente ordenará que se fije en la Secretaría un aviso sobre la existencia del proceso, por el término de diez (10) días, durante los cuales cualquier ciudadano podrá intervenir por escrito para defender o impugnar la legalidad del acto administrativo. Adicionalmente, ordenará la publicación del aviso en el sitio web de la Jurisdicción de lo Contencioso Administrativo.</w:t>
      </w:r>
    </w:p>
    <w:p w14:paraId="7935B059" w14:textId="77777777" w:rsidR="00094023" w:rsidRPr="000653D8" w:rsidRDefault="00094023" w:rsidP="006D0326">
      <w:pPr>
        <w:pStyle w:val="NormalWeb"/>
        <w:spacing w:before="0" w:beforeAutospacing="0" w:after="0" w:afterAutospacing="0"/>
        <w:ind w:right="851"/>
        <w:jc w:val="both"/>
        <w:rPr>
          <w:rFonts w:ascii="Arial Narrow" w:hAnsi="Arial Narrow" w:cs="Arial"/>
          <w:i/>
          <w:iCs/>
          <w:sz w:val="22"/>
          <w:szCs w:val="22"/>
        </w:rPr>
      </w:pPr>
    </w:p>
    <w:p w14:paraId="1BBB42DE" w14:textId="77777777" w:rsidR="00EA0A2E" w:rsidRPr="000653D8" w:rsidRDefault="00EA0A2E" w:rsidP="006D0326">
      <w:pPr>
        <w:pStyle w:val="NormalWeb"/>
        <w:numPr>
          <w:ilvl w:val="0"/>
          <w:numId w:val="19"/>
        </w:numPr>
        <w:spacing w:before="0" w:beforeAutospacing="0" w:after="0" w:afterAutospacing="0"/>
        <w:ind w:right="851"/>
        <w:jc w:val="both"/>
        <w:rPr>
          <w:rFonts w:ascii="Arial Narrow" w:hAnsi="Arial Narrow" w:cs="Arial"/>
          <w:i/>
          <w:iCs/>
          <w:sz w:val="22"/>
          <w:szCs w:val="22"/>
        </w:rPr>
      </w:pPr>
      <w:r w:rsidRPr="000653D8">
        <w:rPr>
          <w:rFonts w:ascii="Arial Narrow" w:hAnsi="Arial Narrow" w:cs="Arial"/>
          <w:i/>
          <w:iCs/>
          <w:sz w:val="22"/>
          <w:szCs w:val="22"/>
        </w:rPr>
        <w:t>En el mismo auto que admite la demanda, el Magistrado Ponente podrá invitar a entidades públicas, a organizaciones privadas y a expertos en las materias relacionadas con el tema del proceso a presentar por escrito su concepto acerca de puntos relevantes para la elaboración del proyecto de fallo, dentro del plazo prudencial que se señale.</w:t>
      </w:r>
    </w:p>
    <w:p w14:paraId="7A00EDED" w14:textId="77777777" w:rsidR="00094023" w:rsidRPr="000653D8" w:rsidRDefault="00094023" w:rsidP="006D0326">
      <w:pPr>
        <w:pStyle w:val="NormalWeb"/>
        <w:spacing w:before="0" w:beforeAutospacing="0" w:after="0" w:afterAutospacing="0"/>
        <w:ind w:right="851"/>
        <w:jc w:val="both"/>
        <w:rPr>
          <w:rFonts w:ascii="Arial Narrow" w:hAnsi="Arial Narrow" w:cs="Arial"/>
          <w:i/>
          <w:iCs/>
          <w:sz w:val="22"/>
          <w:szCs w:val="22"/>
        </w:rPr>
      </w:pPr>
    </w:p>
    <w:p w14:paraId="10B48E8B" w14:textId="77777777" w:rsidR="00EA0A2E" w:rsidRPr="000653D8" w:rsidRDefault="00EA0A2E" w:rsidP="006D0326">
      <w:pPr>
        <w:pStyle w:val="NormalWeb"/>
        <w:numPr>
          <w:ilvl w:val="0"/>
          <w:numId w:val="19"/>
        </w:numPr>
        <w:spacing w:before="0" w:beforeAutospacing="0" w:after="0" w:afterAutospacing="0"/>
        <w:ind w:right="851"/>
        <w:jc w:val="both"/>
        <w:rPr>
          <w:rFonts w:ascii="Arial Narrow" w:hAnsi="Arial Narrow" w:cs="Arial"/>
          <w:i/>
          <w:iCs/>
          <w:sz w:val="22"/>
          <w:szCs w:val="22"/>
        </w:rPr>
      </w:pPr>
      <w:r w:rsidRPr="000653D8">
        <w:rPr>
          <w:rFonts w:ascii="Arial Narrow" w:hAnsi="Arial Narrow" w:cs="Arial"/>
          <w:i/>
          <w:iCs/>
          <w:sz w:val="22"/>
          <w:szCs w:val="22"/>
        </w:rPr>
        <w:t xml:space="preserve">Cuando para la decisión sea menester el conocimiento de los trámites que antecedieron al acto demandado o de hechos relevantes para adoptar la decisión, el </w:t>
      </w:r>
      <w:r w:rsidRPr="000653D8">
        <w:rPr>
          <w:rFonts w:ascii="Arial Narrow" w:hAnsi="Arial Narrow" w:cs="Arial"/>
          <w:i/>
          <w:iCs/>
          <w:sz w:val="22"/>
          <w:szCs w:val="22"/>
        </w:rPr>
        <w:lastRenderedPageBreak/>
        <w:t xml:space="preserve">Magistrado Ponente podrá decretar en el auto </w:t>
      </w:r>
      <w:proofErr w:type="spellStart"/>
      <w:r w:rsidRPr="000653D8">
        <w:rPr>
          <w:rFonts w:ascii="Arial Narrow" w:hAnsi="Arial Narrow" w:cs="Arial"/>
          <w:i/>
          <w:iCs/>
          <w:sz w:val="22"/>
          <w:szCs w:val="22"/>
        </w:rPr>
        <w:t>admisorio</w:t>
      </w:r>
      <w:proofErr w:type="spellEnd"/>
      <w:r w:rsidRPr="000653D8">
        <w:rPr>
          <w:rFonts w:ascii="Arial Narrow" w:hAnsi="Arial Narrow" w:cs="Arial"/>
          <w:i/>
          <w:iCs/>
          <w:sz w:val="22"/>
          <w:szCs w:val="22"/>
        </w:rPr>
        <w:t xml:space="preserve"> de la demanda las pruebas que estime conducentes, las cuales se practicarán en el término de diez (10) días.</w:t>
      </w:r>
    </w:p>
    <w:p w14:paraId="79CD1E45" w14:textId="77777777" w:rsidR="00094023" w:rsidRPr="000653D8" w:rsidRDefault="00094023" w:rsidP="006D0326">
      <w:pPr>
        <w:pStyle w:val="NormalWeb"/>
        <w:spacing w:before="0" w:beforeAutospacing="0" w:after="0" w:afterAutospacing="0"/>
        <w:ind w:right="851"/>
        <w:jc w:val="both"/>
        <w:rPr>
          <w:rFonts w:ascii="Arial Narrow" w:hAnsi="Arial Narrow" w:cs="Arial"/>
          <w:i/>
          <w:iCs/>
          <w:sz w:val="22"/>
          <w:szCs w:val="22"/>
        </w:rPr>
      </w:pPr>
    </w:p>
    <w:p w14:paraId="4D0F2A9C" w14:textId="77777777" w:rsidR="00EA0A2E" w:rsidRPr="000653D8" w:rsidRDefault="00EA0A2E" w:rsidP="006D0326">
      <w:pPr>
        <w:pStyle w:val="NormalWeb"/>
        <w:numPr>
          <w:ilvl w:val="0"/>
          <w:numId w:val="19"/>
        </w:numPr>
        <w:spacing w:before="0" w:beforeAutospacing="0" w:after="0" w:afterAutospacing="0"/>
        <w:ind w:right="851"/>
        <w:jc w:val="both"/>
        <w:rPr>
          <w:rFonts w:ascii="Arial Narrow" w:hAnsi="Arial Narrow" w:cs="Arial"/>
          <w:i/>
          <w:iCs/>
          <w:sz w:val="22"/>
          <w:szCs w:val="22"/>
        </w:rPr>
      </w:pPr>
      <w:r w:rsidRPr="000653D8">
        <w:rPr>
          <w:rFonts w:ascii="Arial Narrow" w:hAnsi="Arial Narrow" w:cs="Arial"/>
          <w:i/>
          <w:iCs/>
          <w:sz w:val="22"/>
          <w:szCs w:val="22"/>
        </w:rPr>
        <w:t>Expirado el término de la publicación del aviso o vencido el término probatorio cuando este fuere procedente, pasará el asunto al Ministerio Público para que dentro de los diez (10) días siguientes rinda concepto.</w:t>
      </w:r>
    </w:p>
    <w:p w14:paraId="59E29217" w14:textId="77777777" w:rsidR="00094023" w:rsidRPr="000653D8" w:rsidRDefault="00094023" w:rsidP="006D0326">
      <w:pPr>
        <w:pStyle w:val="Prrafodelista"/>
        <w:ind w:right="851"/>
        <w:rPr>
          <w:rFonts w:ascii="Arial Narrow" w:hAnsi="Arial Narrow" w:cs="Arial"/>
          <w:i/>
          <w:iCs/>
          <w:sz w:val="22"/>
          <w:szCs w:val="22"/>
        </w:rPr>
      </w:pPr>
    </w:p>
    <w:p w14:paraId="640B5A04" w14:textId="77777777" w:rsidR="008B3AA0" w:rsidRPr="000653D8" w:rsidRDefault="00EA0A2E" w:rsidP="006D0326">
      <w:pPr>
        <w:pStyle w:val="NormalWeb"/>
        <w:numPr>
          <w:ilvl w:val="0"/>
          <w:numId w:val="19"/>
        </w:numPr>
        <w:spacing w:before="0" w:beforeAutospacing="0" w:after="0" w:afterAutospacing="0"/>
        <w:ind w:right="851"/>
        <w:jc w:val="both"/>
        <w:rPr>
          <w:rFonts w:ascii="Arial Narrow" w:hAnsi="Arial Narrow" w:cs="Arial"/>
          <w:i/>
          <w:iCs/>
          <w:sz w:val="22"/>
          <w:szCs w:val="22"/>
        </w:rPr>
      </w:pPr>
      <w:r w:rsidRPr="000653D8">
        <w:rPr>
          <w:rFonts w:ascii="Arial Narrow" w:hAnsi="Arial Narrow" w:cs="Arial"/>
          <w:i/>
          <w:iCs/>
          <w:sz w:val="22"/>
          <w:szCs w:val="22"/>
        </w:rPr>
        <w:t>Vencido el traslado para rendir concepto por el Ministerio Público, el Magistrado o Ponente registrará el proyecto de fallo dentro de los quince (15) días siguientes a la fecha de entrada al Despacho para sentencia. La Sala Plena de la respectiva Corporación adoptará el fallo dentro de los veinte (20) días siguientes, salvo que existan otros asuntos que gocen de prelación constitucional</w:t>
      </w:r>
      <w:r w:rsidR="00094023" w:rsidRPr="000653D8">
        <w:rPr>
          <w:rFonts w:ascii="Arial Narrow" w:hAnsi="Arial Narrow" w:cs="Arial"/>
          <w:i/>
          <w:iCs/>
          <w:sz w:val="22"/>
          <w:szCs w:val="22"/>
        </w:rPr>
        <w:t>”</w:t>
      </w:r>
      <w:r w:rsidRPr="000653D8">
        <w:rPr>
          <w:rFonts w:ascii="Arial Narrow" w:hAnsi="Arial Narrow" w:cs="Arial"/>
          <w:i/>
          <w:iCs/>
          <w:sz w:val="22"/>
          <w:szCs w:val="22"/>
        </w:rPr>
        <w:t>.</w:t>
      </w:r>
    </w:p>
    <w:p w14:paraId="2289273E" w14:textId="77777777" w:rsidR="00094023" w:rsidRPr="00EB32CF" w:rsidRDefault="00094023" w:rsidP="006D0326">
      <w:pPr>
        <w:pStyle w:val="NormalWeb"/>
        <w:spacing w:before="0" w:beforeAutospacing="0" w:after="0" w:afterAutospacing="0" w:line="276" w:lineRule="auto"/>
        <w:ind w:left="927"/>
        <w:jc w:val="both"/>
        <w:rPr>
          <w:rFonts w:ascii="Arial Narrow" w:hAnsi="Arial Narrow" w:cs="Arial"/>
          <w:i/>
          <w:iCs/>
        </w:rPr>
      </w:pPr>
    </w:p>
    <w:bookmarkEnd w:id="3"/>
    <w:p w14:paraId="02B33C8F" w14:textId="77777777" w:rsidR="006B0138" w:rsidRPr="00EB32CF" w:rsidRDefault="00094023" w:rsidP="006D0326">
      <w:pPr>
        <w:spacing w:line="276" w:lineRule="auto"/>
        <w:jc w:val="both"/>
        <w:rPr>
          <w:rFonts w:ascii="Arial Narrow" w:hAnsi="Arial Narrow" w:cs="Tahoma"/>
          <w:lang w:val="es-CO"/>
        </w:rPr>
      </w:pPr>
      <w:r w:rsidRPr="00EB32CF">
        <w:rPr>
          <w:rFonts w:ascii="Arial Narrow" w:hAnsi="Arial Narrow"/>
        </w:rPr>
        <w:t>A su turno, el</w:t>
      </w:r>
      <w:r w:rsidR="006B0138" w:rsidRPr="00EB32CF">
        <w:rPr>
          <w:rFonts w:ascii="Arial Narrow" w:hAnsi="Arial Narrow" w:cs="Tahoma"/>
          <w:lang w:val="es-CO"/>
        </w:rPr>
        <w:t xml:space="preserve"> artículo 186 </w:t>
      </w:r>
      <w:proofErr w:type="spellStart"/>
      <w:r w:rsidR="006B0138" w:rsidRPr="00EB32CF">
        <w:rPr>
          <w:rFonts w:ascii="Arial Narrow" w:hAnsi="Arial Narrow" w:cs="Tahoma"/>
          <w:lang w:val="es-CO"/>
        </w:rPr>
        <w:t>ibidem</w:t>
      </w:r>
      <w:proofErr w:type="spellEnd"/>
      <w:r w:rsidR="006B0138" w:rsidRPr="00EB32CF">
        <w:rPr>
          <w:rFonts w:ascii="Arial Narrow" w:hAnsi="Arial Narrow" w:cs="Tahoma"/>
          <w:lang w:val="es-CO"/>
        </w:rPr>
        <w:t xml:space="preserve"> dispone que, 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recibida, a través de este medio.</w:t>
      </w:r>
    </w:p>
    <w:p w14:paraId="1015DBA0" w14:textId="77777777" w:rsidR="00413F68" w:rsidRDefault="00413F68" w:rsidP="006D0326">
      <w:pPr>
        <w:spacing w:line="276" w:lineRule="auto"/>
        <w:jc w:val="both"/>
        <w:rPr>
          <w:rFonts w:ascii="Arial Narrow" w:hAnsi="Arial Narrow"/>
        </w:rPr>
      </w:pPr>
    </w:p>
    <w:p w14:paraId="3E8EB357" w14:textId="7E0B3C51" w:rsidR="001F5D7D" w:rsidRPr="00A22C5B" w:rsidRDefault="00A22C5B" w:rsidP="006D0326">
      <w:pPr>
        <w:spacing w:line="276" w:lineRule="auto"/>
        <w:jc w:val="both"/>
        <w:rPr>
          <w:rFonts w:ascii="Arial Narrow" w:hAnsi="Arial Narrow" w:cs="Arial"/>
          <w:b/>
        </w:rPr>
      </w:pPr>
      <w:r>
        <w:rPr>
          <w:rFonts w:ascii="Arial Narrow" w:hAnsi="Arial Narrow" w:cs="Arial"/>
          <w:b/>
        </w:rPr>
        <w:t>2.5</w:t>
      </w:r>
      <w:r w:rsidR="001F5D7D" w:rsidRPr="00A22C5B">
        <w:rPr>
          <w:rFonts w:ascii="Arial Narrow" w:hAnsi="Arial Narrow" w:cs="Arial"/>
          <w:b/>
        </w:rPr>
        <w:t xml:space="preserve"> </w:t>
      </w:r>
      <w:r w:rsidR="00C23976" w:rsidRPr="00A22C5B">
        <w:rPr>
          <w:rFonts w:ascii="Arial Narrow" w:hAnsi="Arial Narrow" w:cs="Arial"/>
          <w:b/>
        </w:rPr>
        <w:t>CARACTERÍSTICAS ESENCIALES DEL MEDIO DE CONTROL INMEDIATO DE LEGALIDAD</w:t>
      </w:r>
    </w:p>
    <w:p w14:paraId="0382E487" w14:textId="77777777" w:rsidR="001F5D7D" w:rsidRPr="00EB32CF" w:rsidRDefault="001F5D7D" w:rsidP="006D0326">
      <w:pPr>
        <w:spacing w:line="276" w:lineRule="auto"/>
        <w:jc w:val="both"/>
        <w:rPr>
          <w:rFonts w:ascii="Arial Narrow" w:hAnsi="Arial Narrow" w:cs="Arial"/>
          <w:highlight w:val="yellow"/>
        </w:rPr>
      </w:pPr>
    </w:p>
    <w:p w14:paraId="4F85D34D" w14:textId="77777777" w:rsidR="001F5D7D" w:rsidRPr="00EB32CF" w:rsidRDefault="001F5D7D" w:rsidP="006D0326">
      <w:pPr>
        <w:spacing w:line="276" w:lineRule="auto"/>
        <w:jc w:val="both"/>
        <w:rPr>
          <w:rFonts w:ascii="Arial Narrow" w:hAnsi="Arial Narrow" w:cs="Arial"/>
        </w:rPr>
      </w:pPr>
      <w:r w:rsidRPr="00EB32CF">
        <w:rPr>
          <w:rFonts w:ascii="Arial Narrow" w:hAnsi="Arial Narrow" w:cs="Arial"/>
        </w:rPr>
        <w:t>El control inmediato de legalidad se constituye como una limitación al poder de las autoridades administrativas y es una medida eficaz para impedir la aplicación de normas ilegales en el marco de los estados de excepción</w:t>
      </w:r>
      <w:r w:rsidRPr="00EB32CF">
        <w:rPr>
          <w:rStyle w:val="Refdenotaalpie"/>
          <w:rFonts w:ascii="Arial Narrow" w:hAnsi="Arial Narrow" w:cs="Arial"/>
        </w:rPr>
        <w:footnoteReference w:id="6"/>
      </w:r>
      <w:r w:rsidRPr="00EB32CF">
        <w:rPr>
          <w:rFonts w:ascii="Arial Narrow" w:hAnsi="Arial Narrow" w:cs="Arial"/>
        </w:rPr>
        <w:t>.</w:t>
      </w:r>
    </w:p>
    <w:p w14:paraId="5C081D05" w14:textId="77777777" w:rsidR="001F5D7D" w:rsidRPr="00EB32CF" w:rsidRDefault="001F5D7D" w:rsidP="006D0326">
      <w:pPr>
        <w:spacing w:line="276" w:lineRule="auto"/>
        <w:jc w:val="both"/>
        <w:rPr>
          <w:rFonts w:ascii="Arial Narrow" w:hAnsi="Arial Narrow" w:cs="Arial"/>
        </w:rPr>
      </w:pPr>
    </w:p>
    <w:p w14:paraId="3E4E1FCF" w14:textId="4F48E9C5" w:rsidR="001F5D7D" w:rsidRPr="00EB32CF" w:rsidRDefault="001F5D7D" w:rsidP="006D0326">
      <w:pPr>
        <w:spacing w:line="276" w:lineRule="auto"/>
        <w:jc w:val="both"/>
        <w:rPr>
          <w:rFonts w:ascii="Arial Narrow" w:hAnsi="Arial Narrow" w:cs="Arial"/>
        </w:rPr>
      </w:pPr>
      <w:r w:rsidRPr="00EB32CF">
        <w:rPr>
          <w:rFonts w:ascii="Arial Narrow" w:hAnsi="Arial Narrow" w:cs="Arial"/>
        </w:rPr>
        <w:t>Con apoyo en lo indicado por la Sala Plena de lo Contencioso Administrativo</w:t>
      </w:r>
      <w:r w:rsidR="00400603">
        <w:rPr>
          <w:rFonts w:ascii="Arial Narrow" w:hAnsi="Arial Narrow" w:cs="Arial"/>
        </w:rPr>
        <w:t xml:space="preserve"> del Consejo de Estado</w:t>
      </w:r>
      <w:r w:rsidRPr="00EB32CF">
        <w:rPr>
          <w:rFonts w:ascii="Arial Narrow" w:hAnsi="Arial Narrow" w:cs="Arial"/>
        </w:rPr>
        <w:t>, se pueden compendiar las características esenciales de este medio de control de la siguiente manera</w:t>
      </w:r>
      <w:r w:rsidRPr="00EB32CF">
        <w:rPr>
          <w:rStyle w:val="Refdenotaalpie"/>
          <w:rFonts w:ascii="Arial Narrow" w:hAnsi="Arial Narrow" w:cs="Arial"/>
        </w:rPr>
        <w:footnoteReference w:id="7"/>
      </w:r>
      <w:r w:rsidRPr="00EB32CF">
        <w:rPr>
          <w:rFonts w:ascii="Arial Narrow" w:hAnsi="Arial Narrow" w:cs="Arial"/>
        </w:rPr>
        <w:t xml:space="preserve">: </w:t>
      </w:r>
    </w:p>
    <w:p w14:paraId="56271D9E" w14:textId="77777777" w:rsidR="001F5D7D" w:rsidRPr="00EB32CF" w:rsidRDefault="001F5D7D" w:rsidP="006D0326">
      <w:pPr>
        <w:spacing w:line="276" w:lineRule="auto"/>
        <w:jc w:val="both"/>
        <w:rPr>
          <w:rFonts w:ascii="Arial Narrow" w:hAnsi="Arial Narrow" w:cs="Arial"/>
        </w:rPr>
      </w:pPr>
    </w:p>
    <w:p w14:paraId="0BEB412E" w14:textId="7A9EDB06" w:rsidR="001F5D7D" w:rsidRPr="006D0326" w:rsidRDefault="001F5D7D" w:rsidP="006D0326">
      <w:pPr>
        <w:pStyle w:val="Prrafodelista"/>
        <w:numPr>
          <w:ilvl w:val="0"/>
          <w:numId w:val="34"/>
        </w:numPr>
        <w:spacing w:line="276" w:lineRule="auto"/>
        <w:ind w:left="360"/>
        <w:jc w:val="both"/>
        <w:rPr>
          <w:rFonts w:ascii="Arial Narrow" w:hAnsi="Arial Narrow" w:cs="Arial"/>
        </w:rPr>
      </w:pPr>
      <w:r w:rsidRPr="00EB32CF">
        <w:rPr>
          <w:rFonts w:ascii="Arial Narrow" w:hAnsi="Arial Narrow" w:cs="Arial"/>
        </w:rPr>
        <w:t>Recae sobre las medidas de carácter general que sean dictadas en ejercicio de la función administrativa (esto es, aquella que no es formalmente legislativa ni judicial, y además se encuentra vinculada directamente con la consecución de los intereses públicos</w:t>
      </w:r>
      <w:r w:rsidRPr="00EB32CF">
        <w:rPr>
          <w:rStyle w:val="Refdenotaalpie"/>
          <w:rFonts w:ascii="Arial Narrow" w:hAnsi="Arial Narrow" w:cs="Arial"/>
        </w:rPr>
        <w:footnoteReference w:id="8"/>
      </w:r>
      <w:r w:rsidRPr="00EB32CF">
        <w:rPr>
          <w:rFonts w:ascii="Arial Narrow" w:hAnsi="Arial Narrow" w:cs="Arial"/>
        </w:rPr>
        <w:t>) que se adopten en desarrollo de los decretos legislativos expedidos en los estados de excepción.</w:t>
      </w:r>
    </w:p>
    <w:p w14:paraId="5B3039D5" w14:textId="77777777" w:rsidR="001F5D7D" w:rsidRPr="00EB32CF" w:rsidRDefault="001F5D7D" w:rsidP="006D0326">
      <w:pPr>
        <w:pStyle w:val="Prrafodelista"/>
        <w:numPr>
          <w:ilvl w:val="0"/>
          <w:numId w:val="34"/>
        </w:numPr>
        <w:spacing w:line="276" w:lineRule="auto"/>
        <w:ind w:left="360"/>
        <w:jc w:val="both"/>
        <w:rPr>
          <w:rFonts w:ascii="Arial Narrow" w:hAnsi="Arial Narrow" w:cs="Arial"/>
        </w:rPr>
      </w:pPr>
      <w:r w:rsidRPr="00EB32CF">
        <w:rPr>
          <w:rFonts w:ascii="Arial Narrow" w:hAnsi="Arial Narrow" w:cs="Arial"/>
        </w:rPr>
        <w:t xml:space="preserve">Si se trata de medidas de carácter general emitidas por autoridades nacionales, la competencia es del Consejo de Estado, y si se trata de actos proferidos por autoridades territoriales, es de los respectivos tribunales administrativos.  </w:t>
      </w:r>
    </w:p>
    <w:p w14:paraId="64277C17" w14:textId="77777777" w:rsidR="001F5D7D" w:rsidRPr="00EB32CF" w:rsidRDefault="001F5D7D" w:rsidP="006D0326">
      <w:pPr>
        <w:spacing w:line="276" w:lineRule="auto"/>
        <w:jc w:val="both"/>
        <w:rPr>
          <w:rFonts w:ascii="Arial Narrow" w:hAnsi="Arial Narrow" w:cs="Arial"/>
        </w:rPr>
      </w:pPr>
    </w:p>
    <w:p w14:paraId="59D064C8" w14:textId="77777777" w:rsidR="001F5D7D" w:rsidRPr="00EB32CF" w:rsidRDefault="001F5D7D" w:rsidP="006D0326">
      <w:pPr>
        <w:pStyle w:val="Prrafodelista"/>
        <w:numPr>
          <w:ilvl w:val="0"/>
          <w:numId w:val="34"/>
        </w:numPr>
        <w:spacing w:line="276" w:lineRule="auto"/>
        <w:ind w:left="360"/>
        <w:jc w:val="both"/>
        <w:rPr>
          <w:rFonts w:ascii="Arial Narrow" w:hAnsi="Arial Narrow" w:cs="Arial"/>
        </w:rPr>
      </w:pPr>
      <w:r w:rsidRPr="00EB32CF">
        <w:rPr>
          <w:rFonts w:ascii="Arial Narrow" w:hAnsi="Arial Narrow" w:cs="Arial"/>
        </w:rPr>
        <w:t>Para que se lleve a cabo el control inmediato no es necesario que el acto juzgado haya sido publicado, basta con su expedición.</w:t>
      </w:r>
    </w:p>
    <w:p w14:paraId="2AB7321C" w14:textId="77777777" w:rsidR="001F5D7D" w:rsidRPr="00EB32CF" w:rsidRDefault="001F5D7D" w:rsidP="006D0326">
      <w:pPr>
        <w:spacing w:line="276" w:lineRule="auto"/>
        <w:jc w:val="both"/>
        <w:rPr>
          <w:rFonts w:ascii="Arial Narrow" w:hAnsi="Arial Narrow" w:cs="Arial"/>
        </w:rPr>
      </w:pPr>
    </w:p>
    <w:p w14:paraId="510A33C3" w14:textId="77777777" w:rsidR="001F5D7D" w:rsidRPr="00EB32CF" w:rsidRDefault="001F5D7D" w:rsidP="006D0326">
      <w:pPr>
        <w:pStyle w:val="Prrafodelista"/>
        <w:numPr>
          <w:ilvl w:val="0"/>
          <w:numId w:val="34"/>
        </w:numPr>
        <w:spacing w:line="276" w:lineRule="auto"/>
        <w:ind w:left="360"/>
        <w:jc w:val="both"/>
        <w:rPr>
          <w:rFonts w:ascii="Arial Narrow" w:hAnsi="Arial Narrow" w:cs="Arial"/>
        </w:rPr>
      </w:pPr>
      <w:r w:rsidRPr="00EB32CF">
        <w:rPr>
          <w:rFonts w:ascii="Arial Narrow" w:hAnsi="Arial Narrow" w:cs="Arial"/>
        </w:rPr>
        <w:t xml:space="preserve">No es necesario que alguien ejerza el derecho de acción, toda vez que el medio de control tiene carácter automático e inmediato. Por ello, es obligación de la autoridad administrativa que profiere la medida de carácter general, enviarla en un plazo de 48 horas a partir de su </w:t>
      </w:r>
      <w:r w:rsidRPr="00EB32CF">
        <w:rPr>
          <w:rFonts w:ascii="Arial Narrow" w:hAnsi="Arial Narrow" w:cs="Arial"/>
        </w:rPr>
        <w:lastRenderedPageBreak/>
        <w:t>expedición, y si no lo hace, la jurisdicción de lo contencioso administrativo puede asumir su control oficioso.</w:t>
      </w:r>
    </w:p>
    <w:p w14:paraId="0F70A6A5" w14:textId="77777777" w:rsidR="001F5D7D" w:rsidRPr="00EB32CF" w:rsidRDefault="001F5D7D" w:rsidP="006D0326">
      <w:pPr>
        <w:spacing w:line="276" w:lineRule="auto"/>
        <w:jc w:val="both"/>
        <w:rPr>
          <w:rFonts w:ascii="Arial Narrow" w:hAnsi="Arial Narrow" w:cs="Arial"/>
        </w:rPr>
      </w:pPr>
    </w:p>
    <w:p w14:paraId="6FB5C382" w14:textId="77777777" w:rsidR="001F5D7D" w:rsidRPr="00EB32CF" w:rsidRDefault="001F5D7D" w:rsidP="006D0326">
      <w:pPr>
        <w:pStyle w:val="Prrafodelista"/>
        <w:numPr>
          <w:ilvl w:val="0"/>
          <w:numId w:val="34"/>
        </w:numPr>
        <w:spacing w:line="276" w:lineRule="auto"/>
        <w:ind w:left="360"/>
        <w:jc w:val="both"/>
        <w:rPr>
          <w:rFonts w:ascii="Arial Narrow" w:hAnsi="Arial Narrow" w:cs="Arial"/>
        </w:rPr>
      </w:pPr>
      <w:r w:rsidRPr="00EB32CF">
        <w:rPr>
          <w:rFonts w:ascii="Arial Narrow" w:hAnsi="Arial Narrow" w:cs="Arial"/>
        </w:rPr>
        <w:t>Aunque el control se ejerce de manera inmediata y automática, la medida de carácter general en ejercicio de la función administrativa continúa produciendo sus efectos, mientras no sea suspendida a través de una medida cautelar de urgencia</w:t>
      </w:r>
      <w:r w:rsidRPr="00EB32CF">
        <w:rPr>
          <w:rStyle w:val="Refdenotaalpie"/>
          <w:rFonts w:ascii="Arial Narrow" w:hAnsi="Arial Narrow" w:cs="Arial"/>
        </w:rPr>
        <w:footnoteReference w:id="9"/>
      </w:r>
      <w:r w:rsidRPr="00EB32CF">
        <w:rPr>
          <w:rFonts w:ascii="Arial Narrow" w:hAnsi="Arial Narrow" w:cs="Arial"/>
        </w:rPr>
        <w:t xml:space="preserve"> o declarada su nulidad. </w:t>
      </w:r>
    </w:p>
    <w:p w14:paraId="2B1A3B94" w14:textId="77777777" w:rsidR="001F5D7D" w:rsidRPr="00EB32CF" w:rsidRDefault="001F5D7D" w:rsidP="006D0326">
      <w:pPr>
        <w:spacing w:line="276" w:lineRule="auto"/>
        <w:jc w:val="both"/>
        <w:rPr>
          <w:rFonts w:ascii="Arial Narrow" w:hAnsi="Arial Narrow" w:cs="Arial"/>
        </w:rPr>
      </w:pPr>
    </w:p>
    <w:p w14:paraId="286C5F3B" w14:textId="77777777" w:rsidR="001F5D7D" w:rsidRPr="00EB32CF" w:rsidRDefault="001F5D7D" w:rsidP="006D0326">
      <w:pPr>
        <w:pStyle w:val="Prrafodelista"/>
        <w:numPr>
          <w:ilvl w:val="0"/>
          <w:numId w:val="34"/>
        </w:numPr>
        <w:spacing w:line="276" w:lineRule="auto"/>
        <w:ind w:left="360"/>
        <w:jc w:val="both"/>
        <w:rPr>
          <w:rFonts w:ascii="Arial Narrow" w:hAnsi="Arial Narrow" w:cs="Arial"/>
        </w:rPr>
      </w:pPr>
      <w:r w:rsidRPr="00EB32CF">
        <w:rPr>
          <w:rFonts w:ascii="Arial Narrow" w:hAnsi="Arial Narrow" w:cs="Arial"/>
        </w:rPr>
        <w:t>Se trata de un control integral en cuanto debe hacerse sobre el fondo y la forma de la medida revisada. Por lo tanto, su juzgamiento deberá realizarse frente a cualquier norma que le sea superior y no solamente respecto del decreto legislativo en el cual se fundamenta.</w:t>
      </w:r>
    </w:p>
    <w:p w14:paraId="608E1254" w14:textId="77777777" w:rsidR="001F5D7D" w:rsidRPr="00EB32CF" w:rsidRDefault="001F5D7D" w:rsidP="006D0326">
      <w:pPr>
        <w:spacing w:line="276" w:lineRule="auto"/>
        <w:jc w:val="both"/>
        <w:rPr>
          <w:rFonts w:ascii="Arial Narrow" w:hAnsi="Arial Narrow" w:cs="Arial"/>
        </w:rPr>
      </w:pPr>
    </w:p>
    <w:p w14:paraId="45620DB0" w14:textId="77777777" w:rsidR="001F5D7D" w:rsidRPr="00EB32CF" w:rsidRDefault="001F5D7D" w:rsidP="006D0326">
      <w:pPr>
        <w:pStyle w:val="Prrafodelista"/>
        <w:numPr>
          <w:ilvl w:val="0"/>
          <w:numId w:val="34"/>
        </w:numPr>
        <w:spacing w:line="276" w:lineRule="auto"/>
        <w:ind w:left="360"/>
        <w:jc w:val="both"/>
        <w:rPr>
          <w:rFonts w:ascii="Arial Narrow" w:hAnsi="Arial Narrow" w:cs="Arial"/>
        </w:rPr>
      </w:pPr>
      <w:r w:rsidRPr="00EB32CF">
        <w:rPr>
          <w:rFonts w:ascii="Arial Narrow" w:hAnsi="Arial Narrow" w:cs="Arial"/>
        </w:rPr>
        <w:t>Igualmente, ha de tenerse en cuenta que el juicio sobre estas medidas no solo es de constitucionalidad y de legalidad, pues también es de razonabilidad. En ese sentido debe aplicarse el test de proporcionalidad para determinar si ella es acorde con el objetivo de la emergencia, y si además existen otras menos lesivas para los derechos y libertades de las personas.</w:t>
      </w:r>
    </w:p>
    <w:p w14:paraId="5DB3E55D" w14:textId="77777777" w:rsidR="001F5D7D" w:rsidRPr="00EB32CF" w:rsidRDefault="001F5D7D" w:rsidP="006D0326">
      <w:pPr>
        <w:spacing w:line="276" w:lineRule="auto"/>
        <w:jc w:val="both"/>
        <w:rPr>
          <w:rFonts w:ascii="Arial Narrow" w:hAnsi="Arial Narrow" w:cs="Arial"/>
        </w:rPr>
      </w:pPr>
    </w:p>
    <w:p w14:paraId="5973051D" w14:textId="77777777" w:rsidR="001F5D7D" w:rsidRPr="00EB32CF" w:rsidRDefault="001F5D7D" w:rsidP="006D0326">
      <w:pPr>
        <w:pStyle w:val="Prrafodelista"/>
        <w:numPr>
          <w:ilvl w:val="0"/>
          <w:numId w:val="34"/>
        </w:numPr>
        <w:spacing w:line="276" w:lineRule="auto"/>
        <w:ind w:left="360"/>
        <w:jc w:val="both"/>
        <w:rPr>
          <w:rFonts w:ascii="Arial Narrow" w:hAnsi="Arial Narrow" w:cs="Arial"/>
        </w:rPr>
      </w:pPr>
      <w:r w:rsidRPr="00EB32CF">
        <w:rPr>
          <w:rFonts w:ascii="Arial Narrow" w:hAnsi="Arial Narrow" w:cs="Arial"/>
        </w:rPr>
        <w:t>No obstante que el decreto legislativo, con fundamento en el cual se expidió la medida de carácter general, hubiere sido declarado inexequible por la Corte Constitucional, la jurisdicción de lo contencioso administrativo debe ejercer el control inmediato que le asigna la ley, con el fin de establecer la legalidad de la medida durante el tiempo que produjo sus efectos.</w:t>
      </w:r>
    </w:p>
    <w:p w14:paraId="2C980BB1" w14:textId="77777777" w:rsidR="001F5D7D" w:rsidRPr="00EB32CF" w:rsidRDefault="001F5D7D" w:rsidP="006D0326">
      <w:pPr>
        <w:spacing w:line="276" w:lineRule="auto"/>
        <w:jc w:val="both"/>
        <w:rPr>
          <w:rFonts w:ascii="Arial Narrow" w:hAnsi="Arial Narrow" w:cs="Arial"/>
        </w:rPr>
      </w:pPr>
    </w:p>
    <w:p w14:paraId="60055D31" w14:textId="77777777" w:rsidR="001F5D7D" w:rsidRPr="006D0326" w:rsidRDefault="001F5D7D" w:rsidP="006D0326">
      <w:pPr>
        <w:pStyle w:val="Prrafodelista"/>
        <w:numPr>
          <w:ilvl w:val="0"/>
          <w:numId w:val="34"/>
        </w:numPr>
        <w:spacing w:line="276" w:lineRule="auto"/>
        <w:ind w:left="360"/>
        <w:jc w:val="both"/>
        <w:rPr>
          <w:rFonts w:ascii="Arial Narrow" w:hAnsi="Arial Narrow" w:cs="Arial"/>
        </w:rPr>
      </w:pPr>
      <w:r w:rsidRPr="00EB32CF">
        <w:rPr>
          <w:rFonts w:ascii="Arial Narrow" w:hAnsi="Arial Narrow" w:cs="Arial"/>
        </w:rPr>
        <w:t xml:space="preserve">La sentencia que decide el medio de control inmediato de legalidad tiene el carácter de cosa juzgada relativa, porque dado su carácter oficioso, no implica el análisis de todos los posibles motivos de contradicción de la medida de carácter general con las normas que le son superiores y, por ello, en el futuro puede ser demandada por cualquier persona en ejercicio de los medios ordinarios como la nulidad simple, con la salvedad de que los reproches deben versar sobre </w:t>
      </w:r>
      <w:r w:rsidRPr="006D0326">
        <w:rPr>
          <w:rFonts w:ascii="Arial Narrow" w:hAnsi="Arial Narrow" w:cs="Arial"/>
        </w:rPr>
        <w:t>cuestiones distintas a las que se analizaron en el control inmediato</w:t>
      </w:r>
      <w:r w:rsidRPr="006D0326">
        <w:rPr>
          <w:rStyle w:val="Refdenotaalpie"/>
          <w:rFonts w:ascii="Arial Narrow" w:hAnsi="Arial Narrow" w:cs="Arial"/>
        </w:rPr>
        <w:footnoteReference w:id="10"/>
      </w:r>
      <w:r w:rsidRPr="006D0326">
        <w:rPr>
          <w:rFonts w:ascii="Arial Narrow" w:hAnsi="Arial Narrow" w:cs="Arial"/>
        </w:rPr>
        <w:t xml:space="preserve">. </w:t>
      </w:r>
    </w:p>
    <w:p w14:paraId="48D4FD1D" w14:textId="77777777" w:rsidR="001F5D7D" w:rsidRPr="006D0326" w:rsidRDefault="001F5D7D" w:rsidP="006D0326">
      <w:pPr>
        <w:spacing w:line="276" w:lineRule="auto"/>
        <w:jc w:val="both"/>
        <w:rPr>
          <w:rFonts w:ascii="Arial Narrow" w:hAnsi="Arial Narrow" w:cs="Arial"/>
        </w:rPr>
      </w:pPr>
    </w:p>
    <w:p w14:paraId="2DFF12FC" w14:textId="77777777" w:rsidR="001F5D7D" w:rsidRPr="006D0326" w:rsidRDefault="001F5D7D" w:rsidP="006D0326">
      <w:pPr>
        <w:pStyle w:val="Prrafodelista"/>
        <w:numPr>
          <w:ilvl w:val="0"/>
          <w:numId w:val="34"/>
        </w:numPr>
        <w:spacing w:line="276" w:lineRule="auto"/>
        <w:ind w:left="360"/>
        <w:jc w:val="both"/>
        <w:rPr>
          <w:rFonts w:ascii="Arial Narrow" w:hAnsi="Arial Narrow" w:cs="Arial"/>
        </w:rPr>
      </w:pPr>
      <w:r w:rsidRPr="006D0326">
        <w:rPr>
          <w:rFonts w:ascii="Arial Narrow" w:hAnsi="Arial Narrow" w:cs="Arial"/>
        </w:rPr>
        <w:t>Finalmente, respecto de la pertinencia de las medidas cautelares de urgencia, tiene máxima importancia resaltar la necesidad del control inmediato, como lo indica el artículo 185 del CPACA</w:t>
      </w:r>
      <w:r w:rsidRPr="006D0326">
        <w:rPr>
          <w:rStyle w:val="Refdenotaalpie"/>
          <w:rFonts w:ascii="Arial Narrow" w:hAnsi="Arial Narrow" w:cs="Arial"/>
        </w:rPr>
        <w:footnoteReference w:id="11"/>
      </w:r>
      <w:r w:rsidRPr="006D0326">
        <w:rPr>
          <w:rFonts w:ascii="Arial Narrow" w:hAnsi="Arial Narrow" w:cs="Arial"/>
        </w:rPr>
        <w:t xml:space="preserve">, que regula el procedimiento a seguir por la jurisdicción de lo contencioso administrativo con el fin de evitar la generación de situaciones administrativas que requieran de </w:t>
      </w:r>
      <w:r w:rsidRPr="006D0326">
        <w:rPr>
          <w:rFonts w:ascii="Arial Narrow" w:hAnsi="Arial Narrow" w:cs="Arial"/>
        </w:rPr>
        <w:lastRenderedPageBreak/>
        <w:t>una corrección posterior y que pudieron evitarse de haberse contado con la decisión judicial de manera oportuna</w:t>
      </w:r>
      <w:r w:rsidRPr="006D0326">
        <w:rPr>
          <w:rStyle w:val="Refdenotaalpie"/>
          <w:rFonts w:ascii="Arial Narrow" w:hAnsi="Arial Narrow" w:cs="Arial"/>
        </w:rPr>
        <w:footnoteReference w:id="12"/>
      </w:r>
      <w:r w:rsidRPr="006D0326">
        <w:rPr>
          <w:rFonts w:ascii="Arial Narrow" w:hAnsi="Arial Narrow" w:cs="Arial"/>
        </w:rPr>
        <w:t>. No obstante, los términos regulados en el artículo 185 del CPACA no enaltecen la celeridad esperada porque suman 65 días, lo cual contradice el sentido común de los términos máximos previstos en el artículo 215 de la Constitución Política, el cual indica que la declaratoria del estado de emergencia de orden económico, social, ecológico y grave calamidad pública, podrá ser decretado por periodos hasta de treinta días en cada caso, que sumados no podrán exceder de 90 días en el año calendario.</w:t>
      </w:r>
    </w:p>
    <w:p w14:paraId="2D881208" w14:textId="77777777" w:rsidR="001F5D7D" w:rsidRPr="006D0326" w:rsidRDefault="001F5D7D" w:rsidP="006D0326">
      <w:pPr>
        <w:spacing w:line="276" w:lineRule="auto"/>
        <w:jc w:val="both"/>
        <w:rPr>
          <w:rFonts w:ascii="Arial Narrow" w:hAnsi="Arial Narrow" w:cs="Arial"/>
        </w:rPr>
      </w:pPr>
    </w:p>
    <w:p w14:paraId="4613B17B" w14:textId="36079483" w:rsidR="00654CD4" w:rsidRPr="006D0326" w:rsidRDefault="001F5D7D" w:rsidP="006D0326">
      <w:pPr>
        <w:spacing w:line="276" w:lineRule="auto"/>
        <w:jc w:val="both"/>
        <w:rPr>
          <w:rFonts w:ascii="Arial Narrow" w:hAnsi="Arial Narrow" w:cs="Arial"/>
        </w:rPr>
      </w:pPr>
      <w:r w:rsidRPr="006D0326">
        <w:rPr>
          <w:rFonts w:ascii="Arial Narrow" w:hAnsi="Arial Narrow" w:cs="Arial"/>
        </w:rPr>
        <w:t xml:space="preserve">Por esta razón, ante la evidente posibilidad de un tardío control de legalidad, el juez puede considerar que, en algunos casos, sea pertinente adoptar una medida cautelar de urgencia, tal y como lo autoriza el artículo 234 del CPACA. El Ministerio Público o cualquier ciudadano </w:t>
      </w:r>
      <w:proofErr w:type="gramStart"/>
      <w:r w:rsidRPr="006D0326">
        <w:rPr>
          <w:rFonts w:ascii="Arial Narrow" w:hAnsi="Arial Narrow" w:cs="Arial"/>
        </w:rPr>
        <w:t>podrá</w:t>
      </w:r>
      <w:proofErr w:type="gramEnd"/>
      <w:r w:rsidRPr="006D0326">
        <w:rPr>
          <w:rFonts w:ascii="Arial Narrow" w:hAnsi="Arial Narrow" w:cs="Arial"/>
        </w:rPr>
        <w:t xml:space="preserve"> presentar la solicitud dentro del término de diez días de fijación del aviso indicado en el numeral 2 del artículo 185 del CPACA</w:t>
      </w:r>
      <w:r w:rsidRPr="006D0326">
        <w:rPr>
          <w:rStyle w:val="Refdenotaalpie"/>
          <w:rFonts w:ascii="Arial Narrow" w:hAnsi="Arial Narrow" w:cs="Arial"/>
        </w:rPr>
        <w:footnoteReference w:id="13"/>
      </w:r>
      <w:r w:rsidRPr="006D0326">
        <w:rPr>
          <w:rFonts w:ascii="Arial Narrow" w:hAnsi="Arial Narrow" w:cs="Arial"/>
        </w:rPr>
        <w:t>. Incluso, el juez en un caso evidente podrá decretar la medida cautelar de oficio, lo cual significa que se trata de una interesante excepción a la regla general de petición de parte cuando se trata de medidas cautelares, todo lo anterior con el fin de garantizar la tutela judicial efectiva.</w:t>
      </w:r>
      <w:bookmarkStart w:id="4" w:name="215"/>
    </w:p>
    <w:p w14:paraId="5BD92C65" w14:textId="77777777" w:rsidR="006D0326" w:rsidRPr="006D0326" w:rsidRDefault="006D0326" w:rsidP="006D0326">
      <w:pPr>
        <w:spacing w:line="276" w:lineRule="auto"/>
        <w:ind w:left="1134"/>
        <w:jc w:val="both"/>
        <w:rPr>
          <w:rFonts w:ascii="Arial Narrow" w:hAnsi="Arial Narrow" w:cs="Arial"/>
        </w:rPr>
      </w:pPr>
    </w:p>
    <w:p w14:paraId="23334B74" w14:textId="035E9216" w:rsidR="00277520" w:rsidRPr="006D0326" w:rsidRDefault="002F00AA" w:rsidP="006D0326">
      <w:pPr>
        <w:spacing w:line="276" w:lineRule="auto"/>
        <w:jc w:val="both"/>
        <w:rPr>
          <w:rFonts w:ascii="Arial Narrow" w:hAnsi="Arial Narrow" w:cs="Tahoma"/>
          <w:b/>
          <w:bCs/>
          <w:lang w:val="es-CO"/>
        </w:rPr>
      </w:pPr>
      <w:r w:rsidRPr="006D0326">
        <w:rPr>
          <w:rFonts w:ascii="Arial Narrow" w:hAnsi="Arial Narrow" w:cs="Tahoma"/>
          <w:b/>
          <w:bCs/>
          <w:lang w:val="es-CO"/>
        </w:rPr>
        <w:t>2.6</w:t>
      </w:r>
      <w:r>
        <w:rPr>
          <w:rFonts w:ascii="Arial Narrow" w:hAnsi="Arial Narrow" w:cs="Tahoma"/>
          <w:b/>
          <w:bCs/>
          <w:lang w:val="es-CO"/>
        </w:rPr>
        <w:t xml:space="preserve"> DECRETOS</w:t>
      </w:r>
      <w:r w:rsidR="00446B2D" w:rsidRPr="006D0326">
        <w:rPr>
          <w:rFonts w:ascii="Arial Narrow" w:hAnsi="Arial Narrow" w:cs="Tahoma"/>
          <w:b/>
          <w:bCs/>
          <w:lang w:val="es-CO"/>
        </w:rPr>
        <w:t xml:space="preserve"> LEGISLATIVOS PROFERIDOS POR EL PRESIDENTE DE LA REPUBLICA EN VIRTUD DE LA DECLARATORIA DEL ESTADO DE EMERGENCIA.</w:t>
      </w:r>
    </w:p>
    <w:p w14:paraId="57468041" w14:textId="77777777" w:rsidR="006D0326" w:rsidRDefault="006D0326" w:rsidP="006D0326">
      <w:pPr>
        <w:spacing w:line="276" w:lineRule="auto"/>
        <w:jc w:val="both"/>
        <w:rPr>
          <w:rFonts w:ascii="Arial Narrow" w:hAnsi="Arial Narrow" w:cs="Tahoma"/>
          <w:lang w:val="es-CO"/>
        </w:rPr>
      </w:pPr>
    </w:p>
    <w:p w14:paraId="6581244A" w14:textId="46B3120F" w:rsidR="00277520" w:rsidRDefault="00277520" w:rsidP="006D0326">
      <w:pPr>
        <w:spacing w:line="276" w:lineRule="auto"/>
        <w:jc w:val="both"/>
        <w:rPr>
          <w:rFonts w:ascii="Arial Narrow" w:hAnsi="Arial Narrow" w:cs="Tahoma"/>
          <w:lang w:val="es-CO"/>
        </w:rPr>
      </w:pPr>
      <w:r w:rsidRPr="006D0326">
        <w:rPr>
          <w:rFonts w:ascii="Arial Narrow" w:hAnsi="Arial Narrow" w:cs="Tahoma"/>
          <w:lang w:val="es-CO"/>
        </w:rPr>
        <w:t xml:space="preserve">El artículo 215 de la Constitución Política </w:t>
      </w:r>
      <w:bookmarkEnd w:id="4"/>
      <w:r w:rsidRPr="006D0326">
        <w:rPr>
          <w:rFonts w:ascii="Arial Narrow" w:hAnsi="Arial Narrow" w:cs="Tahoma"/>
          <w:lang w:val="es-CO"/>
        </w:rPr>
        <w:t>dispone que, cuando sobrevengan hechos distintos de los previstos en los artículos </w:t>
      </w:r>
      <w:hyperlink r:id="rId10" w:anchor="212" w:history="1">
        <w:r w:rsidRPr="006D0326">
          <w:rPr>
            <w:rFonts w:ascii="Arial Narrow" w:hAnsi="Arial Narrow" w:cs="Tahoma"/>
            <w:lang w:val="es-CO"/>
          </w:rPr>
          <w:t>212</w:t>
        </w:r>
      </w:hyperlink>
      <w:r w:rsidRPr="006D0326">
        <w:rPr>
          <w:rFonts w:ascii="Arial Narrow" w:hAnsi="Arial Narrow" w:cs="Tahoma"/>
          <w:lang w:val="es-CO"/>
        </w:rPr>
        <w:t> y </w:t>
      </w:r>
      <w:hyperlink r:id="rId11" w:anchor="213" w:history="1">
        <w:r w:rsidRPr="006D0326">
          <w:rPr>
            <w:rFonts w:ascii="Arial Narrow" w:hAnsi="Arial Narrow" w:cs="Tahoma"/>
            <w:lang w:val="es-CO"/>
          </w:rPr>
          <w:t>213</w:t>
        </w:r>
      </w:hyperlink>
      <w:r w:rsidRPr="006D0326">
        <w:rPr>
          <w:rFonts w:ascii="Arial Narrow" w:hAnsi="Arial Narrow" w:cs="Tahoma"/>
          <w:lang w:val="es-CO"/>
        </w:rPr>
        <w:t> que perturben o amenacen perturbar en forma grave e inminente el orden económico, social y ecológico del país, o que constituyan grave calamidad pública, podrá el Presidente, con la firma de todos los ministros, declarar el Estado de Emergencia por períodos hasta de treinta días en cada caso, que sumados no podrán exceder de noventa días en el año calendario.</w:t>
      </w:r>
    </w:p>
    <w:p w14:paraId="5EC8981F" w14:textId="77777777" w:rsidR="006D0326" w:rsidRPr="006D0326" w:rsidRDefault="006D0326" w:rsidP="006D0326">
      <w:pPr>
        <w:spacing w:line="276" w:lineRule="auto"/>
        <w:jc w:val="both"/>
        <w:rPr>
          <w:rFonts w:ascii="Arial Narrow" w:hAnsi="Arial Narrow" w:cs="Tahoma"/>
          <w:lang w:val="es-CO"/>
        </w:rPr>
      </w:pPr>
    </w:p>
    <w:p w14:paraId="265A14E9" w14:textId="77777777" w:rsidR="00277520" w:rsidRPr="006D0326" w:rsidRDefault="00277520" w:rsidP="006D0326">
      <w:pPr>
        <w:spacing w:line="276" w:lineRule="auto"/>
        <w:jc w:val="both"/>
        <w:rPr>
          <w:rFonts w:ascii="Arial Narrow" w:hAnsi="Arial Narrow" w:cs="Tahoma"/>
          <w:lang w:val="es-CO"/>
        </w:rPr>
      </w:pPr>
      <w:r w:rsidRPr="006D0326">
        <w:rPr>
          <w:rFonts w:ascii="Arial Narrow" w:hAnsi="Arial Narrow" w:cs="Tahoma"/>
          <w:lang w:val="es-CO"/>
        </w:rPr>
        <w:t>Que, mediante tal declaración, que deberá ser motivada, podrá el Presidente, con la firma de todos los ministros, dictar decretos con fuerza de ley, destinados exclusivamente a conjurar la crisis y a impedir la extensión de sus efectos.</w:t>
      </w:r>
    </w:p>
    <w:p w14:paraId="3BF7B201" w14:textId="77777777" w:rsidR="006D0326" w:rsidRDefault="006D0326" w:rsidP="006D0326">
      <w:pPr>
        <w:spacing w:line="276" w:lineRule="auto"/>
        <w:jc w:val="both"/>
        <w:rPr>
          <w:rFonts w:ascii="Arial Narrow" w:hAnsi="Arial Narrow" w:cs="Tahoma"/>
          <w:lang w:val="es-CO"/>
        </w:rPr>
      </w:pPr>
    </w:p>
    <w:p w14:paraId="68E0F9F2" w14:textId="7CE36DC9" w:rsidR="00277520" w:rsidRPr="006D0326" w:rsidRDefault="00277520" w:rsidP="006D0326">
      <w:pPr>
        <w:spacing w:line="276" w:lineRule="auto"/>
        <w:jc w:val="both"/>
        <w:rPr>
          <w:rFonts w:ascii="Arial Narrow" w:hAnsi="Arial Narrow" w:cs="Tahoma"/>
          <w:lang w:val="es-CO"/>
        </w:rPr>
      </w:pPr>
      <w:r w:rsidRPr="006D0326">
        <w:rPr>
          <w:rFonts w:ascii="Arial Narrow" w:hAnsi="Arial Narrow" w:cs="Tahoma"/>
          <w:lang w:val="es-CO"/>
        </w:rPr>
        <w:t xml:space="preserve">Que estos decretos deberán referirse a materias que tengan relación directa y específica con el estado de emergencia, y podrán, en forma transitoria, establecer nuevos tributos o modificar los existentes. </w:t>
      </w:r>
    </w:p>
    <w:p w14:paraId="43E9D6D4" w14:textId="77777777" w:rsidR="006D0326" w:rsidRDefault="006D0326" w:rsidP="006D0326">
      <w:pPr>
        <w:spacing w:line="276" w:lineRule="auto"/>
        <w:contextualSpacing/>
        <w:jc w:val="both"/>
        <w:rPr>
          <w:rFonts w:ascii="Arial Narrow" w:hAnsi="Arial Narrow" w:cs="Tahoma"/>
          <w:lang w:val="es-CO"/>
        </w:rPr>
      </w:pPr>
    </w:p>
    <w:p w14:paraId="19E1A7D0" w14:textId="4723CFDB" w:rsidR="00277520" w:rsidRPr="006D0326" w:rsidRDefault="00277520" w:rsidP="006D0326">
      <w:pPr>
        <w:spacing w:line="276" w:lineRule="auto"/>
        <w:contextualSpacing/>
        <w:jc w:val="both"/>
        <w:rPr>
          <w:rFonts w:ascii="Arial Narrow" w:hAnsi="Arial Narrow" w:cs="Tahoma"/>
          <w:shd w:val="clear" w:color="auto" w:fill="FFFFFF"/>
        </w:rPr>
      </w:pPr>
      <w:r w:rsidRPr="006D0326">
        <w:rPr>
          <w:rFonts w:ascii="Arial Narrow" w:hAnsi="Arial Narrow" w:cs="Tahoma"/>
          <w:lang w:val="es-CO"/>
        </w:rPr>
        <w:t xml:space="preserve">En virtud de la anterior disposición constitucional, el Presidente de la República expidió el </w:t>
      </w:r>
      <w:r w:rsidRPr="006D0326">
        <w:rPr>
          <w:rFonts w:ascii="Arial Narrow" w:hAnsi="Arial Narrow" w:cs="Tahoma"/>
        </w:rPr>
        <w:t xml:space="preserve">Decreto 417 del 17 de marzo de 2020, </w:t>
      </w:r>
      <w:r w:rsidRPr="006D0326">
        <w:rPr>
          <w:rFonts w:ascii="Arial Narrow" w:hAnsi="Arial Narrow" w:cs="Tahoma"/>
          <w:i/>
          <w:iCs/>
        </w:rPr>
        <w:t>“</w:t>
      </w:r>
      <w:r w:rsidRPr="006D0326">
        <w:rPr>
          <w:rFonts w:ascii="Arial Narrow" w:hAnsi="Arial Narrow" w:cs="Tahoma"/>
          <w:i/>
          <w:iCs/>
          <w:shd w:val="clear" w:color="auto" w:fill="FFFFFF"/>
        </w:rPr>
        <w:t>Por el cual se declara un Estado de Emergencia Económica, Social y Ecológica en todo el territorio Nacional”.</w:t>
      </w:r>
    </w:p>
    <w:p w14:paraId="00EF8373" w14:textId="77777777" w:rsidR="00277520" w:rsidRPr="006D0326" w:rsidRDefault="00277520" w:rsidP="006D0326">
      <w:pPr>
        <w:overflowPunct w:val="0"/>
        <w:spacing w:line="276" w:lineRule="auto"/>
        <w:jc w:val="both"/>
        <w:textAlignment w:val="baseline"/>
        <w:rPr>
          <w:rFonts w:ascii="Arial Narrow" w:hAnsi="Arial Narrow" w:cs="Tahoma"/>
          <w:lang w:val="es-CO"/>
        </w:rPr>
      </w:pPr>
    </w:p>
    <w:p w14:paraId="7F927EAF" w14:textId="77777777" w:rsidR="00277520" w:rsidRPr="006D0326" w:rsidRDefault="00277520" w:rsidP="006D0326">
      <w:pPr>
        <w:overflowPunct w:val="0"/>
        <w:spacing w:line="276" w:lineRule="auto"/>
        <w:jc w:val="both"/>
        <w:textAlignment w:val="baseline"/>
        <w:rPr>
          <w:rFonts w:ascii="Arial Narrow" w:hAnsi="Arial Narrow" w:cs="Tahoma"/>
          <w:lang w:val="es-CO"/>
        </w:rPr>
      </w:pPr>
      <w:r w:rsidRPr="006D0326">
        <w:rPr>
          <w:rFonts w:ascii="Arial Narrow" w:hAnsi="Arial Narrow" w:cs="Tahoma"/>
          <w:lang w:val="es-CO"/>
        </w:rPr>
        <w:t>Mediante dicha declaratoria de emergencia, el presidente de la Republica, con la firma de todos los ministros, ha expedido varios Decretos que adoptan medidas de orden Legislativo, en desarrollo del artículo 215 de la Constitución Política.</w:t>
      </w:r>
    </w:p>
    <w:p w14:paraId="3212EA59" w14:textId="77777777" w:rsidR="00277520" w:rsidRPr="006D0326" w:rsidRDefault="00277520" w:rsidP="006D0326">
      <w:pPr>
        <w:spacing w:line="276" w:lineRule="auto"/>
        <w:jc w:val="both"/>
        <w:rPr>
          <w:rFonts w:ascii="Arial Narrow" w:hAnsi="Arial Narrow" w:cs="Tahoma"/>
        </w:rPr>
      </w:pPr>
    </w:p>
    <w:p w14:paraId="1AB53792" w14:textId="77777777" w:rsidR="00277520" w:rsidRPr="006D0326" w:rsidRDefault="00277520" w:rsidP="006D0326">
      <w:pPr>
        <w:spacing w:line="276" w:lineRule="auto"/>
        <w:jc w:val="both"/>
        <w:rPr>
          <w:rFonts w:ascii="Arial Narrow" w:hAnsi="Arial Narrow" w:cs="Tahoma"/>
        </w:rPr>
      </w:pPr>
      <w:r w:rsidRPr="006D0326">
        <w:rPr>
          <w:rFonts w:ascii="Arial Narrow" w:hAnsi="Arial Narrow" w:cs="Tahoma"/>
        </w:rPr>
        <w:t>En virtud de lo expuesto, los Decretos Legislativos que se expiden dentro de los estados de excepción, comprenden tanto el Decreto que declara el estado de emergencia- como en este caso-</w:t>
      </w:r>
      <w:r w:rsidRPr="006D0326">
        <w:rPr>
          <w:rFonts w:ascii="Arial Narrow" w:hAnsi="Arial Narrow" w:cs="Tahoma"/>
        </w:rPr>
        <w:lastRenderedPageBreak/>
        <w:t xml:space="preserve">, como los Decretos Legislativos proferidos durante dicho estado, correspondiendo a la Corte Constitucional la competencia para realizar el control de constitucionalidad, formal y material, sobre los mismos. </w:t>
      </w:r>
    </w:p>
    <w:p w14:paraId="00E63D4F" w14:textId="77777777" w:rsidR="001F5D7D" w:rsidRPr="006D0326" w:rsidRDefault="001F5D7D" w:rsidP="006D0326">
      <w:pPr>
        <w:spacing w:line="276" w:lineRule="auto"/>
        <w:jc w:val="both"/>
        <w:rPr>
          <w:rFonts w:ascii="Arial Narrow" w:hAnsi="Arial Narrow" w:cs="Arial"/>
          <w:lang w:val="es-CO" w:eastAsia="en-US"/>
        </w:rPr>
      </w:pPr>
    </w:p>
    <w:p w14:paraId="1BCAB487" w14:textId="1FB8C45F" w:rsidR="001F5D7D" w:rsidRPr="006D0326" w:rsidRDefault="001F5D7D" w:rsidP="006D0326">
      <w:pPr>
        <w:spacing w:line="276" w:lineRule="auto"/>
        <w:jc w:val="both"/>
        <w:rPr>
          <w:rFonts w:ascii="Arial Narrow" w:hAnsi="Arial Narrow" w:cs="Arial"/>
          <w:lang w:val="es-CO" w:eastAsia="en-US"/>
        </w:rPr>
      </w:pPr>
      <w:r w:rsidRPr="006D0326">
        <w:rPr>
          <w:rFonts w:ascii="Arial Narrow" w:hAnsi="Arial Narrow" w:cs="Arial"/>
          <w:lang w:val="es-CO" w:eastAsia="en-US"/>
        </w:rPr>
        <w:t>El anterior estado de excepción finalizó el 17 de abril de 2020, no obstante, a través del Decreto Legislativo 637 del 6 de mayo de este año se declaró nuevamente la emergencia económica, social y ecológica en todo el territorio nacional.</w:t>
      </w:r>
    </w:p>
    <w:p w14:paraId="0E5245B5" w14:textId="1B9192CA" w:rsidR="00277520" w:rsidRPr="006D0326" w:rsidRDefault="00277520" w:rsidP="006D0326">
      <w:pPr>
        <w:spacing w:line="276" w:lineRule="auto"/>
        <w:jc w:val="both"/>
        <w:rPr>
          <w:rFonts w:ascii="Arial Narrow" w:hAnsi="Arial Narrow" w:cs="Arial"/>
          <w:lang w:val="es-CO" w:eastAsia="en-US"/>
        </w:rPr>
      </w:pPr>
    </w:p>
    <w:p w14:paraId="688CAE20" w14:textId="15FF4F29" w:rsidR="00277520" w:rsidRPr="006D0326" w:rsidRDefault="00277520" w:rsidP="006D0326">
      <w:pPr>
        <w:spacing w:line="276" w:lineRule="auto"/>
        <w:jc w:val="both"/>
        <w:rPr>
          <w:rFonts w:ascii="Arial Narrow" w:hAnsi="Arial Narrow" w:cs="Tahoma"/>
        </w:rPr>
      </w:pPr>
      <w:r w:rsidRPr="006D0326">
        <w:rPr>
          <w:rFonts w:ascii="Arial Narrow" w:hAnsi="Arial Narrow" w:cs="Tahoma"/>
        </w:rPr>
        <w:t xml:space="preserve">En Sentencia C-252/10 la </w:t>
      </w:r>
      <w:r w:rsidR="00413F68" w:rsidRPr="006D0326">
        <w:rPr>
          <w:rFonts w:ascii="Arial Narrow" w:hAnsi="Arial Narrow" w:cs="Tahoma"/>
        </w:rPr>
        <w:t xml:space="preserve">Corte Constitucional </w:t>
      </w:r>
      <w:r w:rsidRPr="006D0326">
        <w:rPr>
          <w:rFonts w:ascii="Arial Narrow" w:hAnsi="Arial Narrow" w:cs="Tahoma"/>
        </w:rPr>
        <w:t>explicó que, los requisitos formales que deben cumplir los decretos legislativos que se expidan en virtud del estado de emergencia, son en términos del artículo 215 superior y de conformidad con la jurisprudencia constitucional, los siguientes: i) la firma por el presidente de la República y de todos sus ministros; ii) los motivos que condujeron a su expedición; y iii) la indicación del ámbito temporal y territorial de la declaratoria. Para el caso de los decretos de desarrollo se examina, además, si se dictaron dentro del límite temporal previsto.</w:t>
      </w:r>
    </w:p>
    <w:p w14:paraId="3AB90F4C" w14:textId="77777777" w:rsidR="00277520" w:rsidRPr="006D0326" w:rsidRDefault="00277520" w:rsidP="006D0326">
      <w:pPr>
        <w:spacing w:line="276" w:lineRule="auto"/>
        <w:jc w:val="both"/>
        <w:rPr>
          <w:rFonts w:ascii="Arial Narrow" w:hAnsi="Arial Narrow" w:cs="Arial"/>
          <w:lang w:val="es-CO" w:eastAsia="en-US"/>
        </w:rPr>
      </w:pPr>
    </w:p>
    <w:p w14:paraId="1EC9F1BE" w14:textId="29D563F2" w:rsidR="00DB19B3" w:rsidRPr="001E7D5C" w:rsidRDefault="007D2B8A" w:rsidP="006D0326">
      <w:pPr>
        <w:pStyle w:val="Prrafodelista"/>
        <w:numPr>
          <w:ilvl w:val="1"/>
          <w:numId w:val="33"/>
        </w:numPr>
        <w:spacing w:line="276" w:lineRule="auto"/>
        <w:jc w:val="both"/>
        <w:rPr>
          <w:rFonts w:ascii="Arial Narrow" w:hAnsi="Arial Narrow" w:cs="Arial"/>
          <w:b/>
          <w:bCs/>
          <w:lang w:val="es-CO" w:eastAsia="en-US"/>
        </w:rPr>
      </w:pPr>
      <w:r w:rsidRPr="001E7D5C">
        <w:rPr>
          <w:rFonts w:ascii="Arial Narrow" w:eastAsiaTheme="minorHAnsi" w:hAnsi="Arial Narrow" w:cs="Arial,Bold"/>
          <w:b/>
          <w:bCs/>
          <w:lang w:val="es-CO" w:eastAsia="en-US"/>
        </w:rPr>
        <w:t xml:space="preserve">MARCO NORMATIVO Y JURISPRUDENCIAL </w:t>
      </w:r>
      <w:r w:rsidR="0050125B" w:rsidRPr="001E7D5C">
        <w:rPr>
          <w:rFonts w:ascii="Arial Narrow" w:eastAsiaTheme="minorHAnsi" w:hAnsi="Arial Narrow" w:cs="Arial,Bold"/>
          <w:b/>
          <w:bCs/>
          <w:lang w:val="es-CO" w:eastAsia="en-US"/>
        </w:rPr>
        <w:t xml:space="preserve">EN CUANTO A LA </w:t>
      </w:r>
      <w:r w:rsidR="001E7D5C" w:rsidRPr="001E7D5C">
        <w:rPr>
          <w:rFonts w:ascii="Arial Narrow" w:eastAsiaTheme="minorHAnsi" w:hAnsi="Arial Narrow" w:cs="Arial,Bold"/>
          <w:b/>
          <w:bCs/>
          <w:lang w:val="es-CO" w:eastAsia="en-US"/>
        </w:rPr>
        <w:t>FALTA DE COMPETENCIA POR FACTOR FUNCIONAL Y SU IMPRORROGABILIDAD</w:t>
      </w:r>
      <w:r w:rsidR="0050125B" w:rsidRPr="001E7D5C">
        <w:rPr>
          <w:rFonts w:ascii="Arial Narrow" w:eastAsiaTheme="minorHAnsi" w:hAnsi="Arial Narrow" w:cs="Arial,Bold"/>
          <w:b/>
          <w:bCs/>
          <w:lang w:val="es-CO" w:eastAsia="en-US"/>
        </w:rPr>
        <w:t xml:space="preserve">: </w:t>
      </w:r>
    </w:p>
    <w:p w14:paraId="0255AE59" w14:textId="741120DC" w:rsidR="001E7D5C" w:rsidRDefault="001E7D5C" w:rsidP="0050125B">
      <w:pPr>
        <w:spacing w:line="276" w:lineRule="auto"/>
        <w:jc w:val="both"/>
        <w:rPr>
          <w:rFonts w:ascii="Arial Narrow" w:hAnsi="Arial Narrow" w:cs="Arial"/>
          <w:highlight w:val="yellow"/>
        </w:rPr>
      </w:pPr>
    </w:p>
    <w:p w14:paraId="50267C40" w14:textId="0A17D60F" w:rsidR="00A210FA" w:rsidRPr="005C28C6" w:rsidRDefault="00BC3680" w:rsidP="00BC3680">
      <w:pPr>
        <w:spacing w:line="276" w:lineRule="auto"/>
        <w:jc w:val="both"/>
        <w:rPr>
          <w:rFonts w:ascii="Arial Narrow" w:hAnsi="Arial Narrow" w:cs="Arial"/>
        </w:rPr>
      </w:pPr>
      <w:r w:rsidRPr="005C28C6">
        <w:rPr>
          <w:rFonts w:ascii="Arial Narrow" w:hAnsi="Arial Narrow" w:cs="Arial"/>
        </w:rPr>
        <w:t>Según la doctrina</w:t>
      </w:r>
      <w:r w:rsidRPr="005C28C6">
        <w:rPr>
          <w:rStyle w:val="Refdenotaalpie"/>
          <w:rFonts w:ascii="Arial Narrow" w:hAnsi="Arial Narrow" w:cs="Arial"/>
        </w:rPr>
        <w:footnoteReference w:id="14"/>
      </w:r>
      <w:r w:rsidRPr="005C28C6">
        <w:rPr>
          <w:rFonts w:ascii="Arial Narrow" w:hAnsi="Arial Narrow" w:cs="Arial"/>
        </w:rPr>
        <w:t>, l</w:t>
      </w:r>
      <w:r w:rsidR="00A210FA" w:rsidRPr="005C28C6">
        <w:rPr>
          <w:rFonts w:ascii="Arial Narrow" w:hAnsi="Arial Narrow" w:cs="Arial"/>
        </w:rPr>
        <w:t xml:space="preserve">a competencia es uno de los </w:t>
      </w:r>
      <w:r w:rsidR="00455538" w:rsidRPr="005C28C6">
        <w:rPr>
          <w:rFonts w:ascii="Arial Narrow" w:hAnsi="Arial Narrow" w:cs="Arial"/>
        </w:rPr>
        <w:t>límites</w:t>
      </w:r>
      <w:r w:rsidR="00A210FA" w:rsidRPr="005C28C6">
        <w:rPr>
          <w:rFonts w:ascii="Arial Narrow" w:hAnsi="Arial Narrow" w:cs="Arial"/>
        </w:rPr>
        <w:t xml:space="preserve"> y el </w:t>
      </w:r>
      <w:r w:rsidR="00455538" w:rsidRPr="005C28C6">
        <w:rPr>
          <w:rFonts w:ascii="Arial Narrow" w:hAnsi="Arial Narrow" w:cs="Arial"/>
        </w:rPr>
        <w:t>más</w:t>
      </w:r>
      <w:r w:rsidR="00A210FA" w:rsidRPr="005C28C6">
        <w:rPr>
          <w:rFonts w:ascii="Arial Narrow" w:hAnsi="Arial Narrow" w:cs="Arial"/>
        </w:rPr>
        <w:t xml:space="preserve"> importante, </w:t>
      </w:r>
      <w:r w:rsidRPr="005C28C6">
        <w:rPr>
          <w:rFonts w:ascii="Arial Narrow" w:hAnsi="Arial Narrow" w:cs="Arial"/>
        </w:rPr>
        <w:t xml:space="preserve">ya que con ella se sabe exactamente </w:t>
      </w:r>
      <w:r w:rsidR="00455538" w:rsidRPr="005C28C6">
        <w:rPr>
          <w:rFonts w:ascii="Arial Narrow" w:hAnsi="Arial Narrow" w:cs="Arial"/>
        </w:rPr>
        <w:t>cuál</w:t>
      </w:r>
      <w:r w:rsidRPr="005C28C6">
        <w:rPr>
          <w:rFonts w:ascii="Arial Narrow" w:hAnsi="Arial Narrow" w:cs="Arial"/>
        </w:rPr>
        <w:t xml:space="preserve"> de todos los funcionarios que tiene la jurisdicción es el indicado para conocer de determinado asunto.  Son las normas reguladoras de la competencia las que determinan</w:t>
      </w:r>
      <w:r w:rsidR="002F00AA">
        <w:rPr>
          <w:rFonts w:ascii="Arial Narrow" w:hAnsi="Arial Narrow" w:cs="Arial"/>
        </w:rPr>
        <w:t xml:space="preserve"> e</w:t>
      </w:r>
      <w:r w:rsidRPr="005C28C6">
        <w:rPr>
          <w:rFonts w:ascii="Arial Narrow" w:hAnsi="Arial Narrow" w:cs="Arial"/>
        </w:rPr>
        <w:t xml:space="preserve"> indican exactamente al asociado, el juez que debe administrar justicia frente al caso particular. </w:t>
      </w:r>
    </w:p>
    <w:p w14:paraId="03305D93" w14:textId="77777777" w:rsidR="00BC3680" w:rsidRPr="005C28C6" w:rsidRDefault="00BC3680" w:rsidP="00BC3680">
      <w:pPr>
        <w:spacing w:line="276" w:lineRule="auto"/>
        <w:jc w:val="both"/>
        <w:rPr>
          <w:rFonts w:ascii="Arial Narrow" w:hAnsi="Arial Narrow" w:cs="Arial"/>
        </w:rPr>
      </w:pPr>
    </w:p>
    <w:p w14:paraId="45AE029C" w14:textId="3FAC3E3E" w:rsidR="00A210FA" w:rsidRPr="00BC3680" w:rsidRDefault="00A210FA" w:rsidP="00BC3680">
      <w:pPr>
        <w:spacing w:line="276" w:lineRule="auto"/>
        <w:jc w:val="both"/>
        <w:rPr>
          <w:rFonts w:ascii="Arial Narrow" w:hAnsi="Arial Narrow"/>
        </w:rPr>
      </w:pPr>
      <w:r w:rsidRPr="005C28C6">
        <w:rPr>
          <w:rFonts w:ascii="Arial Narrow" w:hAnsi="Arial Narrow"/>
        </w:rPr>
        <w:t>Las reglas para la determinación de las competencias en materia contenciosa administrativa</w:t>
      </w:r>
      <w:r w:rsidRPr="00BC3680">
        <w:rPr>
          <w:rFonts w:ascii="Arial Narrow" w:hAnsi="Arial Narrow"/>
        </w:rPr>
        <w:t xml:space="preserve"> se encuentran consagradas en el Título IV del Código de Procedimiento Administrativo y de lo Contencioso Administrativo y para su distribución entre los diferentes juzgados y tribunales administrativos del país y </w:t>
      </w:r>
      <w:r w:rsidR="005C28C6" w:rsidRPr="00BC3680">
        <w:rPr>
          <w:rFonts w:ascii="Arial Narrow" w:hAnsi="Arial Narrow"/>
        </w:rPr>
        <w:t xml:space="preserve">el </w:t>
      </w:r>
      <w:r w:rsidR="005C28C6">
        <w:rPr>
          <w:rFonts w:ascii="Arial Narrow" w:hAnsi="Arial Narrow"/>
        </w:rPr>
        <w:t>Consejo</w:t>
      </w:r>
      <w:r w:rsidRPr="00BC3680">
        <w:rPr>
          <w:rFonts w:ascii="Arial Narrow" w:hAnsi="Arial Narrow"/>
        </w:rPr>
        <w:t xml:space="preserve"> de Estado se atiende a los factores objetivo, subjetivo, funcional y territorial.</w:t>
      </w:r>
    </w:p>
    <w:p w14:paraId="43898A45" w14:textId="77777777" w:rsidR="00A210FA" w:rsidRPr="00BC3680" w:rsidRDefault="00A210FA" w:rsidP="00BC3680">
      <w:pPr>
        <w:spacing w:line="276" w:lineRule="auto"/>
        <w:jc w:val="both"/>
        <w:rPr>
          <w:rFonts w:ascii="Arial Narrow" w:hAnsi="Arial Narrow"/>
        </w:rPr>
      </w:pPr>
    </w:p>
    <w:p w14:paraId="02CE3977" w14:textId="675BB05B" w:rsidR="00A210FA" w:rsidRPr="00BC3680" w:rsidRDefault="00A210FA" w:rsidP="00BC3680">
      <w:pPr>
        <w:spacing w:line="276" w:lineRule="auto"/>
        <w:jc w:val="both"/>
        <w:rPr>
          <w:rFonts w:ascii="Arial Narrow" w:hAnsi="Arial Narrow" w:cs="Arial"/>
        </w:rPr>
      </w:pPr>
      <w:r w:rsidRPr="00BC3680">
        <w:rPr>
          <w:rFonts w:ascii="Arial Narrow" w:hAnsi="Arial Narrow"/>
        </w:rPr>
        <w:t>En cuanto al factor funcional, las reglas de competencia permiten distribuir los diferentes asuntos de conocimiento de la Jurisdicción de lo Contencioso administrativo de primera y de segunda instancia entre los diferentes funcionarios judiciales, dependiendo de diferentes aspectos, tales como: el nivel de autoridad o calidad del funcionario que expide el acto, la naturaleza del acto administrativo objeto de control, el tipo de sanción y la cuantía de las pretensiones, entre otros.</w:t>
      </w:r>
    </w:p>
    <w:p w14:paraId="775E06B6" w14:textId="77777777" w:rsidR="00A210FA" w:rsidRPr="00BC3680" w:rsidRDefault="00A210FA" w:rsidP="00BC3680">
      <w:pPr>
        <w:spacing w:line="276" w:lineRule="auto"/>
        <w:jc w:val="both"/>
        <w:rPr>
          <w:rFonts w:ascii="Arial Narrow" w:hAnsi="Arial Narrow" w:cs="Arial"/>
        </w:rPr>
      </w:pPr>
    </w:p>
    <w:p w14:paraId="5FB1287E" w14:textId="5AE8F33C" w:rsidR="0050125B" w:rsidRPr="0050125B" w:rsidRDefault="001E7D5C" w:rsidP="0050125B">
      <w:pPr>
        <w:spacing w:line="276" w:lineRule="auto"/>
        <w:jc w:val="both"/>
        <w:rPr>
          <w:rFonts w:ascii="Arial Narrow" w:hAnsi="Arial Narrow" w:cs="Arial"/>
          <w:lang w:val="es-CO"/>
        </w:rPr>
      </w:pPr>
      <w:r w:rsidRPr="001E7D5C">
        <w:rPr>
          <w:rFonts w:ascii="Arial Narrow" w:hAnsi="Arial Narrow" w:cs="Arial"/>
        </w:rPr>
        <w:t>E</w:t>
      </w:r>
      <w:r w:rsidRPr="001E7D5C">
        <w:rPr>
          <w:rFonts w:ascii="Arial Narrow" w:hAnsi="Arial Narrow"/>
          <w:bCs/>
          <w:lang w:val="es-CO"/>
        </w:rPr>
        <w:t xml:space="preserve">l </w:t>
      </w:r>
      <w:r w:rsidR="0050125B" w:rsidRPr="001E7D5C">
        <w:rPr>
          <w:rFonts w:ascii="Arial Narrow" w:hAnsi="Arial Narrow"/>
          <w:bCs/>
          <w:lang w:val="es-CO"/>
        </w:rPr>
        <w:t>artículo 16 del Código General del Proceso,</w:t>
      </w:r>
      <w:r w:rsidRPr="001E7D5C">
        <w:rPr>
          <w:rFonts w:ascii="Arial Narrow" w:hAnsi="Arial Narrow"/>
          <w:bCs/>
          <w:lang w:val="es-CO"/>
        </w:rPr>
        <w:t xml:space="preserve"> aplicable al presente caso por remisión </w:t>
      </w:r>
      <w:r w:rsidRPr="001E7D5C">
        <w:rPr>
          <w:rFonts w:ascii="Arial Narrow" w:hAnsi="Arial Narrow"/>
          <w:lang w:val="es-CO"/>
        </w:rPr>
        <w:t xml:space="preserve">expresa del artículo 306 del </w:t>
      </w:r>
      <w:r w:rsidR="00DC6AD2" w:rsidRPr="001E7D5C">
        <w:rPr>
          <w:rFonts w:ascii="Arial Narrow" w:hAnsi="Arial Narrow"/>
          <w:lang w:val="es-CO"/>
        </w:rPr>
        <w:t xml:space="preserve">CPACA, </w:t>
      </w:r>
      <w:r w:rsidR="00DC6AD2" w:rsidRPr="001E7D5C">
        <w:rPr>
          <w:rFonts w:ascii="Arial Narrow" w:hAnsi="Arial Narrow"/>
          <w:bCs/>
          <w:lang w:val="es-CO"/>
        </w:rPr>
        <w:t>en</w:t>
      </w:r>
      <w:r w:rsidR="0050125B" w:rsidRPr="001E7D5C">
        <w:rPr>
          <w:rFonts w:ascii="Arial Narrow" w:hAnsi="Arial Narrow"/>
          <w:bCs/>
          <w:lang w:val="es-CO"/>
        </w:rPr>
        <w:t xml:space="preserve"> cuanto a la </w:t>
      </w:r>
      <w:proofErr w:type="spellStart"/>
      <w:r w:rsidR="0050125B" w:rsidRPr="001E7D5C">
        <w:rPr>
          <w:rFonts w:ascii="Arial Narrow" w:hAnsi="Arial Narrow" w:cs="Arial"/>
          <w:lang w:val="es-CO"/>
        </w:rPr>
        <w:t>prorrogabilidad</w:t>
      </w:r>
      <w:proofErr w:type="spellEnd"/>
      <w:r w:rsidR="0050125B" w:rsidRPr="001E7D5C">
        <w:rPr>
          <w:rFonts w:ascii="Arial Narrow" w:hAnsi="Arial Narrow" w:cs="Arial"/>
          <w:lang w:val="es-CO"/>
        </w:rPr>
        <w:t xml:space="preserve"> e </w:t>
      </w:r>
      <w:proofErr w:type="spellStart"/>
      <w:r w:rsidR="0050125B" w:rsidRPr="001E7D5C">
        <w:rPr>
          <w:rFonts w:ascii="Arial Narrow" w:hAnsi="Arial Narrow" w:cs="Arial"/>
          <w:lang w:val="es-CO"/>
        </w:rPr>
        <w:t>improrrogabilidad</w:t>
      </w:r>
      <w:proofErr w:type="spellEnd"/>
      <w:r w:rsidR="0050125B" w:rsidRPr="001E7D5C">
        <w:rPr>
          <w:rFonts w:ascii="Arial Narrow" w:hAnsi="Arial Narrow" w:cs="Arial"/>
          <w:lang w:val="es-CO"/>
        </w:rPr>
        <w:t xml:space="preserve"> de la jurisdicción y la competencia, </w:t>
      </w:r>
      <w:r w:rsidRPr="001E7D5C">
        <w:rPr>
          <w:rFonts w:ascii="Arial Narrow" w:hAnsi="Arial Narrow"/>
          <w:lang w:val="es-CO"/>
        </w:rPr>
        <w:t>establece que:</w:t>
      </w:r>
      <w:r>
        <w:rPr>
          <w:rFonts w:ascii="Arial Narrow" w:hAnsi="Arial Narrow"/>
          <w:lang w:val="es-CO"/>
        </w:rPr>
        <w:t xml:space="preserve"> </w:t>
      </w:r>
    </w:p>
    <w:p w14:paraId="2A6B4377" w14:textId="77777777" w:rsidR="0050125B" w:rsidRPr="00623E04" w:rsidRDefault="0050125B" w:rsidP="001E7D5C">
      <w:pPr>
        <w:pStyle w:val="Prrafodelista"/>
        <w:autoSpaceDE w:val="0"/>
        <w:autoSpaceDN w:val="0"/>
        <w:spacing w:line="276" w:lineRule="auto"/>
        <w:ind w:left="360"/>
        <w:rPr>
          <w:rFonts w:ascii="Arial Narrow" w:hAnsi="Arial Narrow"/>
          <w:lang w:val="es-CO" w:eastAsia="es-CO"/>
        </w:rPr>
      </w:pPr>
    </w:p>
    <w:p w14:paraId="7007FB6D" w14:textId="77777777" w:rsidR="0050125B" w:rsidRPr="0050125B" w:rsidRDefault="0050125B" w:rsidP="001E7D5C">
      <w:pPr>
        <w:pStyle w:val="Prrafodelista"/>
        <w:ind w:left="360" w:right="709"/>
        <w:jc w:val="both"/>
        <w:rPr>
          <w:rFonts w:ascii="Arial Narrow" w:hAnsi="Arial Narrow" w:cs="Arial"/>
          <w:i/>
          <w:iCs/>
          <w:sz w:val="22"/>
          <w:szCs w:val="22"/>
          <w:lang w:val="es-CO"/>
        </w:rPr>
      </w:pPr>
      <w:r w:rsidRPr="0050125B">
        <w:rPr>
          <w:rFonts w:ascii="Arial Narrow" w:hAnsi="Arial Narrow" w:cs="Arial"/>
          <w:i/>
          <w:iCs/>
          <w:sz w:val="22"/>
          <w:szCs w:val="22"/>
          <w:lang w:val="es-CO"/>
        </w:rPr>
        <w:t xml:space="preserve">“ARTÍCULO 16. PRORROGABILIDAD E IMPRORROGABILIDAD DE LA JURISDICCIÓN Y LA COMPETENCIA. La jurisdicción y </w:t>
      </w:r>
      <w:r w:rsidRPr="00BC3680">
        <w:rPr>
          <w:rFonts w:ascii="Arial Narrow" w:hAnsi="Arial Narrow" w:cs="Arial"/>
          <w:i/>
          <w:iCs/>
          <w:sz w:val="22"/>
          <w:szCs w:val="22"/>
          <w:u w:val="single"/>
          <w:lang w:val="es-CO"/>
        </w:rPr>
        <w:t>la competencia por los factores</w:t>
      </w:r>
      <w:r w:rsidRPr="0050125B">
        <w:rPr>
          <w:rFonts w:ascii="Arial Narrow" w:hAnsi="Arial Narrow" w:cs="Arial"/>
          <w:i/>
          <w:iCs/>
          <w:sz w:val="22"/>
          <w:szCs w:val="22"/>
          <w:lang w:val="es-CO"/>
        </w:rPr>
        <w:t xml:space="preserve"> subjetivo y funcional son improrrogables. </w:t>
      </w:r>
      <w:r w:rsidRPr="00BC3680">
        <w:rPr>
          <w:rFonts w:ascii="Arial Narrow" w:hAnsi="Arial Narrow" w:cs="Arial"/>
          <w:b/>
          <w:bCs/>
          <w:i/>
          <w:iCs/>
          <w:sz w:val="22"/>
          <w:szCs w:val="22"/>
          <w:u w:val="single"/>
          <w:lang w:val="es-CO"/>
        </w:rPr>
        <w:t>Cuando se declare, de oficio o a petición de parte, la falta de jurisdicción o la falta de competencia por los factores subjetivo o funcional, lo actuado conservará validez, salvo la sentencia que se hubiere proferido que será nula, y el proceso se enviará de inmediato al juez competente.</w:t>
      </w:r>
      <w:r w:rsidRPr="0050125B">
        <w:rPr>
          <w:rFonts w:ascii="Arial Narrow" w:hAnsi="Arial Narrow" w:cs="Arial"/>
          <w:i/>
          <w:iCs/>
          <w:sz w:val="22"/>
          <w:szCs w:val="22"/>
          <w:lang w:val="es-CO"/>
        </w:rPr>
        <w:t xml:space="preserve"> Lo actuado con posterioridad a la declaratoria de falta de jurisdicción o de competencia será nulo.</w:t>
      </w:r>
    </w:p>
    <w:p w14:paraId="7D458492" w14:textId="77777777" w:rsidR="0050125B" w:rsidRPr="0050125B" w:rsidRDefault="0050125B" w:rsidP="001E7D5C">
      <w:pPr>
        <w:pStyle w:val="Prrafodelista"/>
        <w:ind w:left="360" w:right="709"/>
        <w:jc w:val="both"/>
        <w:rPr>
          <w:rFonts w:ascii="Arial Narrow" w:hAnsi="Arial Narrow" w:cs="Arial"/>
          <w:i/>
          <w:iCs/>
          <w:sz w:val="22"/>
          <w:szCs w:val="22"/>
          <w:lang w:val="es-CO"/>
        </w:rPr>
      </w:pPr>
    </w:p>
    <w:p w14:paraId="6EFBDE88" w14:textId="323E5479" w:rsidR="0050125B" w:rsidRPr="0050125B" w:rsidRDefault="0050125B" w:rsidP="001E7D5C">
      <w:pPr>
        <w:pStyle w:val="Prrafodelista"/>
        <w:ind w:left="360" w:right="709"/>
        <w:jc w:val="both"/>
        <w:rPr>
          <w:rFonts w:ascii="Arial Narrow" w:hAnsi="Arial Narrow" w:cs="Arial"/>
          <w:i/>
          <w:iCs/>
          <w:sz w:val="22"/>
          <w:szCs w:val="22"/>
          <w:lang w:val="es-CO"/>
        </w:rPr>
      </w:pPr>
      <w:r w:rsidRPr="0050125B">
        <w:rPr>
          <w:rFonts w:ascii="Arial Narrow" w:hAnsi="Arial Narrow" w:cs="Arial"/>
          <w:i/>
          <w:iCs/>
          <w:sz w:val="22"/>
          <w:szCs w:val="22"/>
          <w:lang w:val="es-CO"/>
        </w:rPr>
        <w:t>La falta de competencia por factores distintos del subjetivo o funcional es prorrogable</w:t>
      </w:r>
      <w:r w:rsidR="00BC3680">
        <w:rPr>
          <w:rFonts w:ascii="Arial Narrow" w:hAnsi="Arial Narrow" w:cs="Arial"/>
          <w:i/>
          <w:iCs/>
          <w:sz w:val="22"/>
          <w:szCs w:val="22"/>
          <w:lang w:val="es-CO"/>
        </w:rPr>
        <w:t xml:space="preserve"> </w:t>
      </w:r>
      <w:r w:rsidRPr="0050125B">
        <w:rPr>
          <w:rFonts w:ascii="Arial Narrow" w:hAnsi="Arial Narrow" w:cs="Arial"/>
          <w:i/>
          <w:iCs/>
          <w:sz w:val="22"/>
          <w:szCs w:val="22"/>
          <w:lang w:val="es-CO"/>
        </w:rPr>
        <w:t xml:space="preserve">cuando no se reclame en tiempo, y el juez seguirá conociendo del proceso. Cuando se alegue </w:t>
      </w:r>
      <w:r w:rsidRPr="0050125B">
        <w:rPr>
          <w:rFonts w:ascii="Arial Narrow" w:hAnsi="Arial Narrow" w:cs="Arial"/>
          <w:i/>
          <w:iCs/>
          <w:sz w:val="22"/>
          <w:szCs w:val="22"/>
          <w:lang w:val="es-CO"/>
        </w:rPr>
        <w:lastRenderedPageBreak/>
        <w:t>oportunamente lo actuado conservará validez y el proceso se remitirá al juez competente</w:t>
      </w:r>
      <w:r w:rsidRPr="00177F6B">
        <w:rPr>
          <w:rFonts w:ascii="Arial Narrow" w:hAnsi="Arial Narrow" w:cs="Arial"/>
          <w:sz w:val="22"/>
          <w:szCs w:val="22"/>
          <w:lang w:val="es-CO"/>
        </w:rPr>
        <w:t>”.</w:t>
      </w:r>
      <w:r w:rsidR="00177F6B" w:rsidRPr="00177F6B">
        <w:rPr>
          <w:rFonts w:ascii="Arial Narrow" w:hAnsi="Arial Narrow" w:cs="Arial"/>
          <w:sz w:val="22"/>
          <w:szCs w:val="22"/>
          <w:lang w:val="es-CO"/>
        </w:rPr>
        <w:t xml:space="preserve"> (</w:t>
      </w:r>
      <w:proofErr w:type="gramStart"/>
      <w:r w:rsidR="00177F6B" w:rsidRPr="00177F6B">
        <w:rPr>
          <w:rFonts w:ascii="Arial Narrow" w:hAnsi="Arial Narrow" w:cs="Arial"/>
          <w:sz w:val="22"/>
          <w:szCs w:val="22"/>
          <w:lang w:val="es-CO"/>
        </w:rPr>
        <w:t>negrillas</w:t>
      </w:r>
      <w:proofErr w:type="gramEnd"/>
      <w:r w:rsidR="00177F6B" w:rsidRPr="00177F6B">
        <w:rPr>
          <w:rFonts w:ascii="Arial Narrow" w:hAnsi="Arial Narrow" w:cs="Arial"/>
          <w:sz w:val="22"/>
          <w:szCs w:val="22"/>
          <w:lang w:val="es-CO"/>
        </w:rPr>
        <w:t xml:space="preserve"> y resaltado fuera de texto)</w:t>
      </w:r>
    </w:p>
    <w:p w14:paraId="4F94ED3C" w14:textId="77777777" w:rsidR="0050125B" w:rsidRPr="00623E04" w:rsidRDefault="0050125B" w:rsidP="001E7D5C">
      <w:pPr>
        <w:pStyle w:val="Prrafodelista"/>
        <w:autoSpaceDE w:val="0"/>
        <w:autoSpaceDN w:val="0"/>
        <w:spacing w:line="276" w:lineRule="auto"/>
        <w:ind w:left="360"/>
        <w:rPr>
          <w:rFonts w:ascii="Arial Narrow" w:hAnsi="Arial Narrow"/>
          <w:b/>
          <w:i/>
          <w:iCs/>
          <w:lang w:val="es-CO" w:eastAsia="es-CO"/>
        </w:rPr>
      </w:pPr>
    </w:p>
    <w:p w14:paraId="1F5DEAF2" w14:textId="79CA364D" w:rsidR="0050125B" w:rsidRPr="001E7D5C" w:rsidRDefault="0050125B" w:rsidP="001E7D5C">
      <w:pPr>
        <w:spacing w:line="276" w:lineRule="auto"/>
        <w:rPr>
          <w:rFonts w:ascii="Arial Narrow" w:hAnsi="Arial Narrow"/>
          <w:bCs/>
          <w:lang w:val="es-CO"/>
        </w:rPr>
      </w:pPr>
      <w:r w:rsidRPr="001E7D5C">
        <w:rPr>
          <w:rFonts w:ascii="Arial Narrow" w:hAnsi="Arial Narrow"/>
          <w:bCs/>
          <w:lang w:val="es-CO"/>
        </w:rPr>
        <w:t>Igu</w:t>
      </w:r>
      <w:r w:rsidR="001E7D5C">
        <w:rPr>
          <w:rFonts w:ascii="Arial Narrow" w:hAnsi="Arial Narrow"/>
          <w:bCs/>
          <w:lang w:val="es-CO"/>
        </w:rPr>
        <w:t>al</w:t>
      </w:r>
      <w:r w:rsidRPr="001E7D5C">
        <w:rPr>
          <w:rFonts w:ascii="Arial Narrow" w:hAnsi="Arial Narrow"/>
          <w:bCs/>
          <w:lang w:val="es-CO"/>
        </w:rPr>
        <w:t xml:space="preserve">mente, el </w:t>
      </w:r>
      <w:proofErr w:type="gramStart"/>
      <w:r w:rsidRPr="001E7D5C">
        <w:rPr>
          <w:rFonts w:ascii="Arial Narrow" w:hAnsi="Arial Narrow"/>
          <w:bCs/>
          <w:lang w:val="es-CO"/>
        </w:rPr>
        <w:t>articulo</w:t>
      </w:r>
      <w:proofErr w:type="gramEnd"/>
      <w:r w:rsidRPr="001E7D5C">
        <w:rPr>
          <w:rFonts w:ascii="Arial Narrow" w:hAnsi="Arial Narrow"/>
          <w:bCs/>
          <w:lang w:val="es-CO"/>
        </w:rPr>
        <w:t xml:space="preserve"> 138 </w:t>
      </w:r>
      <w:proofErr w:type="spellStart"/>
      <w:r w:rsidRPr="001E7D5C">
        <w:rPr>
          <w:rFonts w:ascii="Arial Narrow" w:hAnsi="Arial Narrow"/>
          <w:bCs/>
          <w:lang w:val="es-CO"/>
        </w:rPr>
        <w:t>ibidem</w:t>
      </w:r>
      <w:proofErr w:type="spellEnd"/>
      <w:r w:rsidRPr="001E7D5C">
        <w:rPr>
          <w:rFonts w:ascii="Arial Narrow" w:hAnsi="Arial Narrow"/>
          <w:bCs/>
          <w:lang w:val="es-CO"/>
        </w:rPr>
        <w:t>, establece:</w:t>
      </w:r>
    </w:p>
    <w:p w14:paraId="710AF8B6" w14:textId="77777777" w:rsidR="0050125B" w:rsidRPr="00623E04" w:rsidRDefault="0050125B" w:rsidP="001E7D5C">
      <w:pPr>
        <w:pStyle w:val="Prrafodelista"/>
        <w:autoSpaceDE w:val="0"/>
        <w:autoSpaceDN w:val="0"/>
        <w:spacing w:line="276" w:lineRule="auto"/>
        <w:ind w:left="360"/>
        <w:rPr>
          <w:rFonts w:ascii="Arial Narrow" w:hAnsi="Arial Narrow"/>
          <w:bCs/>
          <w:lang w:val="es-CO" w:eastAsia="es-CO"/>
        </w:rPr>
      </w:pPr>
    </w:p>
    <w:p w14:paraId="4CF4642A" w14:textId="77777777" w:rsidR="0050125B" w:rsidRPr="001E7D5C" w:rsidRDefault="0050125B" w:rsidP="001E7D5C">
      <w:pPr>
        <w:pStyle w:val="Prrafodelista"/>
        <w:ind w:left="360" w:right="709"/>
        <w:jc w:val="both"/>
        <w:rPr>
          <w:rFonts w:ascii="Arial Narrow" w:hAnsi="Arial Narrow" w:cs="Arial"/>
          <w:b/>
          <w:bCs/>
          <w:i/>
          <w:iCs/>
          <w:sz w:val="22"/>
          <w:szCs w:val="22"/>
          <w:u w:val="single"/>
          <w:lang w:val="es-CO"/>
        </w:rPr>
      </w:pPr>
      <w:r w:rsidRPr="0050125B">
        <w:rPr>
          <w:rFonts w:ascii="Arial Narrow" w:hAnsi="Arial Narrow" w:cs="Arial"/>
          <w:i/>
          <w:iCs/>
          <w:sz w:val="22"/>
          <w:szCs w:val="22"/>
          <w:lang w:val="es-CO"/>
        </w:rPr>
        <w:t>“ARTÍCULO 138. EFECTOS DE LA DECLARACIÓN DE FALTA DE JURISDICCIÓN O COMPETENCIA Y DE LA NULIDAD DECLARADA. Cuando se declare la falta de jurisdicción</w:t>
      </w:r>
      <w:r w:rsidRPr="001E7D5C">
        <w:rPr>
          <w:rFonts w:ascii="Arial Narrow" w:hAnsi="Arial Narrow" w:cs="Arial"/>
          <w:i/>
          <w:iCs/>
          <w:sz w:val="22"/>
          <w:szCs w:val="22"/>
          <w:u w:val="single"/>
          <w:lang w:val="es-CO"/>
        </w:rPr>
        <w:t>, o la falta de competencia por el factor funcional</w:t>
      </w:r>
      <w:r w:rsidRPr="0050125B">
        <w:rPr>
          <w:rFonts w:ascii="Arial Narrow" w:hAnsi="Arial Narrow" w:cs="Arial"/>
          <w:i/>
          <w:iCs/>
          <w:sz w:val="22"/>
          <w:szCs w:val="22"/>
          <w:lang w:val="es-CO"/>
        </w:rPr>
        <w:t xml:space="preserve"> o subjetivo, </w:t>
      </w:r>
      <w:r w:rsidRPr="001E7D5C">
        <w:rPr>
          <w:rFonts w:ascii="Arial Narrow" w:hAnsi="Arial Narrow" w:cs="Arial"/>
          <w:b/>
          <w:bCs/>
          <w:i/>
          <w:iCs/>
          <w:sz w:val="22"/>
          <w:szCs w:val="22"/>
          <w:u w:val="single"/>
          <w:lang w:val="es-CO"/>
        </w:rPr>
        <w:t>lo actuado conservará su validez y el proceso se enviará de inmediato al juez competente; pero si se hubiere dictado sentencia, esta se invalidará.</w:t>
      </w:r>
    </w:p>
    <w:p w14:paraId="56B37773" w14:textId="77777777" w:rsidR="0050125B" w:rsidRPr="0050125B" w:rsidRDefault="0050125B" w:rsidP="001E7D5C">
      <w:pPr>
        <w:pStyle w:val="Prrafodelista"/>
        <w:ind w:left="360" w:right="709"/>
        <w:jc w:val="both"/>
        <w:rPr>
          <w:rFonts w:ascii="Arial Narrow" w:hAnsi="Arial Narrow" w:cs="Arial"/>
          <w:i/>
          <w:iCs/>
          <w:sz w:val="22"/>
          <w:szCs w:val="22"/>
          <w:lang w:val="es-CO"/>
        </w:rPr>
      </w:pPr>
      <w:r w:rsidRPr="0050125B">
        <w:rPr>
          <w:rFonts w:ascii="Arial Narrow" w:hAnsi="Arial Narrow" w:cs="Arial"/>
          <w:i/>
          <w:iCs/>
          <w:sz w:val="22"/>
          <w:szCs w:val="22"/>
          <w:lang w:val="es-CO"/>
        </w:rPr>
        <w:t>La nulidad solo comprenderá la actuación posterior al motivo que la produjo y que resulte afectada por este. Sin embargo, la prueba practicada dentro de dicha actuación conservará su validez y tendrá eficacia respecto de quienes tuvieron oportunidad de controvertirla, y se mantendrán las medidas cautelares practicadas.</w:t>
      </w:r>
    </w:p>
    <w:p w14:paraId="3DFA4899" w14:textId="18A70B28" w:rsidR="0050125B" w:rsidRPr="0050125B" w:rsidRDefault="0050125B" w:rsidP="001E7D5C">
      <w:pPr>
        <w:pStyle w:val="Prrafodelista"/>
        <w:ind w:left="360" w:right="709"/>
        <w:jc w:val="both"/>
        <w:rPr>
          <w:rFonts w:ascii="Arial Narrow" w:hAnsi="Arial Narrow" w:cs="Arial"/>
          <w:i/>
          <w:iCs/>
          <w:sz w:val="22"/>
          <w:szCs w:val="22"/>
          <w:lang w:val="es-CO"/>
        </w:rPr>
      </w:pPr>
      <w:r w:rsidRPr="0050125B">
        <w:rPr>
          <w:rFonts w:ascii="Arial Narrow" w:hAnsi="Arial Narrow" w:cs="Arial"/>
          <w:i/>
          <w:iCs/>
          <w:sz w:val="22"/>
          <w:szCs w:val="22"/>
          <w:lang w:val="es-CO"/>
        </w:rPr>
        <w:t>El auto que declare una nulidad indicará la actuación que debe renovarse”.</w:t>
      </w:r>
      <w:r w:rsidR="00177F6B" w:rsidRPr="00177F6B">
        <w:rPr>
          <w:rFonts w:ascii="Arial Narrow" w:hAnsi="Arial Narrow" w:cs="Arial"/>
          <w:sz w:val="22"/>
          <w:szCs w:val="22"/>
          <w:lang w:val="es-CO"/>
        </w:rPr>
        <w:t xml:space="preserve"> (</w:t>
      </w:r>
      <w:proofErr w:type="gramStart"/>
      <w:r w:rsidR="00177F6B" w:rsidRPr="00177F6B">
        <w:rPr>
          <w:rFonts w:ascii="Arial Narrow" w:hAnsi="Arial Narrow" w:cs="Arial"/>
          <w:sz w:val="22"/>
          <w:szCs w:val="22"/>
          <w:lang w:val="es-CO"/>
        </w:rPr>
        <w:t>negrillas</w:t>
      </w:r>
      <w:proofErr w:type="gramEnd"/>
      <w:r w:rsidR="00177F6B" w:rsidRPr="00177F6B">
        <w:rPr>
          <w:rFonts w:ascii="Arial Narrow" w:hAnsi="Arial Narrow" w:cs="Arial"/>
          <w:sz w:val="22"/>
          <w:szCs w:val="22"/>
          <w:lang w:val="es-CO"/>
        </w:rPr>
        <w:t xml:space="preserve"> y resaltado fuera de texto)</w:t>
      </w:r>
    </w:p>
    <w:p w14:paraId="45BFFCE8" w14:textId="77777777" w:rsidR="0050125B" w:rsidRPr="00623E04" w:rsidRDefault="0050125B" w:rsidP="001E7D5C">
      <w:pPr>
        <w:pStyle w:val="Prrafodelista"/>
        <w:autoSpaceDE w:val="0"/>
        <w:autoSpaceDN w:val="0"/>
        <w:spacing w:line="276" w:lineRule="auto"/>
        <w:ind w:left="360"/>
        <w:rPr>
          <w:rFonts w:ascii="Arial Narrow" w:hAnsi="Arial Narrow"/>
          <w:bCs/>
          <w:lang w:val="es-CO" w:eastAsia="es-CO"/>
        </w:rPr>
      </w:pPr>
    </w:p>
    <w:p w14:paraId="71563CA0" w14:textId="77777777" w:rsidR="0050125B" w:rsidRPr="001E7D5C" w:rsidRDefault="0050125B" w:rsidP="001E7D5C">
      <w:pPr>
        <w:spacing w:line="276" w:lineRule="auto"/>
        <w:rPr>
          <w:rFonts w:ascii="Arial Narrow" w:hAnsi="Arial Narrow"/>
          <w:bCs/>
          <w:lang w:val="es-ES_tradnl"/>
        </w:rPr>
      </w:pPr>
      <w:r w:rsidRPr="001E7D5C">
        <w:rPr>
          <w:rFonts w:ascii="Arial Narrow" w:hAnsi="Arial Narrow"/>
          <w:bCs/>
          <w:lang w:val="es-CO"/>
        </w:rPr>
        <w:t>Al respecto, la Corte Constitucional en Sentencia C-537/16, consideró:</w:t>
      </w:r>
    </w:p>
    <w:p w14:paraId="1460B8FE" w14:textId="77777777" w:rsidR="0050125B" w:rsidRPr="00623E04" w:rsidRDefault="0050125B" w:rsidP="001E7D5C">
      <w:pPr>
        <w:pStyle w:val="Prrafodelista"/>
        <w:autoSpaceDE w:val="0"/>
        <w:autoSpaceDN w:val="0"/>
        <w:spacing w:line="276" w:lineRule="auto"/>
        <w:ind w:left="360"/>
        <w:rPr>
          <w:rFonts w:ascii="Arial Narrow" w:hAnsi="Arial Narrow"/>
          <w:lang w:val="es-ES_tradnl"/>
        </w:rPr>
      </w:pPr>
    </w:p>
    <w:p w14:paraId="5DA5AD48" w14:textId="77777777" w:rsidR="0050125B" w:rsidRPr="00623E04" w:rsidRDefault="0050125B" w:rsidP="001E7D5C">
      <w:pPr>
        <w:pStyle w:val="Prrafodelista"/>
        <w:autoSpaceDE w:val="0"/>
        <w:autoSpaceDN w:val="0"/>
        <w:ind w:left="360" w:right="851"/>
        <w:jc w:val="both"/>
        <w:rPr>
          <w:rFonts w:ascii="Arial Narrow" w:hAnsi="Arial Narrow"/>
          <w:i/>
          <w:iCs/>
          <w:sz w:val="22"/>
          <w:szCs w:val="22"/>
          <w:lang w:val="es-ES_tradnl"/>
        </w:rPr>
      </w:pPr>
      <w:r w:rsidRPr="00623E04">
        <w:rPr>
          <w:rFonts w:ascii="Arial Narrow" w:hAnsi="Arial Narrow"/>
          <w:i/>
          <w:iCs/>
          <w:sz w:val="22"/>
          <w:szCs w:val="22"/>
          <w:lang w:val="es-ES_tradnl"/>
        </w:rPr>
        <w:t xml:space="preserve">“En desarrollo de esta competencia, mediante la Ley 1564 de 2012, Código General del Proceso, el legislador estableció el régimen de las nulidades procesales en los procesos que se rigen por este Código y dispuso que </w:t>
      </w:r>
      <w:r w:rsidRPr="00623E04">
        <w:rPr>
          <w:rFonts w:ascii="Arial Narrow" w:hAnsi="Arial Narrow"/>
          <w:i/>
          <w:iCs/>
          <w:sz w:val="22"/>
          <w:szCs w:val="22"/>
          <w:u w:val="single"/>
          <w:lang w:val="es-ES_tradnl"/>
        </w:rPr>
        <w:t>la falta de jurisdicción y la incompetencia por los factores subjetivo</w:t>
      </w:r>
      <w:r w:rsidRPr="00623E04">
        <w:rPr>
          <w:rStyle w:val="Refdenotaalpie"/>
          <w:rFonts w:ascii="Arial Narrow" w:hAnsi="Arial Narrow"/>
          <w:i/>
          <w:iCs/>
          <w:sz w:val="22"/>
          <w:szCs w:val="22"/>
          <w:u w:val="single"/>
          <w:lang w:val="es-ES_tradnl"/>
        </w:rPr>
        <w:footnoteReference w:id="15"/>
      </w:r>
      <w:r w:rsidRPr="00623E04">
        <w:rPr>
          <w:rFonts w:ascii="Arial Narrow" w:hAnsi="Arial Narrow"/>
          <w:i/>
          <w:iCs/>
          <w:sz w:val="22"/>
          <w:szCs w:val="22"/>
          <w:u w:val="single"/>
          <w:lang w:val="es-ES_tradnl"/>
        </w:rPr>
        <w:t xml:space="preserve"> y funcional</w:t>
      </w:r>
      <w:r w:rsidRPr="00623E04">
        <w:rPr>
          <w:rStyle w:val="Refdenotaalpie"/>
          <w:rFonts w:ascii="Arial Narrow" w:hAnsi="Arial Narrow"/>
          <w:i/>
          <w:iCs/>
          <w:sz w:val="22"/>
          <w:szCs w:val="22"/>
          <w:u w:val="single"/>
          <w:lang w:val="es-ES_tradnl"/>
        </w:rPr>
        <w:footnoteReference w:id="16"/>
      </w:r>
      <w:r w:rsidRPr="00623E04">
        <w:rPr>
          <w:rFonts w:ascii="Arial Narrow" w:hAnsi="Arial Narrow"/>
          <w:i/>
          <w:iCs/>
          <w:sz w:val="22"/>
          <w:szCs w:val="22"/>
          <w:u w:val="single"/>
          <w:lang w:val="es-ES_tradnl"/>
        </w:rPr>
        <w:t xml:space="preserve"> son improrrogables (artículo 16), es decir, que la nulidad que su desconocimiento genera es </w:t>
      </w:r>
      <w:proofErr w:type="spellStart"/>
      <w:r w:rsidRPr="00623E04">
        <w:rPr>
          <w:rFonts w:ascii="Arial Narrow" w:hAnsi="Arial Narrow"/>
          <w:i/>
          <w:iCs/>
          <w:sz w:val="22"/>
          <w:szCs w:val="22"/>
          <w:u w:val="single"/>
          <w:lang w:val="es-ES_tradnl"/>
        </w:rPr>
        <w:t>insaneable</w:t>
      </w:r>
      <w:proofErr w:type="spellEnd"/>
      <w:r w:rsidRPr="00623E04">
        <w:rPr>
          <w:rFonts w:ascii="Arial Narrow" w:hAnsi="Arial Narrow"/>
          <w:i/>
          <w:iCs/>
          <w:sz w:val="22"/>
          <w:szCs w:val="22"/>
          <w:lang w:val="es-ES_tradnl"/>
        </w:rPr>
        <w:t xml:space="preserve">. Implícitamente dispuso, por consiguiente, que la incompetencia por los otros factores de atribución de la competencia, como el objetivo, el territorial y el de conexidad, sí es prorrogable y el vicio es entonces </w:t>
      </w:r>
      <w:proofErr w:type="spellStart"/>
      <w:r w:rsidRPr="00623E04">
        <w:rPr>
          <w:rFonts w:ascii="Arial Narrow" w:hAnsi="Arial Narrow"/>
          <w:i/>
          <w:iCs/>
          <w:sz w:val="22"/>
          <w:szCs w:val="22"/>
          <w:lang w:val="es-ES_tradnl"/>
        </w:rPr>
        <w:t>saneable</w:t>
      </w:r>
      <w:proofErr w:type="spellEnd"/>
      <w:r w:rsidRPr="00623E04">
        <w:rPr>
          <w:rFonts w:ascii="Arial Narrow" w:hAnsi="Arial Narrow"/>
          <w:i/>
          <w:iCs/>
          <w:sz w:val="22"/>
          <w:szCs w:val="22"/>
          <w:lang w:val="es-ES_tradnl"/>
        </w:rPr>
        <w:t xml:space="preserve">, si no es oportunamente alegado. En los términos utilizados por el legislador, la </w:t>
      </w:r>
      <w:proofErr w:type="spellStart"/>
      <w:r w:rsidRPr="00623E04">
        <w:rPr>
          <w:rFonts w:ascii="Arial Narrow" w:hAnsi="Arial Narrow"/>
          <w:i/>
          <w:iCs/>
          <w:sz w:val="22"/>
          <w:szCs w:val="22"/>
          <w:lang w:val="es-ES_tradnl"/>
        </w:rPr>
        <w:t>prorrogabilidad</w:t>
      </w:r>
      <w:proofErr w:type="spellEnd"/>
      <w:r w:rsidRPr="00623E04">
        <w:rPr>
          <w:rFonts w:ascii="Arial Narrow" w:hAnsi="Arial Narrow"/>
          <w:i/>
          <w:iCs/>
          <w:sz w:val="22"/>
          <w:szCs w:val="22"/>
          <w:lang w:val="es-ES_tradnl"/>
        </w:rPr>
        <w:t xml:space="preserve"> de la competencia significa que, a pesar de no ser el juez competente, el vicio es considerado subsanable por el legislador y el juez podrá válidamente dictar sentencia, si la parte no alegó oportunamente el vicio. En este sentido, la determinación de las formas propias del juicio por parte del legislador consistió en establecer una primera diferencia: la asunción de competencia por un juez sin estar de acuerdo con lo dispuesto por los factores objetivo, territorial y por conexidad, le permite al juez prorrogar o extender no obstante su competencia y, por lo tanto, este hecho no genera nulidad de la sentencia dictada por el juez, si el vicio no fue alegado, mientras que</w:t>
      </w:r>
      <w:r w:rsidRPr="00623E04">
        <w:rPr>
          <w:rFonts w:ascii="Arial Narrow" w:hAnsi="Arial Narrow"/>
          <w:b/>
          <w:bCs/>
          <w:i/>
          <w:iCs/>
          <w:sz w:val="22"/>
          <w:szCs w:val="22"/>
          <w:lang w:val="es-ES_tradnl"/>
        </w:rPr>
        <w:t>, la asunción de competencia con desconocimiento de la competencia de la jurisdicción y de los factores subjetivo y funcional, sí genera necesariamente nulidad de la sentencia.</w:t>
      </w:r>
      <w:r w:rsidRPr="00623E04">
        <w:rPr>
          <w:rFonts w:ascii="Arial Narrow" w:hAnsi="Arial Narrow"/>
          <w:i/>
          <w:iCs/>
          <w:sz w:val="22"/>
          <w:szCs w:val="22"/>
          <w:lang w:val="es-ES_tradnl"/>
        </w:rPr>
        <w:t xml:space="preserve"> También, en ejercicio de su competencia legislativa, el Congreso de la República dispuso que, salvo la sentencia, lo actuado por el juez incompetente, antes de la declaratoria de nulidad (artículo 133, n. 1), conserve validez, (artículos 16 y 138). De manera concordante, estableció unas causales de nulidad del proceso, en cuya lista se encuentra la hipótesis de la actuación del juez, después de declarar la falta de jurisdicción o de competencia (artículo 133, n. 1). Se trató de determinar legislativamente las consecuencias que genera la nulidad y establecer, dentro del margen de configuración legislativa atribuido al Congreso de la República, que la nulidad declarada no tiene efectos retroactivos, sino solamente hacia el futuro, con la salvedad de que la conservación de la validez no cubrirá la sentencia misma. </w:t>
      </w:r>
    </w:p>
    <w:p w14:paraId="37F58829" w14:textId="77777777" w:rsidR="0050125B" w:rsidRPr="0050125B" w:rsidRDefault="0050125B" w:rsidP="001E7D5C">
      <w:pPr>
        <w:pStyle w:val="Prrafodelista"/>
        <w:ind w:left="360" w:right="851"/>
        <w:jc w:val="both"/>
        <w:rPr>
          <w:rFonts w:ascii="Arial Narrow" w:hAnsi="Arial Narrow"/>
          <w:i/>
          <w:iCs/>
          <w:sz w:val="22"/>
          <w:szCs w:val="22"/>
          <w:lang w:val="es-ES_tradnl"/>
        </w:rPr>
      </w:pPr>
    </w:p>
    <w:p w14:paraId="6175610A" w14:textId="77777777" w:rsidR="0050125B" w:rsidRPr="00623E04" w:rsidRDefault="0050125B" w:rsidP="001E7D5C">
      <w:pPr>
        <w:pStyle w:val="Prrafodelista"/>
        <w:autoSpaceDE w:val="0"/>
        <w:autoSpaceDN w:val="0"/>
        <w:ind w:left="360" w:right="851"/>
        <w:jc w:val="both"/>
        <w:rPr>
          <w:rFonts w:ascii="Arial Narrow" w:hAnsi="Arial Narrow"/>
          <w:i/>
          <w:iCs/>
          <w:sz w:val="22"/>
          <w:szCs w:val="22"/>
          <w:lang w:val="es-ES_tradnl"/>
        </w:rPr>
      </w:pPr>
      <w:r w:rsidRPr="00623E04">
        <w:rPr>
          <w:rFonts w:ascii="Arial Narrow" w:hAnsi="Arial Narrow"/>
          <w:i/>
          <w:iCs/>
          <w:sz w:val="22"/>
          <w:szCs w:val="22"/>
          <w:lang w:val="es-ES_tradnl"/>
        </w:rPr>
        <w:t xml:space="preserve">Al tiempo, el legislador previó que la causal de nulidad no alegada por la parte en la etapa procesal en la que ocurrió el vicio, se entenderá saneada (artículo 132 y parágrafo del artículo 133), lo mismo que si la parte actúa después de su ocurrencia, sin proponer la nulidad correspondiente (artículo 135). También, estableció que las nulidades sólo pueden alegarse antes de proferirse la sentencia, salvo que el vicio se encuentre en la sentencia misma (artículo 134). Una interpretación sistemática del régimen de las nulidades en el CGP lleva fácilmente a concluir que la posibilidad de sanear nulidades por la no alegación o por la actuación de parte, sin alegarla, se refiere necesariamente a las nulidades </w:t>
      </w:r>
      <w:proofErr w:type="spellStart"/>
      <w:r w:rsidRPr="00623E04">
        <w:rPr>
          <w:rFonts w:ascii="Arial Narrow" w:hAnsi="Arial Narrow"/>
          <w:i/>
          <w:iCs/>
          <w:sz w:val="22"/>
          <w:szCs w:val="22"/>
          <w:lang w:val="es-ES_tradnl"/>
        </w:rPr>
        <w:t>saneables</w:t>
      </w:r>
      <w:proofErr w:type="spellEnd"/>
      <w:r w:rsidRPr="00623E04">
        <w:rPr>
          <w:rFonts w:ascii="Arial Narrow" w:hAnsi="Arial Narrow"/>
          <w:i/>
          <w:iCs/>
          <w:sz w:val="22"/>
          <w:szCs w:val="22"/>
          <w:lang w:val="es-ES_tradnl"/>
        </w:rPr>
        <w:t xml:space="preserve">.  A este respecto, el parágrafo del artículo 136 del CGP establece una lista de nulidades </w:t>
      </w:r>
      <w:proofErr w:type="spellStart"/>
      <w:r w:rsidRPr="00623E04">
        <w:rPr>
          <w:rFonts w:ascii="Arial Narrow" w:hAnsi="Arial Narrow"/>
          <w:i/>
          <w:iCs/>
          <w:sz w:val="22"/>
          <w:szCs w:val="22"/>
          <w:lang w:val="es-ES_tradnl"/>
        </w:rPr>
        <w:t>insaneables</w:t>
      </w:r>
      <w:proofErr w:type="spellEnd"/>
      <w:r w:rsidRPr="00623E04">
        <w:rPr>
          <w:rFonts w:ascii="Arial Narrow" w:hAnsi="Arial Narrow"/>
          <w:i/>
          <w:iCs/>
          <w:sz w:val="22"/>
          <w:szCs w:val="22"/>
          <w:lang w:val="es-ES_tradnl"/>
        </w:rPr>
        <w:t xml:space="preserve">, </w:t>
      </w:r>
      <w:r w:rsidRPr="00623E04">
        <w:rPr>
          <w:rFonts w:ascii="Arial Narrow" w:hAnsi="Arial Narrow"/>
          <w:i/>
          <w:iCs/>
          <w:sz w:val="22"/>
          <w:szCs w:val="22"/>
          <w:lang w:val="es-ES_tradnl"/>
        </w:rPr>
        <w:lastRenderedPageBreak/>
        <w:t xml:space="preserve">la que no incluye la derivada de la falta de jurisdicción o de competencia del juez, por los factores subjetivo y funcional. También establece, en el artículo 133, que las demás irregularidades del proceso se tendrán por subsanadas si no se impugnan oportunamente y en la lista de las nulidades que no se entienden subsanadas, no se encuentra la de actuar en el proceso y dictar sentencia con falta de jurisdicción y de competencia por los factores subjetivo y funcional. </w:t>
      </w:r>
      <w:r w:rsidRPr="00623E04">
        <w:rPr>
          <w:rFonts w:ascii="Arial Narrow" w:hAnsi="Arial Narrow"/>
          <w:b/>
          <w:bCs/>
          <w:i/>
          <w:iCs/>
          <w:sz w:val="22"/>
          <w:szCs w:val="22"/>
          <w:lang w:val="es-ES_tradnl"/>
        </w:rPr>
        <w:t xml:space="preserve">La combinación de estas dos normas, a primera vista, podría dar lugar a concluir, de manera concordante con el demandante, que ésta es </w:t>
      </w:r>
      <w:proofErr w:type="spellStart"/>
      <w:r w:rsidRPr="00623E04">
        <w:rPr>
          <w:rFonts w:ascii="Arial Narrow" w:hAnsi="Arial Narrow"/>
          <w:b/>
          <w:bCs/>
          <w:i/>
          <w:iCs/>
          <w:sz w:val="22"/>
          <w:szCs w:val="22"/>
          <w:lang w:val="es-ES_tradnl"/>
        </w:rPr>
        <w:t>saneable</w:t>
      </w:r>
      <w:proofErr w:type="spellEnd"/>
      <w:r w:rsidRPr="00623E04">
        <w:rPr>
          <w:rFonts w:ascii="Arial Narrow" w:hAnsi="Arial Narrow"/>
          <w:b/>
          <w:bCs/>
          <w:i/>
          <w:iCs/>
          <w:sz w:val="22"/>
          <w:szCs w:val="22"/>
          <w:lang w:val="es-ES_tradnl"/>
        </w:rPr>
        <w:t>.</w:t>
      </w:r>
      <w:r w:rsidRPr="00623E04">
        <w:rPr>
          <w:rFonts w:ascii="Arial Narrow" w:hAnsi="Arial Narrow"/>
          <w:b/>
          <w:bCs/>
          <w:i/>
          <w:iCs/>
          <w:sz w:val="22"/>
          <w:szCs w:val="22"/>
          <w:u w:val="single"/>
          <w:lang w:val="es-ES_tradnl"/>
        </w:rPr>
        <w:t xml:space="preserve"> Sin embargo, como quedó establecido en el párrafo anterior, de acuerdo con el artículo 16 del CGP, esta nulidad debe ser declarada de oficio por el juez</w:t>
      </w:r>
      <w:r w:rsidRPr="00623E04">
        <w:rPr>
          <w:rStyle w:val="Refdenotaalpie"/>
          <w:rFonts w:ascii="Arial Narrow" w:hAnsi="Arial Narrow"/>
          <w:b/>
          <w:bCs/>
          <w:i/>
          <w:iCs/>
          <w:sz w:val="22"/>
          <w:szCs w:val="22"/>
          <w:u w:val="single"/>
          <w:lang w:val="es-ES_tradnl"/>
        </w:rPr>
        <w:footnoteReference w:id="17"/>
      </w:r>
      <w:r w:rsidRPr="00623E04">
        <w:rPr>
          <w:rFonts w:ascii="Arial Narrow" w:hAnsi="Arial Narrow"/>
          <w:b/>
          <w:bCs/>
          <w:i/>
          <w:iCs/>
          <w:sz w:val="22"/>
          <w:szCs w:val="22"/>
          <w:u w:val="single"/>
          <w:lang w:val="es-ES_tradnl"/>
        </w:rPr>
        <w:t xml:space="preserve"> el que se percatará del vicio en cumplimiento de su deber de control permanente de legalidad del proceso (artículo 132) y la competencia es improrrogable, es decir, que el juez no podrá dictar válidamente sentencia, la que expresamente se dispone que será nula</w:t>
      </w:r>
      <w:r w:rsidRPr="00623E04">
        <w:rPr>
          <w:rStyle w:val="Refdenotaalpie"/>
          <w:rFonts w:ascii="Arial Narrow" w:hAnsi="Arial Narrow"/>
          <w:b/>
          <w:bCs/>
          <w:i/>
          <w:iCs/>
          <w:sz w:val="22"/>
          <w:szCs w:val="22"/>
          <w:u w:val="single"/>
          <w:lang w:val="es-ES_tradnl"/>
        </w:rPr>
        <w:footnoteReference w:id="18"/>
      </w:r>
      <w:r w:rsidRPr="00623E04">
        <w:rPr>
          <w:rFonts w:ascii="Arial Narrow" w:hAnsi="Arial Narrow"/>
          <w:b/>
          <w:bCs/>
          <w:i/>
          <w:iCs/>
          <w:sz w:val="22"/>
          <w:szCs w:val="22"/>
          <w:u w:val="single"/>
          <w:lang w:val="es-ES_tradnl"/>
        </w:rPr>
        <w:t>. En estos términos, habrá que concluirse, de manera concordante con varios de los intervinientes que, a pesar de que el CGP mantuvo un sistema taxativo de nulidades, la lista completa no se encuentra de manera exclusiva en el artículo 136</w:t>
      </w:r>
      <w:r w:rsidRPr="00623E04">
        <w:rPr>
          <w:rStyle w:val="Refdenotaalpie"/>
          <w:rFonts w:ascii="Arial Narrow" w:hAnsi="Arial Narrow"/>
          <w:b/>
          <w:bCs/>
          <w:i/>
          <w:iCs/>
          <w:sz w:val="22"/>
          <w:szCs w:val="22"/>
          <w:u w:val="single"/>
          <w:lang w:val="es-ES_tradnl"/>
        </w:rPr>
        <w:footnoteReference w:id="19"/>
      </w:r>
      <w:r w:rsidRPr="00623E04">
        <w:rPr>
          <w:rFonts w:ascii="Arial Narrow" w:hAnsi="Arial Narrow"/>
          <w:b/>
          <w:bCs/>
          <w:i/>
          <w:iCs/>
          <w:sz w:val="22"/>
          <w:szCs w:val="22"/>
          <w:u w:val="single"/>
          <w:lang w:val="es-ES_tradnl"/>
        </w:rPr>
        <w:t xml:space="preserve"> y la nulidad de la sentencia derivada de la incompetencia por los factores subjetivo y funcional, es </w:t>
      </w:r>
      <w:proofErr w:type="spellStart"/>
      <w:r w:rsidRPr="00623E04">
        <w:rPr>
          <w:rFonts w:ascii="Arial Narrow" w:hAnsi="Arial Narrow"/>
          <w:b/>
          <w:bCs/>
          <w:i/>
          <w:iCs/>
          <w:sz w:val="22"/>
          <w:szCs w:val="22"/>
          <w:u w:val="single"/>
          <w:lang w:val="es-ES_tradnl"/>
        </w:rPr>
        <w:t>insaneable</w:t>
      </w:r>
      <w:proofErr w:type="spellEnd"/>
      <w:r w:rsidRPr="00623E04">
        <w:rPr>
          <w:rFonts w:ascii="Arial Narrow" w:hAnsi="Arial Narrow"/>
          <w:i/>
          <w:iCs/>
          <w:sz w:val="22"/>
          <w:szCs w:val="22"/>
          <w:lang w:val="es-ES_tradnl"/>
        </w:rPr>
        <w:t>”. (</w:t>
      </w:r>
      <w:proofErr w:type="gramStart"/>
      <w:r w:rsidRPr="00623E04">
        <w:rPr>
          <w:rFonts w:ascii="Arial Narrow" w:hAnsi="Arial Narrow"/>
          <w:i/>
          <w:iCs/>
          <w:sz w:val="22"/>
          <w:szCs w:val="22"/>
          <w:lang w:val="es-ES_tradnl"/>
        </w:rPr>
        <w:t>subrayas</w:t>
      </w:r>
      <w:proofErr w:type="gramEnd"/>
      <w:r w:rsidRPr="00623E04">
        <w:rPr>
          <w:rFonts w:ascii="Arial Narrow" w:hAnsi="Arial Narrow"/>
          <w:i/>
          <w:iCs/>
          <w:sz w:val="22"/>
          <w:szCs w:val="22"/>
          <w:lang w:val="es-ES_tradnl"/>
        </w:rPr>
        <w:t xml:space="preserve"> y negrillas fuera de texto).</w:t>
      </w:r>
    </w:p>
    <w:p w14:paraId="6F1895CC" w14:textId="77777777" w:rsidR="0050125B" w:rsidRPr="0050125B" w:rsidRDefault="0050125B" w:rsidP="001E7D5C">
      <w:pPr>
        <w:pStyle w:val="Prrafodelista"/>
        <w:tabs>
          <w:tab w:val="left" w:pos="0"/>
        </w:tabs>
        <w:spacing w:line="276" w:lineRule="auto"/>
        <w:ind w:left="360"/>
        <w:jc w:val="both"/>
        <w:rPr>
          <w:rFonts w:ascii="Arial Narrow" w:hAnsi="Arial Narrow"/>
          <w:lang w:val="es-ES_tradnl"/>
        </w:rPr>
      </w:pPr>
    </w:p>
    <w:p w14:paraId="1D3792CC" w14:textId="77777777" w:rsidR="0050125B" w:rsidRPr="001E7D5C" w:rsidRDefault="0050125B" w:rsidP="001E7D5C">
      <w:pPr>
        <w:spacing w:line="276" w:lineRule="auto"/>
        <w:jc w:val="both"/>
        <w:rPr>
          <w:rFonts w:ascii="Arial Narrow" w:hAnsi="Arial Narrow" w:cs="Arial"/>
          <w:i/>
          <w:iCs/>
        </w:rPr>
      </w:pPr>
      <w:r w:rsidRPr="001E7D5C">
        <w:rPr>
          <w:rStyle w:val="Ninguno"/>
          <w:rFonts w:ascii="Arial Narrow" w:hAnsi="Arial Narrow"/>
        </w:rPr>
        <w:t>En la misma dirección, el Consejo de Estado</w:t>
      </w:r>
      <w:r w:rsidRPr="00623E04">
        <w:rPr>
          <w:rStyle w:val="Refdenotaalpie"/>
          <w:rFonts w:ascii="Arial Narrow" w:hAnsi="Arial Narrow"/>
        </w:rPr>
        <w:footnoteReference w:id="20"/>
      </w:r>
      <w:r w:rsidRPr="001E7D5C">
        <w:rPr>
          <w:rStyle w:val="Ninguno"/>
          <w:rFonts w:ascii="Arial Narrow" w:hAnsi="Arial Narrow"/>
        </w:rPr>
        <w:t xml:space="preserve"> en providencia del 15 de enero de 2020, concluyó:</w:t>
      </w:r>
      <w:r w:rsidRPr="001E7D5C">
        <w:rPr>
          <w:rFonts w:ascii="Arial Narrow" w:hAnsi="Arial Narrow" w:cs="Arial"/>
        </w:rPr>
        <w:t xml:space="preserve"> </w:t>
      </w:r>
      <w:r w:rsidRPr="001E7D5C">
        <w:rPr>
          <w:rFonts w:ascii="Arial Narrow" w:hAnsi="Arial Narrow" w:cs="Arial"/>
          <w:i/>
          <w:iCs/>
        </w:rPr>
        <w:t xml:space="preserve">“Pues bien, de conformidad con lo previsto en el artículo 16 del CGP, en concordancia con el artículo 138 </w:t>
      </w:r>
      <w:proofErr w:type="spellStart"/>
      <w:r w:rsidRPr="001E7D5C">
        <w:rPr>
          <w:rFonts w:ascii="Arial Narrow" w:hAnsi="Arial Narrow" w:cs="Arial"/>
          <w:i/>
          <w:iCs/>
        </w:rPr>
        <w:t>ejusdem</w:t>
      </w:r>
      <w:proofErr w:type="spellEnd"/>
      <w:r w:rsidRPr="001E7D5C">
        <w:rPr>
          <w:rFonts w:ascii="Arial Narrow" w:hAnsi="Arial Narrow" w:cs="Arial"/>
          <w:i/>
          <w:iCs/>
        </w:rPr>
        <w:t xml:space="preserve">, la jurisdicción y la competencia por el factor subjetivo o funcional son improrrogables y su ausencia le impone al juez el deber de declararlas de oficio o a petición de parte, evento en el cual todo lo actuado conserva su validez, con excepción de la sentencia que se hubiere dictado, la cual se invalidará y el proceso se remitirá inmediatamente al competente”. </w:t>
      </w:r>
    </w:p>
    <w:p w14:paraId="78074DEF" w14:textId="77777777" w:rsidR="0050125B" w:rsidRPr="00623E04" w:rsidRDefault="0050125B" w:rsidP="001E7D5C">
      <w:pPr>
        <w:pStyle w:val="CuerpoA"/>
        <w:suppressAutoHyphens/>
        <w:spacing w:line="276" w:lineRule="auto"/>
        <w:ind w:left="360"/>
        <w:jc w:val="both"/>
        <w:rPr>
          <w:rStyle w:val="Ninguno"/>
          <w:rFonts w:ascii="Arial Narrow" w:hAnsi="Arial Narrow"/>
          <w:lang w:val="es-ES"/>
        </w:rPr>
      </w:pPr>
    </w:p>
    <w:p w14:paraId="4B45C202" w14:textId="77777777" w:rsidR="0050125B" w:rsidRPr="00623E04" w:rsidRDefault="0050125B" w:rsidP="001E7D5C">
      <w:pPr>
        <w:pStyle w:val="CuerpoA"/>
        <w:suppressAutoHyphens/>
        <w:spacing w:line="276" w:lineRule="auto"/>
        <w:jc w:val="both"/>
        <w:rPr>
          <w:rStyle w:val="Ninguno"/>
          <w:rFonts w:ascii="Arial Narrow" w:hAnsi="Arial Narrow"/>
          <w:lang w:val="es-ES"/>
        </w:rPr>
      </w:pPr>
      <w:r w:rsidRPr="00623E04">
        <w:rPr>
          <w:rStyle w:val="Ninguno"/>
          <w:rFonts w:ascii="Arial Narrow" w:hAnsi="Arial Narrow"/>
          <w:lang w:val="es-ES"/>
        </w:rPr>
        <w:t>Del mismo modo, en providencia del 7 de mayo de 2014</w:t>
      </w:r>
      <w:r w:rsidRPr="00623E04">
        <w:rPr>
          <w:rStyle w:val="Refdenotaalpie"/>
          <w:rFonts w:ascii="Arial Narrow" w:hAnsi="Arial Narrow"/>
          <w:lang w:val="es-ES"/>
        </w:rPr>
        <w:footnoteReference w:id="21"/>
      </w:r>
      <w:r w:rsidRPr="00623E04">
        <w:rPr>
          <w:rStyle w:val="Ninguno"/>
          <w:rFonts w:ascii="Arial Narrow" w:hAnsi="Arial Narrow"/>
          <w:lang w:val="es-ES"/>
        </w:rPr>
        <w:t>, consideró:</w:t>
      </w:r>
    </w:p>
    <w:p w14:paraId="4E30AE0D" w14:textId="77777777" w:rsidR="0050125B" w:rsidRPr="00623E04" w:rsidRDefault="0050125B" w:rsidP="001E7D5C">
      <w:pPr>
        <w:pStyle w:val="CuerpoA"/>
        <w:suppressAutoHyphens/>
        <w:spacing w:line="276" w:lineRule="auto"/>
        <w:ind w:left="360"/>
        <w:jc w:val="both"/>
        <w:rPr>
          <w:rStyle w:val="Ninguno"/>
          <w:rFonts w:ascii="Arial Narrow" w:hAnsi="Arial Narrow"/>
          <w:lang w:val="es-ES"/>
        </w:rPr>
      </w:pPr>
    </w:p>
    <w:p w14:paraId="3C921512" w14:textId="77777777" w:rsidR="0050125B" w:rsidRPr="0050125B" w:rsidRDefault="0050125B" w:rsidP="001E7D5C">
      <w:pPr>
        <w:pStyle w:val="Prrafodelista"/>
        <w:ind w:left="360" w:right="851"/>
        <w:jc w:val="both"/>
        <w:rPr>
          <w:rFonts w:ascii="Arial Narrow" w:eastAsiaTheme="minorHAnsi" w:hAnsi="Arial Narrow" w:cs="Arial"/>
          <w:i/>
          <w:iCs/>
          <w:sz w:val="22"/>
          <w:szCs w:val="22"/>
          <w:lang w:val="es-CO" w:eastAsia="en-US"/>
        </w:rPr>
      </w:pPr>
      <w:r w:rsidRPr="0050125B">
        <w:rPr>
          <w:rFonts w:ascii="Arial Narrow" w:eastAsiaTheme="minorHAnsi" w:hAnsi="Arial Narrow" w:cs="Arial"/>
          <w:i/>
          <w:iCs/>
          <w:sz w:val="22"/>
          <w:szCs w:val="22"/>
          <w:lang w:val="es-CO" w:eastAsia="en-US"/>
        </w:rPr>
        <w:t>“Conforme con lo dicho, es claro que, en el caso en estudio, al ser el proceso de competencia en primera instancia del Tribunal Administrativo del Magdalena, el decreto de la medida cautelar debió ser dictada por la Sala y no por la Magistrada Ponente como ocurrió en el auto de 18 de septiembre de 2013, razón por la cual se configuró causal de nulidad insanable, que debe ser declarada en esta instancia.</w:t>
      </w:r>
    </w:p>
    <w:p w14:paraId="4B3F200A" w14:textId="77777777" w:rsidR="0050125B" w:rsidRPr="0050125B" w:rsidRDefault="0050125B" w:rsidP="001E7D5C">
      <w:pPr>
        <w:pStyle w:val="Prrafodelista"/>
        <w:ind w:left="360" w:right="851"/>
        <w:jc w:val="both"/>
        <w:rPr>
          <w:rFonts w:ascii="Arial Narrow" w:eastAsiaTheme="minorHAnsi" w:hAnsi="Arial Narrow" w:cs="Arial"/>
          <w:i/>
          <w:iCs/>
          <w:sz w:val="22"/>
          <w:szCs w:val="22"/>
          <w:lang w:val="es-CO" w:eastAsia="en-US"/>
        </w:rPr>
      </w:pPr>
    </w:p>
    <w:p w14:paraId="4FBD0AEE" w14:textId="77777777" w:rsidR="0050125B" w:rsidRPr="0050125B" w:rsidRDefault="0050125B" w:rsidP="001E7D5C">
      <w:pPr>
        <w:pStyle w:val="Prrafodelista"/>
        <w:ind w:left="360" w:right="851"/>
        <w:jc w:val="both"/>
        <w:rPr>
          <w:rFonts w:ascii="Arial Narrow" w:eastAsiaTheme="minorHAnsi" w:hAnsi="Arial Narrow" w:cs="Arial"/>
          <w:i/>
          <w:iCs/>
          <w:sz w:val="22"/>
          <w:szCs w:val="22"/>
          <w:lang w:val="es-CO" w:eastAsia="en-US"/>
        </w:rPr>
      </w:pPr>
      <w:r w:rsidRPr="0050125B">
        <w:rPr>
          <w:rFonts w:ascii="Arial Narrow" w:eastAsiaTheme="minorHAnsi" w:hAnsi="Arial Narrow" w:cs="Arial"/>
          <w:i/>
          <w:iCs/>
          <w:sz w:val="22"/>
          <w:szCs w:val="22"/>
          <w:lang w:val="es-CO" w:eastAsia="en-US"/>
        </w:rPr>
        <w:t xml:space="preserve">Huelga aclarar que la nulidad por falta de competencia funcional no solo se configura a partir del desconocimiento del Juez competente, conforme con la estructura vertical en que está distribuida la Jurisdicción, sino también, cuando se contravienen las reglas que prescriben, para los Tribunales Administrativos y el Consejo de Estado, si es la sala de decisión o el magistrado ponente a quien le está atribuida la facultad de proferir determinadas decisiones. </w:t>
      </w:r>
    </w:p>
    <w:p w14:paraId="22592A80" w14:textId="77777777" w:rsidR="0050125B" w:rsidRPr="0050125B" w:rsidRDefault="0050125B" w:rsidP="001E7D5C">
      <w:pPr>
        <w:pStyle w:val="Prrafodelista"/>
        <w:ind w:left="360" w:right="851"/>
        <w:jc w:val="both"/>
        <w:rPr>
          <w:rFonts w:ascii="Arial Narrow" w:eastAsiaTheme="minorHAnsi" w:hAnsi="Arial Narrow" w:cs="Arial"/>
          <w:i/>
          <w:iCs/>
          <w:sz w:val="22"/>
          <w:szCs w:val="22"/>
          <w:lang w:val="es-CO" w:eastAsia="en-US"/>
        </w:rPr>
      </w:pPr>
    </w:p>
    <w:p w14:paraId="51C02267" w14:textId="77777777" w:rsidR="0050125B" w:rsidRPr="0050125B" w:rsidRDefault="0050125B" w:rsidP="001E7D5C">
      <w:pPr>
        <w:pStyle w:val="Prrafodelista"/>
        <w:ind w:left="360" w:right="851"/>
        <w:jc w:val="both"/>
        <w:rPr>
          <w:rFonts w:ascii="Arial Narrow" w:eastAsiaTheme="minorHAnsi" w:hAnsi="Arial Narrow" w:cs="Arial"/>
          <w:i/>
          <w:iCs/>
          <w:sz w:val="22"/>
          <w:szCs w:val="22"/>
          <w:lang w:val="es-CO" w:eastAsia="en-US"/>
        </w:rPr>
      </w:pPr>
      <w:r w:rsidRPr="0050125B">
        <w:rPr>
          <w:rFonts w:ascii="Arial Narrow" w:eastAsiaTheme="minorHAnsi" w:hAnsi="Arial Narrow" w:cs="Arial"/>
          <w:i/>
          <w:iCs/>
          <w:sz w:val="22"/>
          <w:szCs w:val="22"/>
          <w:lang w:val="es-CO" w:eastAsia="en-US"/>
        </w:rPr>
        <w:t>Es innegable que el Código de Procedimiento Administrativo y de lo Contencioso Administrativo dentro de sus innovaciones consagró un tratamiento expedito para el manejo de las nulidades procesales, al punto que tratándose del desarrollo del proceso impone al juez ejercer el control de legalidad agotada cada etapa del proceso, para sanear los vicios que acarrean nulidades; no obstante, esos vicios no se podrán alegar en etapas siguientes, salvo que se trate de hechos nuevos.</w:t>
      </w:r>
    </w:p>
    <w:p w14:paraId="52F4A235" w14:textId="77777777" w:rsidR="0050125B" w:rsidRPr="0050125B" w:rsidRDefault="0050125B" w:rsidP="001E7D5C">
      <w:pPr>
        <w:pStyle w:val="Prrafodelista"/>
        <w:ind w:left="360" w:right="851"/>
        <w:jc w:val="both"/>
        <w:rPr>
          <w:rFonts w:ascii="Arial Narrow" w:eastAsiaTheme="minorHAnsi" w:hAnsi="Arial Narrow" w:cs="Arial"/>
          <w:i/>
          <w:iCs/>
          <w:sz w:val="22"/>
          <w:szCs w:val="22"/>
          <w:lang w:val="es-CO" w:eastAsia="en-US"/>
        </w:rPr>
      </w:pPr>
    </w:p>
    <w:p w14:paraId="0DFFAE76" w14:textId="77777777" w:rsidR="0050125B" w:rsidRPr="0050125B" w:rsidRDefault="0050125B" w:rsidP="001E7D5C">
      <w:pPr>
        <w:pStyle w:val="Prrafodelista"/>
        <w:ind w:left="360" w:right="851"/>
        <w:jc w:val="both"/>
        <w:rPr>
          <w:rFonts w:ascii="Arial Narrow" w:eastAsiaTheme="minorHAnsi" w:hAnsi="Arial Narrow" w:cs="Arial"/>
          <w:i/>
          <w:iCs/>
          <w:sz w:val="22"/>
          <w:szCs w:val="22"/>
          <w:lang w:val="es-CO" w:eastAsia="en-US"/>
        </w:rPr>
      </w:pPr>
      <w:r w:rsidRPr="0050125B">
        <w:rPr>
          <w:rFonts w:ascii="Arial Narrow" w:eastAsiaTheme="minorHAnsi" w:hAnsi="Arial Narrow" w:cs="Arial"/>
          <w:i/>
          <w:iCs/>
          <w:sz w:val="22"/>
          <w:szCs w:val="22"/>
          <w:lang w:val="es-CO" w:eastAsia="en-US"/>
        </w:rPr>
        <w:lastRenderedPageBreak/>
        <w:t>Por su parte, la norma específica para el proceso de nulidad electoral remite al artículo 207 para las nulidades procesales y dispone que la formulación extemporánea de estas se rechazará de plano, sin que sea susceptible de recursos, y se tendrá por conducta dilatoria del proceso (arts. 207 y 284 CPACA).</w:t>
      </w:r>
    </w:p>
    <w:p w14:paraId="24D4AB3A" w14:textId="77777777" w:rsidR="0050125B" w:rsidRPr="0050125B" w:rsidRDefault="0050125B" w:rsidP="001E7D5C">
      <w:pPr>
        <w:pStyle w:val="Prrafodelista"/>
        <w:ind w:left="360" w:right="851"/>
        <w:jc w:val="both"/>
        <w:rPr>
          <w:rFonts w:ascii="Arial Narrow" w:eastAsiaTheme="minorHAnsi" w:hAnsi="Arial Narrow" w:cs="Arial"/>
          <w:i/>
          <w:iCs/>
          <w:sz w:val="22"/>
          <w:szCs w:val="22"/>
          <w:lang w:val="es-CO" w:eastAsia="en-US"/>
        </w:rPr>
      </w:pPr>
    </w:p>
    <w:p w14:paraId="0DB9990E" w14:textId="77777777" w:rsidR="0050125B" w:rsidRPr="0050125B" w:rsidRDefault="0050125B" w:rsidP="001E7D5C">
      <w:pPr>
        <w:pStyle w:val="Prrafodelista"/>
        <w:ind w:left="360" w:right="851"/>
        <w:jc w:val="both"/>
        <w:rPr>
          <w:rFonts w:ascii="Arial Narrow" w:eastAsiaTheme="minorHAnsi" w:hAnsi="Arial Narrow" w:cs="Arial"/>
          <w:i/>
          <w:iCs/>
          <w:sz w:val="22"/>
          <w:szCs w:val="22"/>
          <w:lang w:val="es-CO" w:eastAsia="en-US"/>
        </w:rPr>
      </w:pPr>
      <w:r w:rsidRPr="0050125B">
        <w:rPr>
          <w:rFonts w:ascii="Arial Narrow" w:eastAsiaTheme="minorHAnsi" w:hAnsi="Arial Narrow" w:cs="Arial"/>
          <w:i/>
          <w:iCs/>
          <w:sz w:val="22"/>
          <w:szCs w:val="22"/>
          <w:lang w:val="es-CO" w:eastAsia="en-US"/>
        </w:rPr>
        <w:t xml:space="preserve">Lo cierto es que para el Despacho tales disposiciones son aplicables a la petición de parte como ejercicio efectivo del derecho de postulación, pero no tienen la virtud de enervar la declaratoria de oficio que le corresponde al juez ad </w:t>
      </w:r>
      <w:proofErr w:type="spellStart"/>
      <w:r w:rsidRPr="0050125B">
        <w:rPr>
          <w:rFonts w:ascii="Arial Narrow" w:eastAsiaTheme="minorHAnsi" w:hAnsi="Arial Narrow" w:cs="Arial"/>
          <w:i/>
          <w:iCs/>
          <w:sz w:val="22"/>
          <w:szCs w:val="22"/>
          <w:lang w:val="es-CO" w:eastAsia="en-US"/>
        </w:rPr>
        <w:t>quem</w:t>
      </w:r>
      <w:proofErr w:type="spellEnd"/>
      <w:r w:rsidRPr="0050125B">
        <w:rPr>
          <w:rFonts w:ascii="Arial Narrow" w:eastAsiaTheme="minorHAnsi" w:hAnsi="Arial Narrow" w:cs="Arial"/>
          <w:i/>
          <w:iCs/>
          <w:sz w:val="22"/>
          <w:szCs w:val="22"/>
          <w:lang w:val="es-CO" w:eastAsia="en-US"/>
        </w:rPr>
        <w:t xml:space="preserve">, en tanto tratándose de autos, cuando el juez de la apelación observe que en la actuación ante el inferior se incurrió en causal de nulidad </w:t>
      </w:r>
      <w:proofErr w:type="spellStart"/>
      <w:r w:rsidRPr="0050125B">
        <w:rPr>
          <w:rFonts w:ascii="Arial Narrow" w:eastAsiaTheme="minorHAnsi" w:hAnsi="Arial Narrow" w:cs="Arial"/>
          <w:i/>
          <w:iCs/>
          <w:sz w:val="22"/>
          <w:szCs w:val="22"/>
          <w:lang w:val="es-CO" w:eastAsia="en-US"/>
        </w:rPr>
        <w:t>insaneable</w:t>
      </w:r>
      <w:proofErr w:type="spellEnd"/>
      <w:r w:rsidRPr="0050125B">
        <w:rPr>
          <w:rFonts w:ascii="Arial Narrow" w:eastAsiaTheme="minorHAnsi" w:hAnsi="Arial Narrow" w:cs="Arial"/>
          <w:i/>
          <w:iCs/>
          <w:sz w:val="22"/>
          <w:szCs w:val="22"/>
          <w:lang w:val="es-CO" w:eastAsia="en-US"/>
        </w:rPr>
        <w:t xml:space="preserve"> que no fue objeto de apelación, caso en el cual deberá declararla de oficio en cualquier estado del proceso antes de dictar sentencia (arts. 357 y 146 del C. de P.C., aplicables por remisión expresa del artículo 280 del CPACA), tal como en este evento se hará.</w:t>
      </w:r>
    </w:p>
    <w:p w14:paraId="24315E6B" w14:textId="77777777" w:rsidR="0050125B" w:rsidRPr="0050125B" w:rsidRDefault="0050125B" w:rsidP="001E7D5C">
      <w:pPr>
        <w:pStyle w:val="Prrafodelista"/>
        <w:tabs>
          <w:tab w:val="left" w:pos="2133"/>
        </w:tabs>
        <w:ind w:left="360" w:right="851"/>
        <w:jc w:val="both"/>
        <w:rPr>
          <w:rFonts w:ascii="Arial Narrow" w:eastAsiaTheme="minorHAnsi" w:hAnsi="Arial Narrow" w:cs="Arial"/>
          <w:i/>
          <w:iCs/>
          <w:sz w:val="22"/>
          <w:szCs w:val="22"/>
          <w:lang w:val="es-CO" w:eastAsia="en-US"/>
        </w:rPr>
      </w:pPr>
    </w:p>
    <w:p w14:paraId="14FFE86B" w14:textId="77777777" w:rsidR="0050125B" w:rsidRPr="0050125B" w:rsidRDefault="0050125B" w:rsidP="001E7D5C">
      <w:pPr>
        <w:pStyle w:val="Prrafodelista"/>
        <w:ind w:left="360" w:right="851"/>
        <w:jc w:val="both"/>
        <w:rPr>
          <w:rFonts w:ascii="Arial Narrow" w:eastAsiaTheme="minorHAnsi" w:hAnsi="Arial Narrow" w:cs="Arial"/>
          <w:i/>
          <w:iCs/>
          <w:sz w:val="22"/>
          <w:szCs w:val="22"/>
          <w:lang w:val="es-CO" w:eastAsia="en-US"/>
        </w:rPr>
      </w:pPr>
      <w:r w:rsidRPr="0050125B">
        <w:rPr>
          <w:rFonts w:ascii="Arial Narrow" w:eastAsiaTheme="minorHAnsi" w:hAnsi="Arial Narrow" w:cs="Arial"/>
          <w:i/>
          <w:iCs/>
          <w:sz w:val="22"/>
          <w:szCs w:val="22"/>
          <w:lang w:val="es-CO" w:eastAsia="en-US"/>
        </w:rPr>
        <w:t>En el asunto en estudio, cuyo conocimiento en primera instancia corresponde al Tribunal Administrativo de Magdalena conforme con la regla de competencia del artículo 152-8 del CPACA, la decisión de dar por terminado el proceso compete a la Sala del Tribunal y no a la magistrada ponente en razón a que no se trata de un proceso de única instancia. El auto que pone fin al proceso está dentro de la excepción de la regla general prevista por el artículo 125 del CPACA (artículo 243- 3 del CPACA).</w:t>
      </w:r>
    </w:p>
    <w:p w14:paraId="38841787" w14:textId="77777777" w:rsidR="0050125B" w:rsidRPr="0050125B" w:rsidRDefault="0050125B" w:rsidP="001E7D5C">
      <w:pPr>
        <w:pStyle w:val="Prrafodelista"/>
        <w:ind w:left="360" w:right="851"/>
        <w:jc w:val="both"/>
        <w:rPr>
          <w:rFonts w:ascii="Arial Narrow" w:eastAsiaTheme="minorHAnsi" w:hAnsi="Arial Narrow" w:cs="Arial"/>
          <w:i/>
          <w:iCs/>
          <w:sz w:val="22"/>
          <w:szCs w:val="22"/>
          <w:lang w:val="es-CO" w:eastAsia="en-US"/>
        </w:rPr>
      </w:pPr>
    </w:p>
    <w:p w14:paraId="3E877AE6" w14:textId="77777777" w:rsidR="0050125B" w:rsidRPr="0050125B" w:rsidRDefault="0050125B" w:rsidP="001E7D5C">
      <w:pPr>
        <w:pStyle w:val="Prrafodelista"/>
        <w:ind w:left="360" w:right="851"/>
        <w:jc w:val="both"/>
        <w:rPr>
          <w:rFonts w:ascii="Arial Narrow" w:eastAsiaTheme="minorHAnsi" w:hAnsi="Arial Narrow" w:cs="Arial"/>
          <w:i/>
          <w:iCs/>
          <w:sz w:val="22"/>
          <w:szCs w:val="22"/>
          <w:lang w:val="es-CO" w:eastAsia="en-US"/>
        </w:rPr>
      </w:pPr>
      <w:r w:rsidRPr="0050125B">
        <w:rPr>
          <w:rFonts w:ascii="Arial Narrow" w:eastAsiaTheme="minorHAnsi" w:hAnsi="Arial Narrow" w:cs="Arial"/>
          <w:i/>
          <w:iCs/>
          <w:sz w:val="22"/>
          <w:szCs w:val="22"/>
          <w:lang w:val="es-CO" w:eastAsia="en-US"/>
        </w:rPr>
        <w:t xml:space="preserve">Por lo anterior, se impone concluir, que al igual de lo acaecido respecto del auto que decretó la medida cautelar, la magistrada conductora carecía de competencia funcional para dar por terminado el proceso. Tratándose de causal </w:t>
      </w:r>
      <w:proofErr w:type="spellStart"/>
      <w:r w:rsidRPr="0050125B">
        <w:rPr>
          <w:rFonts w:ascii="Arial Narrow" w:eastAsiaTheme="minorHAnsi" w:hAnsi="Arial Narrow" w:cs="Arial"/>
          <w:i/>
          <w:iCs/>
          <w:sz w:val="22"/>
          <w:szCs w:val="22"/>
          <w:lang w:val="es-CO" w:eastAsia="en-US"/>
        </w:rPr>
        <w:t>insaneable</w:t>
      </w:r>
      <w:proofErr w:type="spellEnd"/>
      <w:r w:rsidRPr="0050125B">
        <w:rPr>
          <w:rFonts w:ascii="Arial Narrow" w:eastAsiaTheme="minorHAnsi" w:hAnsi="Arial Narrow" w:cs="Arial"/>
          <w:i/>
          <w:iCs/>
          <w:sz w:val="22"/>
          <w:szCs w:val="22"/>
          <w:lang w:val="es-CO" w:eastAsia="en-US"/>
        </w:rPr>
        <w:t>, al ser advertida por el Despacho, se declarará y se dispondrá la remisión del proceso al a quo para que adopte las decisiones que corresponda”.</w:t>
      </w:r>
    </w:p>
    <w:p w14:paraId="6E828FC3" w14:textId="77777777" w:rsidR="0050125B" w:rsidRPr="0050125B" w:rsidRDefault="0050125B" w:rsidP="001E7D5C">
      <w:pPr>
        <w:pStyle w:val="Prrafodelista"/>
        <w:tabs>
          <w:tab w:val="left" w:pos="2133"/>
        </w:tabs>
        <w:spacing w:line="276" w:lineRule="auto"/>
        <w:ind w:left="360" w:right="616"/>
        <w:jc w:val="both"/>
        <w:rPr>
          <w:rFonts w:ascii="Arial Narrow" w:eastAsiaTheme="minorHAnsi" w:hAnsi="Arial Narrow" w:cs="Arial"/>
          <w:lang w:val="es-CO" w:eastAsia="en-US"/>
        </w:rPr>
      </w:pPr>
    </w:p>
    <w:p w14:paraId="5D3672CA" w14:textId="5081C52F" w:rsidR="005E34C2" w:rsidRPr="00EB32CF" w:rsidRDefault="007A21FA" w:rsidP="001F075C">
      <w:pPr>
        <w:pStyle w:val="NormalWeb"/>
        <w:numPr>
          <w:ilvl w:val="1"/>
          <w:numId w:val="33"/>
        </w:numPr>
        <w:spacing w:before="0" w:beforeAutospacing="0" w:after="0" w:afterAutospacing="0" w:line="360" w:lineRule="auto"/>
        <w:jc w:val="both"/>
        <w:rPr>
          <w:rFonts w:ascii="Arial Narrow" w:hAnsi="Arial Narrow" w:cs="Arial"/>
          <w:b/>
          <w:bCs/>
        </w:rPr>
      </w:pPr>
      <w:r w:rsidRPr="00EB32CF">
        <w:rPr>
          <w:rFonts w:ascii="Arial Narrow" w:hAnsi="Arial Narrow" w:cs="Arial"/>
          <w:b/>
          <w:bCs/>
        </w:rPr>
        <w:t>POSICION DE</w:t>
      </w:r>
      <w:r w:rsidR="005028B0">
        <w:rPr>
          <w:rFonts w:ascii="Arial Narrow" w:hAnsi="Arial Narrow" w:cs="Arial"/>
          <w:b/>
          <w:bCs/>
        </w:rPr>
        <w:t xml:space="preserve"> LA CORPORACION </w:t>
      </w:r>
      <w:r w:rsidRPr="00EB32CF">
        <w:rPr>
          <w:rFonts w:ascii="Arial Narrow" w:hAnsi="Arial Narrow" w:cs="Arial"/>
          <w:b/>
          <w:bCs/>
        </w:rPr>
        <w:t xml:space="preserve">PARA LA RESOLUCIÓN DEL </w:t>
      </w:r>
      <w:r w:rsidR="005E34C2" w:rsidRPr="00EB32CF">
        <w:rPr>
          <w:rFonts w:ascii="Arial Narrow" w:hAnsi="Arial Narrow" w:cs="Arial"/>
          <w:b/>
          <w:bCs/>
        </w:rPr>
        <w:t>CASO CONCRETO</w:t>
      </w:r>
    </w:p>
    <w:p w14:paraId="0CDE8EC5" w14:textId="77777777" w:rsidR="005E34C2" w:rsidRPr="00623E04" w:rsidRDefault="005E34C2" w:rsidP="00623E04">
      <w:pPr>
        <w:pStyle w:val="NormalWeb"/>
        <w:spacing w:before="0" w:beforeAutospacing="0" w:after="0" w:afterAutospacing="0" w:line="276" w:lineRule="auto"/>
        <w:jc w:val="both"/>
        <w:rPr>
          <w:rFonts w:ascii="Arial Narrow" w:hAnsi="Arial Narrow" w:cs="Arial"/>
          <w:b/>
          <w:bCs/>
        </w:rPr>
      </w:pPr>
    </w:p>
    <w:p w14:paraId="76B7571B" w14:textId="54E3A0ED" w:rsidR="00EB61DF" w:rsidRPr="00623E04" w:rsidRDefault="00EB61DF" w:rsidP="00623E04">
      <w:pPr>
        <w:spacing w:line="276" w:lineRule="auto"/>
        <w:jc w:val="both"/>
        <w:rPr>
          <w:rFonts w:ascii="Arial Narrow" w:hAnsi="Arial Narrow" w:cs="Tahoma"/>
          <w:lang w:val="es-CO"/>
        </w:rPr>
      </w:pPr>
      <w:r w:rsidRPr="00623E04">
        <w:rPr>
          <w:rFonts w:ascii="Arial Narrow" w:hAnsi="Arial Narrow" w:cs="Tahoma"/>
          <w:lang w:val="es-CO"/>
        </w:rPr>
        <w:t xml:space="preserve">En </w:t>
      </w:r>
      <w:r w:rsidR="00623E04">
        <w:rPr>
          <w:rFonts w:ascii="Arial Narrow" w:hAnsi="Arial Narrow" w:cs="Tahoma"/>
          <w:lang w:val="es-CO"/>
        </w:rPr>
        <w:t>l</w:t>
      </w:r>
      <w:r w:rsidRPr="00623E04">
        <w:rPr>
          <w:rFonts w:ascii="Arial Narrow" w:hAnsi="Arial Narrow" w:cs="Tahoma"/>
          <w:lang w:val="es-CO"/>
        </w:rPr>
        <w:t xml:space="preserve">a Sala Plena del Tribunal con ocasión de la resolución de los recursos de </w:t>
      </w:r>
      <w:r w:rsidR="00455538" w:rsidRPr="00623E04">
        <w:rPr>
          <w:rFonts w:ascii="Arial Narrow" w:hAnsi="Arial Narrow" w:cs="Tahoma"/>
          <w:lang w:val="es-CO"/>
        </w:rPr>
        <w:t>súplica</w:t>
      </w:r>
      <w:r w:rsidRPr="00623E04">
        <w:rPr>
          <w:rFonts w:ascii="Arial Narrow" w:hAnsi="Arial Narrow" w:cs="Tahoma"/>
          <w:lang w:val="es-CO"/>
        </w:rPr>
        <w:t xml:space="preserve"> en contra de los autos que decidieron no avocar el conocimiento de </w:t>
      </w:r>
      <w:r w:rsidR="00623E04">
        <w:rPr>
          <w:rFonts w:ascii="Arial Narrow" w:hAnsi="Arial Narrow" w:cs="Tahoma"/>
          <w:lang w:val="es-CO"/>
        </w:rPr>
        <w:t>D</w:t>
      </w:r>
      <w:r w:rsidRPr="00623E04">
        <w:rPr>
          <w:rFonts w:ascii="Arial Narrow" w:hAnsi="Arial Narrow" w:cs="Tahoma"/>
          <w:lang w:val="es-CO"/>
        </w:rPr>
        <w:t>ecretos por considerar que no eran susceptibles del control inmediato de legalidad</w:t>
      </w:r>
      <w:r w:rsidR="00446B2D" w:rsidRPr="00623E04">
        <w:rPr>
          <w:rFonts w:ascii="Arial Narrow" w:hAnsi="Arial Narrow" w:cs="Tahoma"/>
          <w:lang w:val="es-CO"/>
        </w:rPr>
        <w:t>,</w:t>
      </w:r>
      <w:r w:rsidRPr="00623E04">
        <w:rPr>
          <w:rFonts w:ascii="Arial Narrow" w:hAnsi="Arial Narrow" w:cs="Tahoma"/>
          <w:lang w:val="es-CO"/>
        </w:rPr>
        <w:t xml:space="preserve"> se presentaron dos posturas diferenciadas, la primera de ellas que aboga por asumir el control material de la totalidad de </w:t>
      </w:r>
      <w:r w:rsidR="00A12AB5" w:rsidRPr="00623E04">
        <w:rPr>
          <w:rFonts w:ascii="Arial Narrow" w:hAnsi="Arial Narrow" w:cs="Tahoma"/>
          <w:lang w:val="es-CO"/>
        </w:rPr>
        <w:t>d</w:t>
      </w:r>
      <w:r w:rsidRPr="00623E04">
        <w:rPr>
          <w:rFonts w:ascii="Arial Narrow" w:hAnsi="Arial Narrow" w:cs="Tahoma"/>
          <w:lang w:val="es-CO"/>
        </w:rPr>
        <w:t xml:space="preserve">ecretos y </w:t>
      </w:r>
      <w:r w:rsidR="00A12AB5" w:rsidRPr="00623E04">
        <w:rPr>
          <w:rFonts w:ascii="Arial Narrow" w:hAnsi="Arial Narrow" w:cs="Tahoma"/>
          <w:lang w:val="es-CO"/>
        </w:rPr>
        <w:t xml:space="preserve">la otra avocar el conocimiento de los decretos </w:t>
      </w:r>
      <w:r w:rsidRPr="00623E04">
        <w:rPr>
          <w:rFonts w:ascii="Arial Narrow" w:hAnsi="Arial Narrow" w:cs="Tahoma"/>
          <w:lang w:val="es-CO"/>
        </w:rPr>
        <w:t xml:space="preserve">en la medida de que el acto administrativo, efectivamente desarrolle los actos legislativos expedidos por el </w:t>
      </w:r>
      <w:r w:rsidR="00A12AB5" w:rsidRPr="00623E04">
        <w:rPr>
          <w:rFonts w:ascii="Arial Narrow" w:hAnsi="Arial Narrow" w:cs="Tahoma"/>
          <w:lang w:val="es-CO"/>
        </w:rPr>
        <w:t>g</w:t>
      </w:r>
      <w:r w:rsidRPr="00623E04">
        <w:rPr>
          <w:rFonts w:ascii="Arial Narrow" w:hAnsi="Arial Narrow" w:cs="Tahoma"/>
          <w:lang w:val="es-CO"/>
        </w:rPr>
        <w:t xml:space="preserve">obierno nacional  </w:t>
      </w:r>
      <w:r w:rsidR="00A12AB5" w:rsidRPr="00623E04">
        <w:rPr>
          <w:rFonts w:ascii="Arial Narrow" w:hAnsi="Arial Narrow" w:cs="Tahoma"/>
          <w:lang w:val="es-CO"/>
        </w:rPr>
        <w:t xml:space="preserve">con ocasión de </w:t>
      </w:r>
      <w:r w:rsidRPr="00623E04">
        <w:rPr>
          <w:rFonts w:ascii="Arial Narrow" w:hAnsi="Arial Narrow" w:cs="Tahoma"/>
          <w:lang w:val="es-CO"/>
        </w:rPr>
        <w:t>la declaratoria de la emergencia, económica, social y ecológica.</w:t>
      </w:r>
    </w:p>
    <w:p w14:paraId="331421C9" w14:textId="77777777" w:rsidR="00EB61DF" w:rsidRPr="00623E04" w:rsidRDefault="00EB61DF" w:rsidP="00623E04">
      <w:pPr>
        <w:spacing w:line="276" w:lineRule="auto"/>
        <w:jc w:val="both"/>
        <w:rPr>
          <w:rFonts w:ascii="Arial Narrow" w:hAnsi="Arial Narrow" w:cs="Tahoma"/>
          <w:lang w:val="es-CO"/>
        </w:rPr>
      </w:pPr>
    </w:p>
    <w:p w14:paraId="5141612F" w14:textId="77777777" w:rsidR="000C71D9" w:rsidRPr="00623E04" w:rsidRDefault="00EB61DF" w:rsidP="00623E04">
      <w:pPr>
        <w:spacing w:line="276" w:lineRule="auto"/>
        <w:jc w:val="both"/>
        <w:rPr>
          <w:rFonts w:ascii="Arial Narrow" w:hAnsi="Arial Narrow" w:cs="Tahoma"/>
          <w:lang w:val="es-CO"/>
        </w:rPr>
      </w:pPr>
      <w:r w:rsidRPr="00623E04">
        <w:rPr>
          <w:rFonts w:ascii="Arial Narrow" w:hAnsi="Arial Narrow" w:cs="Tahoma"/>
          <w:lang w:val="es-CO"/>
        </w:rPr>
        <w:t>La primera postura, básicamente se basa en lo que en principio sostuvo e</w:t>
      </w:r>
      <w:r w:rsidR="00484E98" w:rsidRPr="00623E04">
        <w:rPr>
          <w:rFonts w:ascii="Arial Narrow" w:hAnsi="Arial Narrow" w:cs="Tahoma"/>
          <w:lang w:val="es-CO"/>
        </w:rPr>
        <w:t>l Consejo de Estado en</w:t>
      </w:r>
      <w:r w:rsidR="00484E98" w:rsidRPr="00623E04">
        <w:rPr>
          <w:rFonts w:ascii="Arial Narrow" w:hAnsi="Arial Narrow" w:cs="Tahoma"/>
          <w:color w:val="000000"/>
          <w:lang w:val="es-CO"/>
        </w:rPr>
        <w:t xml:space="preserve"> la providencia del 15 de abril de 2020</w:t>
      </w:r>
      <w:r w:rsidR="000C71D9" w:rsidRPr="00623E04">
        <w:rPr>
          <w:rStyle w:val="Refdenotaalpie"/>
          <w:rFonts w:ascii="Arial Narrow" w:hAnsi="Arial Narrow" w:cs="Tahoma"/>
          <w:color w:val="000000"/>
          <w:lang w:val="es-CO"/>
        </w:rPr>
        <w:footnoteReference w:id="22"/>
      </w:r>
      <w:r w:rsidR="00484E98" w:rsidRPr="00623E04">
        <w:rPr>
          <w:rFonts w:ascii="Arial Narrow" w:hAnsi="Arial Narrow" w:cs="Tahoma"/>
          <w:color w:val="000000"/>
          <w:lang w:val="es-CO"/>
        </w:rPr>
        <w:t xml:space="preserve">, </w:t>
      </w:r>
      <w:r w:rsidR="000C71D9" w:rsidRPr="00623E04">
        <w:rPr>
          <w:rFonts w:ascii="Arial Narrow" w:hAnsi="Arial Narrow" w:cs="Tahoma"/>
          <w:color w:val="000000"/>
          <w:lang w:val="es-CO"/>
        </w:rPr>
        <w:t xml:space="preserve">en la que sostuvo que este control </w:t>
      </w:r>
      <w:r w:rsidR="00484E98" w:rsidRPr="00623E04">
        <w:rPr>
          <w:rFonts w:ascii="Arial Narrow" w:hAnsi="Arial Narrow" w:cs="Tahoma"/>
          <w:lang w:val="es-CO"/>
        </w:rPr>
        <w:t xml:space="preserve">incluyen a todos aquellos </w:t>
      </w:r>
      <w:r w:rsidR="000C71D9" w:rsidRPr="00623E04">
        <w:rPr>
          <w:rFonts w:ascii="Arial Narrow" w:hAnsi="Arial Narrow" w:cs="Tahoma"/>
          <w:lang w:val="es-CO"/>
        </w:rPr>
        <w:t xml:space="preserve">actos administrativos </w:t>
      </w:r>
      <w:r w:rsidR="00484E98" w:rsidRPr="00623E04">
        <w:rPr>
          <w:rFonts w:ascii="Arial Narrow" w:hAnsi="Arial Narrow" w:cs="Tahoma"/>
          <w:lang w:val="es-CO"/>
        </w:rPr>
        <w:t xml:space="preserve">expedidos a partir de la declaratoria de emergencia, con el fin de hacer frente a los efectos de la pandemia, así no pendan directamente de un decreto legislativo; pues éstos, en ciertos casos, tienen el potencial de generar restricciones arbitrarias a los derechos humanos, al Derecho Internacional Humanitario, a las libertades fundamentales de las personas y a los derechos sociales de los trabajadores, los cuales no pueden suspenderse ni desmejorarse según lo consagran los artículos 212 a 215 de la Constitución. </w:t>
      </w:r>
    </w:p>
    <w:p w14:paraId="55B539DC" w14:textId="77777777" w:rsidR="000C71D9" w:rsidRPr="00623E04" w:rsidRDefault="000C71D9" w:rsidP="00623E04">
      <w:pPr>
        <w:spacing w:line="276" w:lineRule="auto"/>
        <w:jc w:val="both"/>
        <w:rPr>
          <w:rFonts w:ascii="Arial Narrow" w:hAnsi="Arial Narrow" w:cs="Tahoma"/>
          <w:lang w:val="es-CO"/>
        </w:rPr>
      </w:pPr>
    </w:p>
    <w:p w14:paraId="5762BC94" w14:textId="4AEE6226" w:rsidR="00484E98" w:rsidRPr="00623E04" w:rsidRDefault="000C71D9" w:rsidP="00623E04">
      <w:pPr>
        <w:spacing w:line="276" w:lineRule="auto"/>
        <w:jc w:val="both"/>
        <w:rPr>
          <w:rFonts w:ascii="Arial Narrow" w:hAnsi="Arial Narrow" w:cs="Tahoma"/>
          <w:color w:val="000000"/>
          <w:lang w:val="es-CO"/>
        </w:rPr>
      </w:pPr>
      <w:r w:rsidRPr="00623E04">
        <w:rPr>
          <w:rFonts w:ascii="Arial Narrow" w:hAnsi="Arial Narrow" w:cs="Tahoma"/>
          <w:lang w:val="es-CO"/>
        </w:rPr>
        <w:t>En la mencionada providencia además</w:t>
      </w:r>
      <w:r w:rsidR="00EC6E22" w:rsidRPr="00623E04">
        <w:rPr>
          <w:rFonts w:ascii="Arial Narrow" w:hAnsi="Arial Narrow" w:cs="Tahoma"/>
          <w:lang w:val="es-CO"/>
        </w:rPr>
        <w:t>,</w:t>
      </w:r>
      <w:r w:rsidRPr="00623E04">
        <w:rPr>
          <w:rFonts w:ascii="Arial Narrow" w:hAnsi="Arial Narrow" w:cs="Tahoma"/>
          <w:lang w:val="es-CO"/>
        </w:rPr>
        <w:t xml:space="preserve"> se señaló que </w:t>
      </w:r>
      <w:r w:rsidR="00484E98" w:rsidRPr="00623E04">
        <w:rPr>
          <w:rFonts w:ascii="Arial Narrow" w:hAnsi="Arial Narrow" w:cs="Tahoma"/>
          <w:lang w:val="es-CO"/>
        </w:rPr>
        <w:t>el caos propio de la emergencia podría llevar a lamentables actos de corrupción, situación que, en su criterio, requiere de decisiones judiciales ágiles y oportunas</w:t>
      </w:r>
      <w:r w:rsidR="00881E56" w:rsidRPr="00623E04">
        <w:rPr>
          <w:rFonts w:ascii="Arial Narrow" w:hAnsi="Arial Narrow" w:cs="Tahoma"/>
          <w:lang w:val="es-CO"/>
        </w:rPr>
        <w:t xml:space="preserve">, </w:t>
      </w:r>
      <w:r w:rsidR="00484E98" w:rsidRPr="00623E04">
        <w:rPr>
          <w:rFonts w:ascii="Arial Narrow" w:hAnsi="Arial Narrow" w:cs="Tahoma"/>
          <w:color w:val="000000"/>
          <w:lang w:val="es-CO"/>
        </w:rPr>
        <w:t>como esencia el derecho a la tutela judicial efectiva</w:t>
      </w:r>
      <w:r w:rsidR="00881E56" w:rsidRPr="00623E04">
        <w:rPr>
          <w:rFonts w:ascii="Arial Narrow" w:hAnsi="Arial Narrow" w:cs="Tahoma"/>
          <w:color w:val="000000"/>
          <w:lang w:val="es-CO"/>
        </w:rPr>
        <w:t xml:space="preserve"> y la necesidad de</w:t>
      </w:r>
      <w:r w:rsidR="00484E98" w:rsidRPr="00623E04">
        <w:rPr>
          <w:rFonts w:ascii="Arial Narrow" w:hAnsi="Arial Narrow" w:cs="Tahoma"/>
          <w:color w:val="000000"/>
          <w:lang w:val="es-CO"/>
        </w:rPr>
        <w:t xml:space="preserve"> extender el control judicial a todas aquellas medidas de carácter general dictadas en ejercicio de la función administrativa que no solo se deriven de los decretos legislativos emitidos por el Gobierno Nacional</w:t>
      </w:r>
      <w:r w:rsidR="00881E56" w:rsidRPr="00623E04">
        <w:rPr>
          <w:rFonts w:ascii="Arial Narrow" w:hAnsi="Arial Narrow" w:cs="Tahoma"/>
          <w:color w:val="000000"/>
          <w:lang w:val="es-CO"/>
        </w:rPr>
        <w:t xml:space="preserve">, dada </w:t>
      </w:r>
      <w:r w:rsidR="00484E98" w:rsidRPr="00623E04">
        <w:rPr>
          <w:rFonts w:ascii="Arial Narrow" w:hAnsi="Arial Narrow" w:cs="Tahoma"/>
          <w:color w:val="000000"/>
          <w:lang w:val="es-CO"/>
        </w:rPr>
        <w:t xml:space="preserve">las características del control inmediato de legalidad es que recae sobre todas las medidas de carácter general que sean dictadas en ejercicio de la función administrativa (esto es, aquella que no </w:t>
      </w:r>
      <w:r w:rsidR="00484E98" w:rsidRPr="00623E04">
        <w:rPr>
          <w:rFonts w:ascii="Arial Narrow" w:hAnsi="Arial Narrow" w:cs="Tahoma"/>
          <w:color w:val="000000"/>
          <w:lang w:val="es-CO"/>
        </w:rPr>
        <w:lastRenderedPageBreak/>
        <w:t>es formalmente legislativa ni judicial, y además se encuentra vinculada directamente con la consecución de los intereses públicos</w:t>
      </w:r>
      <w:r w:rsidR="00881E56" w:rsidRPr="00623E04">
        <w:rPr>
          <w:rFonts w:ascii="Arial Narrow" w:hAnsi="Arial Narrow" w:cs="Tahoma"/>
          <w:color w:val="000000"/>
          <w:lang w:val="es-CO"/>
        </w:rPr>
        <w:t>.</w:t>
      </w:r>
      <w:r w:rsidR="00484E98" w:rsidRPr="00623E04">
        <w:rPr>
          <w:rFonts w:ascii="Arial Narrow" w:hAnsi="Arial Narrow" w:cs="Tahoma"/>
          <w:color w:val="000000"/>
          <w:lang w:val="es-CO"/>
        </w:rPr>
        <w:t xml:space="preserve"> </w:t>
      </w:r>
    </w:p>
    <w:p w14:paraId="257CEE95" w14:textId="77777777" w:rsidR="00484E98" w:rsidRPr="00623E04" w:rsidRDefault="00484E98" w:rsidP="00623E04">
      <w:pPr>
        <w:widowControl/>
        <w:spacing w:line="276" w:lineRule="auto"/>
        <w:jc w:val="both"/>
        <w:rPr>
          <w:rFonts w:ascii="Arial Narrow" w:eastAsiaTheme="minorHAnsi" w:hAnsi="Arial Narrow" w:cs="Arial"/>
          <w:lang w:val="es-CO" w:eastAsia="en-US"/>
        </w:rPr>
      </w:pPr>
    </w:p>
    <w:p w14:paraId="3B62747A" w14:textId="3D22D949" w:rsidR="00B60655" w:rsidRPr="00623E04" w:rsidRDefault="00B60655" w:rsidP="00623E04">
      <w:pPr>
        <w:widowControl/>
        <w:spacing w:line="276" w:lineRule="auto"/>
        <w:jc w:val="both"/>
        <w:rPr>
          <w:rFonts w:ascii="Arial Narrow" w:eastAsiaTheme="minorHAnsi" w:hAnsi="Arial Narrow" w:cs="Arial"/>
          <w:lang w:val="es-CO" w:eastAsia="en-US"/>
        </w:rPr>
      </w:pPr>
      <w:r w:rsidRPr="00623E04">
        <w:rPr>
          <w:rFonts w:ascii="Arial Narrow" w:eastAsiaTheme="minorHAnsi" w:hAnsi="Arial Narrow" w:cs="Arial"/>
          <w:lang w:val="es-CO" w:eastAsia="en-US"/>
        </w:rPr>
        <w:t>Sin embargo, la posición mayoritaria de la Sala ha considerado que esta interpretación es inadecuada</w:t>
      </w:r>
      <w:r w:rsidR="005C5EA2" w:rsidRPr="00623E04">
        <w:rPr>
          <w:rFonts w:ascii="Arial Narrow" w:eastAsiaTheme="minorHAnsi" w:hAnsi="Arial Narrow" w:cs="Arial"/>
          <w:lang w:val="es-CO" w:eastAsia="en-US"/>
        </w:rPr>
        <w:t xml:space="preserve"> ya que para asumir dicho control se deben cumplir </w:t>
      </w:r>
      <w:r w:rsidR="005C5EA2" w:rsidRPr="00623E04">
        <w:rPr>
          <w:rFonts w:ascii="Arial Narrow" w:hAnsi="Arial Narrow"/>
          <w:iCs/>
        </w:rPr>
        <w:t>tres</w:t>
      </w:r>
      <w:r w:rsidR="005C5EA2" w:rsidRPr="00623E04">
        <w:rPr>
          <w:rFonts w:ascii="Arial Narrow" w:hAnsi="Arial Narrow"/>
          <w:iCs/>
          <w:spacing w:val="-3"/>
        </w:rPr>
        <w:t xml:space="preserve"> </w:t>
      </w:r>
      <w:r w:rsidR="005C5EA2" w:rsidRPr="00623E04">
        <w:rPr>
          <w:rFonts w:ascii="Arial Narrow" w:hAnsi="Arial Narrow"/>
          <w:iCs/>
        </w:rPr>
        <w:t xml:space="preserve">presupuestos. En primer lugar, debe tratarse de un acto de contenido general; en segundo, que se </w:t>
      </w:r>
      <w:r w:rsidR="005C5EA2" w:rsidRPr="00623E04">
        <w:rPr>
          <w:rFonts w:ascii="Arial Narrow" w:hAnsi="Arial Narrow"/>
          <w:iCs/>
          <w:spacing w:val="-4"/>
        </w:rPr>
        <w:t xml:space="preserve">haya </w:t>
      </w:r>
      <w:r w:rsidR="005C5EA2" w:rsidRPr="00623E04">
        <w:rPr>
          <w:rFonts w:ascii="Arial Narrow" w:hAnsi="Arial Narrow"/>
          <w:iCs/>
        </w:rPr>
        <w:t xml:space="preserve">dictado en ejercicio de </w:t>
      </w:r>
      <w:r w:rsidR="005C5EA2" w:rsidRPr="00623E04">
        <w:rPr>
          <w:rFonts w:ascii="Arial Narrow" w:hAnsi="Arial Narrow"/>
          <w:iCs/>
          <w:spacing w:val="-5"/>
        </w:rPr>
        <w:t xml:space="preserve">la </w:t>
      </w:r>
      <w:r w:rsidR="005C5EA2" w:rsidRPr="00623E04">
        <w:rPr>
          <w:rFonts w:ascii="Arial Narrow" w:hAnsi="Arial Narrow"/>
          <w:iCs/>
        </w:rPr>
        <w:t xml:space="preserve">función administrativa; </w:t>
      </w:r>
      <w:r w:rsidR="005C5EA2" w:rsidRPr="00623E04">
        <w:rPr>
          <w:rFonts w:ascii="Arial Narrow" w:hAnsi="Arial Narrow"/>
          <w:iCs/>
          <w:spacing w:val="-5"/>
        </w:rPr>
        <w:t xml:space="preserve">y, </w:t>
      </w:r>
      <w:r w:rsidR="005C5EA2" w:rsidRPr="00623E04">
        <w:rPr>
          <w:rFonts w:ascii="Arial Narrow" w:hAnsi="Arial Narrow"/>
          <w:iCs/>
        </w:rPr>
        <w:t xml:space="preserve">en tercero, que tenga como </w:t>
      </w:r>
      <w:r w:rsidR="005C5EA2" w:rsidRPr="00623E04">
        <w:rPr>
          <w:rFonts w:ascii="Arial Narrow" w:hAnsi="Arial Narrow"/>
          <w:iCs/>
          <w:spacing w:val="-3"/>
        </w:rPr>
        <w:t xml:space="preserve">fin </w:t>
      </w:r>
      <w:r w:rsidR="005C5EA2" w:rsidRPr="00623E04">
        <w:rPr>
          <w:rFonts w:ascii="Arial Narrow" w:hAnsi="Arial Narrow"/>
          <w:iCs/>
        </w:rPr>
        <w:t xml:space="preserve">desarrollar </w:t>
      </w:r>
      <w:r w:rsidR="005C5EA2" w:rsidRPr="00623E04">
        <w:rPr>
          <w:rFonts w:ascii="Arial Narrow" w:hAnsi="Arial Narrow"/>
          <w:iCs/>
          <w:spacing w:val="-3"/>
        </w:rPr>
        <w:t xml:space="preserve">los </w:t>
      </w:r>
      <w:r w:rsidR="005C5EA2" w:rsidRPr="00623E04">
        <w:rPr>
          <w:rFonts w:ascii="Arial Narrow" w:hAnsi="Arial Narrow"/>
          <w:iCs/>
        </w:rPr>
        <w:t xml:space="preserve">decretos legislativos expedidos con base en </w:t>
      </w:r>
      <w:r w:rsidR="005C5EA2" w:rsidRPr="00623E04">
        <w:rPr>
          <w:rFonts w:ascii="Arial Narrow" w:hAnsi="Arial Narrow"/>
          <w:iCs/>
          <w:spacing w:val="-3"/>
        </w:rPr>
        <w:t xml:space="preserve">los </w:t>
      </w:r>
      <w:r w:rsidR="005C5EA2" w:rsidRPr="00623E04">
        <w:rPr>
          <w:rFonts w:ascii="Arial Narrow" w:hAnsi="Arial Narrow"/>
          <w:iCs/>
        </w:rPr>
        <w:t>estados de excepción.</w:t>
      </w:r>
      <w:r w:rsidRPr="00623E04">
        <w:rPr>
          <w:rFonts w:ascii="Arial Narrow" w:eastAsiaTheme="minorHAnsi" w:hAnsi="Arial Narrow" w:cs="Arial"/>
          <w:lang w:val="es-CO" w:eastAsia="en-US"/>
        </w:rPr>
        <w:t xml:space="preserve"> </w:t>
      </w:r>
    </w:p>
    <w:p w14:paraId="6D82658B" w14:textId="77777777" w:rsidR="00B60655" w:rsidRPr="00623E04" w:rsidRDefault="00B60655" w:rsidP="00623E04">
      <w:pPr>
        <w:widowControl/>
        <w:spacing w:line="276" w:lineRule="auto"/>
        <w:jc w:val="both"/>
        <w:rPr>
          <w:rFonts w:ascii="Arial Narrow" w:eastAsiaTheme="minorHAnsi" w:hAnsi="Arial Narrow" w:cs="Arial"/>
          <w:lang w:val="es-CO" w:eastAsia="en-US"/>
        </w:rPr>
      </w:pPr>
    </w:p>
    <w:p w14:paraId="74C606C1" w14:textId="6ECB1A2E" w:rsidR="005C5EA2" w:rsidRPr="00623E04" w:rsidRDefault="005C5EA2" w:rsidP="00623E04">
      <w:pPr>
        <w:pStyle w:val="Textoindependiente"/>
        <w:spacing w:after="0" w:line="276" w:lineRule="auto"/>
        <w:ind w:right="49"/>
        <w:jc w:val="both"/>
        <w:rPr>
          <w:rFonts w:ascii="Arial Narrow" w:hAnsi="Arial Narrow"/>
        </w:rPr>
      </w:pPr>
      <w:r w:rsidRPr="00623E04">
        <w:rPr>
          <w:rFonts w:ascii="Arial Narrow" w:eastAsiaTheme="minorHAnsi" w:hAnsi="Arial Narrow" w:cs="Arial"/>
          <w:lang w:val="es-CO" w:eastAsia="en-US"/>
        </w:rPr>
        <w:t xml:space="preserve">Para el efecto, se señaló reiteradamente que el Consejo de Estado </w:t>
      </w:r>
      <w:r w:rsidR="00E44678" w:rsidRPr="00623E04">
        <w:rPr>
          <w:rFonts w:ascii="Arial Narrow" w:eastAsiaTheme="minorHAnsi" w:hAnsi="Arial Narrow" w:cs="Arial"/>
          <w:lang w:val="es-CO" w:eastAsia="en-US"/>
        </w:rPr>
        <w:t>ha sostenido que</w:t>
      </w:r>
      <w:r w:rsidRPr="00623E04">
        <w:rPr>
          <w:rFonts w:ascii="Arial Narrow" w:hAnsi="Arial Narrow"/>
        </w:rPr>
        <w:t xml:space="preserve"> la procedencia </w:t>
      </w:r>
      <w:proofErr w:type="gramStart"/>
      <w:r w:rsidRPr="00623E04">
        <w:rPr>
          <w:rFonts w:ascii="Arial Narrow" w:hAnsi="Arial Narrow"/>
        </w:rPr>
        <w:t>del control inmediato de legalidad de los actos administrativos de carácter general expedidos</w:t>
      </w:r>
      <w:proofErr w:type="gramEnd"/>
      <w:r w:rsidRPr="00623E04">
        <w:rPr>
          <w:rFonts w:ascii="Arial Narrow" w:hAnsi="Arial Narrow"/>
        </w:rPr>
        <w:t xml:space="preserve"> por las autoridades nacionales y entidades territoriales</w:t>
      </w:r>
      <w:r w:rsidR="00E44678" w:rsidRPr="00623E04">
        <w:rPr>
          <w:rFonts w:ascii="Arial Narrow" w:hAnsi="Arial Narrow"/>
        </w:rPr>
        <w:t xml:space="preserve"> </w:t>
      </w:r>
      <w:r w:rsidR="00EC6E22" w:rsidRPr="00623E04">
        <w:rPr>
          <w:rFonts w:ascii="Arial Narrow" w:hAnsi="Arial Narrow"/>
        </w:rPr>
        <w:t xml:space="preserve">deben tener </w:t>
      </w:r>
      <w:r w:rsidR="00E44678" w:rsidRPr="00623E04">
        <w:rPr>
          <w:rFonts w:ascii="Arial Narrow" w:hAnsi="Arial Narrow"/>
        </w:rPr>
        <w:t>dicho fin, como se expuso</w:t>
      </w:r>
      <w:r w:rsidRPr="00623E04">
        <w:rPr>
          <w:rFonts w:ascii="Arial Narrow" w:hAnsi="Arial Narrow"/>
        </w:rPr>
        <w:t xml:space="preserve"> en </w:t>
      </w:r>
      <w:r w:rsidR="00E44678" w:rsidRPr="00623E04">
        <w:rPr>
          <w:rFonts w:ascii="Arial Narrow" w:hAnsi="Arial Narrow"/>
        </w:rPr>
        <w:t xml:space="preserve">la </w:t>
      </w:r>
      <w:r w:rsidRPr="00623E04">
        <w:rPr>
          <w:rFonts w:ascii="Arial Narrow" w:hAnsi="Arial Narrow"/>
        </w:rPr>
        <w:t>sentencia del 8 de julio de 2014</w:t>
      </w:r>
      <w:r w:rsidRPr="00623E04">
        <w:rPr>
          <w:rStyle w:val="Refdenotaalpie"/>
          <w:rFonts w:ascii="Arial Narrow" w:hAnsi="Arial Narrow"/>
        </w:rPr>
        <w:footnoteReference w:id="23"/>
      </w:r>
      <w:r w:rsidRPr="00623E04">
        <w:rPr>
          <w:rFonts w:ascii="Arial Narrow" w:hAnsi="Arial Narrow"/>
        </w:rPr>
        <w:t>:</w:t>
      </w:r>
    </w:p>
    <w:p w14:paraId="6BFE063C" w14:textId="77777777" w:rsidR="005C5EA2" w:rsidRPr="00623E04" w:rsidRDefault="005C5EA2" w:rsidP="00623E04">
      <w:pPr>
        <w:pStyle w:val="Textoindependiente"/>
        <w:spacing w:after="0"/>
        <w:ind w:left="567" w:right="851"/>
        <w:jc w:val="both"/>
        <w:rPr>
          <w:rFonts w:ascii="Arial Narrow" w:hAnsi="Arial Narrow"/>
          <w:spacing w:val="-4"/>
          <w:sz w:val="22"/>
          <w:szCs w:val="22"/>
        </w:rPr>
      </w:pPr>
    </w:p>
    <w:p w14:paraId="0B4209D6" w14:textId="77777777" w:rsidR="005C5EA2" w:rsidRPr="00623E04" w:rsidRDefault="005C5EA2" w:rsidP="00623E04">
      <w:pPr>
        <w:pStyle w:val="Textoindependiente"/>
        <w:spacing w:after="0"/>
        <w:ind w:left="567" w:right="851"/>
        <w:jc w:val="both"/>
        <w:rPr>
          <w:rFonts w:ascii="Arial Narrow" w:hAnsi="Arial Narrow"/>
          <w:sz w:val="22"/>
          <w:szCs w:val="22"/>
        </w:rPr>
      </w:pPr>
      <w:r w:rsidRPr="00623E04">
        <w:rPr>
          <w:rFonts w:ascii="Arial Narrow" w:hAnsi="Arial Narrow"/>
          <w:i/>
          <w:sz w:val="22"/>
          <w:szCs w:val="22"/>
        </w:rPr>
        <w:t xml:space="preserve">“En cuanto a su procedencia, </w:t>
      </w:r>
      <w:r w:rsidRPr="00623E04">
        <w:rPr>
          <w:rFonts w:ascii="Arial Narrow" w:hAnsi="Arial Narrow"/>
          <w:i/>
          <w:spacing w:val="-5"/>
          <w:sz w:val="22"/>
          <w:szCs w:val="22"/>
        </w:rPr>
        <w:t xml:space="preserve">la </w:t>
      </w:r>
      <w:r w:rsidRPr="00623E04">
        <w:rPr>
          <w:rFonts w:ascii="Arial Narrow" w:hAnsi="Arial Narrow"/>
          <w:i/>
          <w:sz w:val="22"/>
          <w:szCs w:val="22"/>
        </w:rPr>
        <w:t xml:space="preserve">letra del artículo determina que son tres </w:t>
      </w:r>
      <w:r w:rsidRPr="00623E04">
        <w:rPr>
          <w:rFonts w:ascii="Arial Narrow" w:hAnsi="Arial Narrow"/>
          <w:i/>
          <w:spacing w:val="-3"/>
          <w:sz w:val="22"/>
          <w:szCs w:val="22"/>
        </w:rPr>
        <w:t xml:space="preserve">los </w:t>
      </w:r>
      <w:r w:rsidRPr="00623E04">
        <w:rPr>
          <w:rFonts w:ascii="Arial Narrow" w:hAnsi="Arial Narrow"/>
          <w:i/>
          <w:sz w:val="22"/>
          <w:szCs w:val="22"/>
        </w:rPr>
        <w:t xml:space="preserve">presupuestos requeridos para que sea </w:t>
      </w:r>
      <w:r w:rsidRPr="00623E04">
        <w:rPr>
          <w:rFonts w:ascii="Arial Narrow" w:hAnsi="Arial Narrow"/>
          <w:i/>
          <w:spacing w:val="-3"/>
          <w:sz w:val="22"/>
          <w:szCs w:val="22"/>
        </w:rPr>
        <w:t xml:space="preserve">viable </w:t>
      </w:r>
      <w:r w:rsidRPr="00623E04">
        <w:rPr>
          <w:rFonts w:ascii="Arial Narrow" w:hAnsi="Arial Narrow"/>
          <w:i/>
          <w:sz w:val="22"/>
          <w:szCs w:val="22"/>
        </w:rPr>
        <w:t xml:space="preserve">el control inmediato de legalidad. En primer lugar, debe tratarse de un acto de contenido general; en segundo, que se </w:t>
      </w:r>
      <w:r w:rsidRPr="00623E04">
        <w:rPr>
          <w:rFonts w:ascii="Arial Narrow" w:hAnsi="Arial Narrow"/>
          <w:i/>
          <w:spacing w:val="-4"/>
          <w:sz w:val="22"/>
          <w:szCs w:val="22"/>
        </w:rPr>
        <w:t xml:space="preserve">haya </w:t>
      </w:r>
      <w:r w:rsidRPr="00623E04">
        <w:rPr>
          <w:rFonts w:ascii="Arial Narrow" w:hAnsi="Arial Narrow"/>
          <w:i/>
          <w:sz w:val="22"/>
          <w:szCs w:val="22"/>
        </w:rPr>
        <w:t xml:space="preserve">dictado en ejercicio de </w:t>
      </w:r>
      <w:r w:rsidRPr="00623E04">
        <w:rPr>
          <w:rFonts w:ascii="Arial Narrow" w:hAnsi="Arial Narrow"/>
          <w:i/>
          <w:spacing w:val="-5"/>
          <w:sz w:val="22"/>
          <w:szCs w:val="22"/>
        </w:rPr>
        <w:t xml:space="preserve">la </w:t>
      </w:r>
      <w:r w:rsidRPr="00623E04">
        <w:rPr>
          <w:rFonts w:ascii="Arial Narrow" w:hAnsi="Arial Narrow"/>
          <w:i/>
          <w:sz w:val="22"/>
          <w:szCs w:val="22"/>
        </w:rPr>
        <w:t xml:space="preserve">función administrativa; </w:t>
      </w:r>
      <w:r w:rsidRPr="00623E04">
        <w:rPr>
          <w:rFonts w:ascii="Arial Narrow" w:hAnsi="Arial Narrow"/>
          <w:i/>
          <w:spacing w:val="-5"/>
          <w:sz w:val="22"/>
          <w:szCs w:val="22"/>
        </w:rPr>
        <w:t xml:space="preserve">y, </w:t>
      </w:r>
      <w:r w:rsidRPr="00623E04">
        <w:rPr>
          <w:rFonts w:ascii="Arial Narrow" w:hAnsi="Arial Narrow"/>
          <w:i/>
          <w:sz w:val="22"/>
          <w:szCs w:val="22"/>
        </w:rPr>
        <w:t xml:space="preserve">en tercero, </w:t>
      </w:r>
      <w:r w:rsidRPr="00623E04">
        <w:rPr>
          <w:rFonts w:ascii="Arial Narrow" w:hAnsi="Arial Narrow"/>
          <w:i/>
          <w:sz w:val="22"/>
          <w:szCs w:val="22"/>
          <w:u w:val="single"/>
        </w:rPr>
        <w:t xml:space="preserve">que tenga como </w:t>
      </w:r>
      <w:r w:rsidRPr="00623E04">
        <w:rPr>
          <w:rFonts w:ascii="Arial Narrow" w:hAnsi="Arial Narrow"/>
          <w:i/>
          <w:spacing w:val="-3"/>
          <w:sz w:val="22"/>
          <w:szCs w:val="22"/>
          <w:u w:val="single"/>
        </w:rPr>
        <w:t xml:space="preserve">fin </w:t>
      </w:r>
      <w:r w:rsidRPr="00623E04">
        <w:rPr>
          <w:rFonts w:ascii="Arial Narrow" w:hAnsi="Arial Narrow"/>
          <w:i/>
          <w:sz w:val="22"/>
          <w:szCs w:val="22"/>
          <w:u w:val="single"/>
        </w:rPr>
        <w:t xml:space="preserve">desarrollar </w:t>
      </w:r>
      <w:r w:rsidRPr="00623E04">
        <w:rPr>
          <w:rFonts w:ascii="Arial Narrow" w:hAnsi="Arial Narrow"/>
          <w:i/>
          <w:spacing w:val="-3"/>
          <w:sz w:val="22"/>
          <w:szCs w:val="22"/>
          <w:u w:val="single"/>
        </w:rPr>
        <w:t xml:space="preserve">los </w:t>
      </w:r>
      <w:r w:rsidRPr="00623E04">
        <w:rPr>
          <w:rFonts w:ascii="Arial Narrow" w:hAnsi="Arial Narrow"/>
          <w:i/>
          <w:sz w:val="22"/>
          <w:szCs w:val="22"/>
          <w:u w:val="single"/>
        </w:rPr>
        <w:t>decretos</w:t>
      </w:r>
      <w:r w:rsidRPr="00623E04">
        <w:rPr>
          <w:rFonts w:ascii="Arial Narrow" w:hAnsi="Arial Narrow"/>
          <w:i/>
          <w:sz w:val="22"/>
          <w:szCs w:val="22"/>
        </w:rPr>
        <w:t xml:space="preserve"> </w:t>
      </w:r>
      <w:r w:rsidRPr="00623E04">
        <w:rPr>
          <w:rFonts w:ascii="Arial Narrow" w:hAnsi="Arial Narrow"/>
          <w:i/>
          <w:sz w:val="22"/>
          <w:szCs w:val="22"/>
          <w:u w:val="single"/>
        </w:rPr>
        <w:t xml:space="preserve">legislativos expedidos con base en </w:t>
      </w:r>
      <w:r w:rsidRPr="00623E04">
        <w:rPr>
          <w:rFonts w:ascii="Arial Narrow" w:hAnsi="Arial Narrow"/>
          <w:i/>
          <w:spacing w:val="-3"/>
          <w:sz w:val="22"/>
          <w:szCs w:val="22"/>
          <w:u w:val="single"/>
        </w:rPr>
        <w:t xml:space="preserve">los </w:t>
      </w:r>
      <w:r w:rsidRPr="00623E04">
        <w:rPr>
          <w:rFonts w:ascii="Arial Narrow" w:hAnsi="Arial Narrow"/>
          <w:i/>
          <w:sz w:val="22"/>
          <w:szCs w:val="22"/>
          <w:u w:val="single"/>
        </w:rPr>
        <w:t>estados de excepción</w:t>
      </w:r>
      <w:r w:rsidRPr="00623E04">
        <w:rPr>
          <w:rFonts w:ascii="Arial Narrow" w:hAnsi="Arial Narrow"/>
          <w:i/>
          <w:sz w:val="22"/>
          <w:szCs w:val="22"/>
        </w:rPr>
        <w:t>.” (</w:t>
      </w:r>
      <w:proofErr w:type="gramStart"/>
      <w:r w:rsidRPr="00623E04">
        <w:rPr>
          <w:rFonts w:ascii="Arial Narrow" w:hAnsi="Arial Narrow"/>
          <w:sz w:val="22"/>
          <w:szCs w:val="22"/>
        </w:rPr>
        <w:t>subrayas</w:t>
      </w:r>
      <w:proofErr w:type="gramEnd"/>
      <w:r w:rsidRPr="00623E04">
        <w:rPr>
          <w:rFonts w:ascii="Arial Narrow" w:hAnsi="Arial Narrow"/>
          <w:sz w:val="22"/>
          <w:szCs w:val="22"/>
        </w:rPr>
        <w:t xml:space="preserve"> fuera de texto)</w:t>
      </w:r>
    </w:p>
    <w:p w14:paraId="7F8008B7" w14:textId="77777777" w:rsidR="005C5EA2" w:rsidRPr="00623E04" w:rsidRDefault="005C5EA2" w:rsidP="00623E04">
      <w:pPr>
        <w:pStyle w:val="Textoindependiente"/>
        <w:spacing w:after="0" w:line="276" w:lineRule="auto"/>
        <w:ind w:left="547" w:right="49"/>
        <w:jc w:val="both"/>
        <w:rPr>
          <w:rFonts w:ascii="Arial Narrow" w:hAnsi="Arial Narrow"/>
        </w:rPr>
      </w:pPr>
    </w:p>
    <w:p w14:paraId="6DDB5A9A" w14:textId="16B567CB" w:rsidR="005C5EA2" w:rsidRPr="00623E04" w:rsidRDefault="005C5EA2" w:rsidP="00623E04">
      <w:pPr>
        <w:pStyle w:val="Textoindependiente"/>
        <w:spacing w:after="0" w:line="276" w:lineRule="auto"/>
        <w:ind w:right="49"/>
        <w:jc w:val="both"/>
        <w:rPr>
          <w:rFonts w:ascii="Arial Narrow" w:hAnsi="Arial Narrow"/>
        </w:rPr>
      </w:pPr>
      <w:r w:rsidRPr="00623E04">
        <w:rPr>
          <w:rFonts w:ascii="Arial Narrow" w:hAnsi="Arial Narrow"/>
        </w:rPr>
        <w:t xml:space="preserve">En igual sentido, </w:t>
      </w:r>
      <w:r w:rsidR="00E44678" w:rsidRPr="00623E04">
        <w:rPr>
          <w:rFonts w:ascii="Arial Narrow" w:hAnsi="Arial Narrow"/>
        </w:rPr>
        <w:t xml:space="preserve">se </w:t>
      </w:r>
      <w:r w:rsidR="006C6D7F" w:rsidRPr="00623E04">
        <w:rPr>
          <w:rFonts w:ascii="Arial Narrow" w:hAnsi="Arial Narrow"/>
        </w:rPr>
        <w:t xml:space="preserve">citó </w:t>
      </w:r>
      <w:r w:rsidR="00E44678" w:rsidRPr="00623E04">
        <w:rPr>
          <w:rFonts w:ascii="Arial Narrow" w:hAnsi="Arial Narrow"/>
        </w:rPr>
        <w:t xml:space="preserve">la </w:t>
      </w:r>
      <w:r w:rsidRPr="00623E04">
        <w:rPr>
          <w:rFonts w:ascii="Arial Narrow" w:hAnsi="Arial Narrow"/>
        </w:rPr>
        <w:t>sentencia del 24 de mayo de 2016</w:t>
      </w:r>
      <w:r w:rsidRPr="00623E04">
        <w:rPr>
          <w:rStyle w:val="Refdenotaalpie"/>
          <w:rFonts w:ascii="Arial Narrow" w:hAnsi="Arial Narrow"/>
        </w:rPr>
        <w:footnoteReference w:id="24"/>
      </w:r>
      <w:r w:rsidR="00E44678" w:rsidRPr="00623E04">
        <w:rPr>
          <w:rFonts w:ascii="Arial Narrow" w:hAnsi="Arial Narrow"/>
        </w:rPr>
        <w:t xml:space="preserve"> en la cual se</w:t>
      </w:r>
      <w:r w:rsidRPr="00623E04">
        <w:rPr>
          <w:rFonts w:ascii="Arial Narrow" w:hAnsi="Arial Narrow"/>
          <w:position w:val="9"/>
        </w:rPr>
        <w:t xml:space="preserve"> </w:t>
      </w:r>
      <w:r w:rsidR="005C28C6">
        <w:rPr>
          <w:rFonts w:ascii="Arial Narrow" w:hAnsi="Arial Narrow"/>
        </w:rPr>
        <w:t>precisó</w:t>
      </w:r>
      <w:r w:rsidRPr="00623E04">
        <w:rPr>
          <w:rFonts w:ascii="Arial Narrow" w:hAnsi="Arial Narrow"/>
        </w:rPr>
        <w:t>:</w:t>
      </w:r>
    </w:p>
    <w:p w14:paraId="132FA52F" w14:textId="77777777" w:rsidR="005C5EA2" w:rsidRPr="00623E04" w:rsidRDefault="005C5EA2" w:rsidP="00623E04">
      <w:pPr>
        <w:pStyle w:val="Textoindependiente"/>
        <w:spacing w:after="0" w:line="276" w:lineRule="auto"/>
        <w:ind w:left="119" w:right="49"/>
        <w:jc w:val="both"/>
        <w:rPr>
          <w:rFonts w:ascii="Arial Narrow" w:hAnsi="Arial Narrow"/>
        </w:rPr>
      </w:pPr>
    </w:p>
    <w:p w14:paraId="25E0AA75" w14:textId="77777777" w:rsidR="005C5EA2" w:rsidRPr="00623E04" w:rsidRDefault="005C5EA2" w:rsidP="00623E04">
      <w:pPr>
        <w:pStyle w:val="Textoindependiente"/>
        <w:spacing w:after="0"/>
        <w:ind w:left="547" w:right="851"/>
        <w:jc w:val="both"/>
        <w:rPr>
          <w:rFonts w:ascii="Arial Narrow" w:hAnsi="Arial Narrow"/>
        </w:rPr>
      </w:pPr>
      <w:r w:rsidRPr="00623E04">
        <w:rPr>
          <w:rFonts w:ascii="Arial Narrow" w:hAnsi="Arial Narrow"/>
          <w:i/>
        </w:rPr>
        <w:t>“El</w:t>
      </w:r>
      <w:r w:rsidRPr="00623E04">
        <w:rPr>
          <w:rFonts w:ascii="Arial Narrow" w:hAnsi="Arial Narrow"/>
          <w:i/>
          <w:spacing w:val="-13"/>
        </w:rPr>
        <w:t xml:space="preserve"> </w:t>
      </w:r>
      <w:r w:rsidRPr="00623E04">
        <w:rPr>
          <w:rFonts w:ascii="Arial Narrow" w:hAnsi="Arial Narrow"/>
          <w:i/>
        </w:rPr>
        <w:t>Consejo</w:t>
      </w:r>
      <w:r w:rsidRPr="00623E04">
        <w:rPr>
          <w:rFonts w:ascii="Arial Narrow" w:hAnsi="Arial Narrow"/>
          <w:i/>
          <w:spacing w:val="-4"/>
        </w:rPr>
        <w:t xml:space="preserve"> </w:t>
      </w:r>
      <w:r w:rsidRPr="00623E04">
        <w:rPr>
          <w:rFonts w:ascii="Arial Narrow" w:hAnsi="Arial Narrow"/>
          <w:i/>
        </w:rPr>
        <w:t>de</w:t>
      </w:r>
      <w:r w:rsidRPr="00623E04">
        <w:rPr>
          <w:rFonts w:ascii="Arial Narrow" w:hAnsi="Arial Narrow"/>
          <w:i/>
          <w:spacing w:val="-10"/>
        </w:rPr>
        <w:t xml:space="preserve"> </w:t>
      </w:r>
      <w:r w:rsidRPr="00623E04">
        <w:rPr>
          <w:rFonts w:ascii="Arial Narrow" w:hAnsi="Arial Narrow"/>
          <w:i/>
        </w:rPr>
        <w:t>Estado</w:t>
      </w:r>
      <w:r w:rsidRPr="00623E04">
        <w:rPr>
          <w:rFonts w:ascii="Arial Narrow" w:hAnsi="Arial Narrow"/>
          <w:i/>
          <w:spacing w:val="-4"/>
        </w:rPr>
        <w:t xml:space="preserve"> </w:t>
      </w:r>
      <w:r w:rsidRPr="00623E04">
        <w:rPr>
          <w:rFonts w:ascii="Arial Narrow" w:hAnsi="Arial Narrow"/>
          <w:i/>
        </w:rPr>
        <w:t>con</w:t>
      </w:r>
      <w:r w:rsidRPr="00623E04">
        <w:rPr>
          <w:rFonts w:ascii="Arial Narrow" w:hAnsi="Arial Narrow"/>
          <w:i/>
          <w:spacing w:val="-9"/>
        </w:rPr>
        <w:t xml:space="preserve"> </w:t>
      </w:r>
      <w:r w:rsidRPr="00623E04">
        <w:rPr>
          <w:rFonts w:ascii="Arial Narrow" w:hAnsi="Arial Narrow"/>
          <w:i/>
        </w:rPr>
        <w:t>fundamento</w:t>
      </w:r>
      <w:r w:rsidRPr="00623E04">
        <w:rPr>
          <w:rFonts w:ascii="Arial Narrow" w:hAnsi="Arial Narrow"/>
          <w:i/>
          <w:spacing w:val="-4"/>
        </w:rPr>
        <w:t xml:space="preserve"> </w:t>
      </w:r>
      <w:r w:rsidRPr="00623E04">
        <w:rPr>
          <w:rFonts w:ascii="Arial Narrow" w:hAnsi="Arial Narrow"/>
          <w:i/>
        </w:rPr>
        <w:t>en</w:t>
      </w:r>
      <w:r w:rsidRPr="00623E04">
        <w:rPr>
          <w:rFonts w:ascii="Arial Narrow" w:hAnsi="Arial Narrow"/>
          <w:i/>
          <w:spacing w:val="-9"/>
        </w:rPr>
        <w:t xml:space="preserve"> </w:t>
      </w:r>
      <w:r w:rsidRPr="00623E04">
        <w:rPr>
          <w:rFonts w:ascii="Arial Narrow" w:hAnsi="Arial Narrow"/>
          <w:i/>
          <w:spacing w:val="-3"/>
        </w:rPr>
        <w:t>los</w:t>
      </w:r>
      <w:r w:rsidRPr="00623E04">
        <w:rPr>
          <w:rFonts w:ascii="Arial Narrow" w:hAnsi="Arial Narrow"/>
          <w:i/>
          <w:spacing w:val="-11"/>
        </w:rPr>
        <w:t xml:space="preserve"> </w:t>
      </w:r>
      <w:r w:rsidRPr="00623E04">
        <w:rPr>
          <w:rFonts w:ascii="Arial Narrow" w:hAnsi="Arial Narrow"/>
          <w:i/>
        </w:rPr>
        <w:t>artículos</w:t>
      </w:r>
      <w:r w:rsidRPr="00623E04">
        <w:rPr>
          <w:rFonts w:ascii="Arial Narrow" w:hAnsi="Arial Narrow"/>
          <w:i/>
          <w:spacing w:val="-11"/>
        </w:rPr>
        <w:t xml:space="preserve"> </w:t>
      </w:r>
      <w:r w:rsidRPr="00623E04">
        <w:rPr>
          <w:rFonts w:ascii="Arial Narrow" w:hAnsi="Arial Narrow"/>
          <w:i/>
        </w:rPr>
        <w:t>20</w:t>
      </w:r>
      <w:r w:rsidRPr="00623E04">
        <w:rPr>
          <w:rFonts w:ascii="Arial Narrow" w:hAnsi="Arial Narrow"/>
          <w:i/>
          <w:spacing w:val="-9"/>
        </w:rPr>
        <w:t xml:space="preserve"> </w:t>
      </w:r>
      <w:r w:rsidRPr="00623E04">
        <w:rPr>
          <w:rFonts w:ascii="Arial Narrow" w:hAnsi="Arial Narrow"/>
          <w:i/>
        </w:rPr>
        <w:t>de</w:t>
      </w:r>
      <w:r w:rsidRPr="00623E04">
        <w:rPr>
          <w:rFonts w:ascii="Arial Narrow" w:hAnsi="Arial Narrow"/>
          <w:i/>
          <w:spacing w:val="-10"/>
        </w:rPr>
        <w:t xml:space="preserve"> </w:t>
      </w:r>
      <w:r w:rsidRPr="00623E04">
        <w:rPr>
          <w:rFonts w:ascii="Arial Narrow" w:hAnsi="Arial Narrow"/>
          <w:i/>
          <w:spacing w:val="-5"/>
        </w:rPr>
        <w:t xml:space="preserve">la </w:t>
      </w:r>
      <w:r w:rsidRPr="00623E04">
        <w:rPr>
          <w:rFonts w:ascii="Arial Narrow" w:hAnsi="Arial Narrow"/>
          <w:i/>
        </w:rPr>
        <w:t>Ley</w:t>
      </w:r>
      <w:r w:rsidRPr="00623E04">
        <w:rPr>
          <w:rFonts w:ascii="Arial Narrow" w:hAnsi="Arial Narrow"/>
          <w:i/>
          <w:spacing w:val="-13"/>
        </w:rPr>
        <w:t xml:space="preserve"> </w:t>
      </w:r>
      <w:r w:rsidRPr="00623E04">
        <w:rPr>
          <w:rFonts w:ascii="Arial Narrow" w:hAnsi="Arial Narrow"/>
          <w:i/>
        </w:rPr>
        <w:t>137</w:t>
      </w:r>
      <w:r w:rsidRPr="00623E04">
        <w:rPr>
          <w:rFonts w:ascii="Arial Narrow" w:hAnsi="Arial Narrow"/>
          <w:i/>
          <w:spacing w:val="-9"/>
        </w:rPr>
        <w:t xml:space="preserve"> </w:t>
      </w:r>
      <w:r w:rsidRPr="00623E04">
        <w:rPr>
          <w:rFonts w:ascii="Arial Narrow" w:hAnsi="Arial Narrow"/>
          <w:i/>
        </w:rPr>
        <w:t>de</w:t>
      </w:r>
      <w:r w:rsidRPr="00623E04">
        <w:rPr>
          <w:rFonts w:ascii="Arial Narrow" w:hAnsi="Arial Narrow"/>
          <w:i/>
          <w:spacing w:val="-10"/>
        </w:rPr>
        <w:t xml:space="preserve"> </w:t>
      </w:r>
      <w:r w:rsidRPr="00623E04">
        <w:rPr>
          <w:rFonts w:ascii="Arial Narrow" w:hAnsi="Arial Narrow"/>
          <w:i/>
        </w:rPr>
        <w:t>1994,</w:t>
      </w:r>
      <w:r w:rsidRPr="00623E04">
        <w:rPr>
          <w:rFonts w:ascii="Arial Narrow" w:hAnsi="Arial Narrow"/>
          <w:i/>
          <w:spacing w:val="-7"/>
        </w:rPr>
        <w:t xml:space="preserve"> </w:t>
      </w:r>
      <w:r w:rsidRPr="00623E04">
        <w:rPr>
          <w:rFonts w:ascii="Arial Narrow" w:hAnsi="Arial Narrow"/>
          <w:i/>
        </w:rPr>
        <w:t>111.8,</w:t>
      </w:r>
      <w:r w:rsidRPr="00623E04">
        <w:rPr>
          <w:rFonts w:ascii="Arial Narrow" w:hAnsi="Arial Narrow"/>
          <w:i/>
          <w:spacing w:val="-7"/>
        </w:rPr>
        <w:t xml:space="preserve"> </w:t>
      </w:r>
      <w:r w:rsidRPr="00623E04">
        <w:rPr>
          <w:rFonts w:ascii="Arial Narrow" w:hAnsi="Arial Narrow"/>
          <w:i/>
        </w:rPr>
        <w:t xml:space="preserve">136 y 185 del CPACA, realiza un control inmediato y automático de legalidad </w:t>
      </w:r>
      <w:r w:rsidRPr="00623E04">
        <w:rPr>
          <w:rFonts w:ascii="Arial Narrow" w:hAnsi="Arial Narrow"/>
          <w:i/>
          <w:u w:val="single"/>
        </w:rPr>
        <w:t xml:space="preserve">sobre </w:t>
      </w:r>
      <w:r w:rsidRPr="00623E04">
        <w:rPr>
          <w:rFonts w:ascii="Arial Narrow" w:hAnsi="Arial Narrow"/>
          <w:i/>
          <w:spacing w:val="-3"/>
          <w:u w:val="single"/>
        </w:rPr>
        <w:t xml:space="preserve">los </w:t>
      </w:r>
      <w:r w:rsidRPr="00623E04">
        <w:rPr>
          <w:rFonts w:ascii="Arial Narrow" w:hAnsi="Arial Narrow"/>
          <w:i/>
          <w:u w:val="single"/>
        </w:rPr>
        <w:t>actos</w:t>
      </w:r>
      <w:r w:rsidRPr="00623E04">
        <w:rPr>
          <w:rFonts w:ascii="Arial Narrow" w:hAnsi="Arial Narrow"/>
          <w:i/>
        </w:rPr>
        <w:t xml:space="preserve"> </w:t>
      </w:r>
      <w:r w:rsidRPr="00623E04">
        <w:rPr>
          <w:rFonts w:ascii="Arial Narrow" w:hAnsi="Arial Narrow"/>
          <w:i/>
          <w:u w:val="single"/>
        </w:rPr>
        <w:t xml:space="preserve">administrativos de carácter general expedidos por </w:t>
      </w:r>
      <w:r w:rsidRPr="00623E04">
        <w:rPr>
          <w:rFonts w:ascii="Arial Narrow" w:hAnsi="Arial Narrow"/>
          <w:i/>
          <w:spacing w:val="-3"/>
          <w:u w:val="single"/>
        </w:rPr>
        <w:t xml:space="preserve">las </w:t>
      </w:r>
      <w:r w:rsidRPr="00623E04">
        <w:rPr>
          <w:rFonts w:ascii="Arial Narrow" w:hAnsi="Arial Narrow"/>
          <w:i/>
          <w:u w:val="single"/>
        </w:rPr>
        <w:t xml:space="preserve">autoridades nacionales con </w:t>
      </w:r>
      <w:r w:rsidRPr="00623E04">
        <w:rPr>
          <w:rFonts w:ascii="Arial Narrow" w:hAnsi="Arial Narrow"/>
          <w:i/>
          <w:spacing w:val="-3"/>
          <w:u w:val="single"/>
        </w:rPr>
        <w:t xml:space="preserve">base </w:t>
      </w:r>
      <w:r w:rsidRPr="00623E04">
        <w:rPr>
          <w:rFonts w:ascii="Arial Narrow" w:hAnsi="Arial Narrow"/>
          <w:i/>
          <w:spacing w:val="5"/>
          <w:u w:val="single"/>
        </w:rPr>
        <w:t>en</w:t>
      </w:r>
      <w:r w:rsidRPr="00623E04">
        <w:rPr>
          <w:rFonts w:ascii="Arial Narrow" w:hAnsi="Arial Narrow"/>
          <w:i/>
          <w:spacing w:val="5"/>
        </w:rPr>
        <w:t xml:space="preserve"> </w:t>
      </w:r>
      <w:r w:rsidRPr="00623E04">
        <w:rPr>
          <w:rFonts w:ascii="Arial Narrow" w:hAnsi="Arial Narrow"/>
          <w:i/>
          <w:spacing w:val="-3"/>
          <w:u w:val="single"/>
        </w:rPr>
        <w:t xml:space="preserve">los </w:t>
      </w:r>
      <w:r w:rsidRPr="00623E04">
        <w:rPr>
          <w:rFonts w:ascii="Arial Narrow" w:hAnsi="Arial Narrow"/>
          <w:i/>
          <w:u w:val="single"/>
        </w:rPr>
        <w:t xml:space="preserve">decretos legislativos.” </w:t>
      </w:r>
      <w:r w:rsidRPr="00623E04">
        <w:rPr>
          <w:rFonts w:ascii="Arial Narrow" w:hAnsi="Arial Narrow"/>
        </w:rPr>
        <w:t>(</w:t>
      </w:r>
      <w:proofErr w:type="gramStart"/>
      <w:r w:rsidRPr="00623E04">
        <w:rPr>
          <w:rFonts w:ascii="Arial Narrow" w:hAnsi="Arial Narrow"/>
        </w:rPr>
        <w:t>subrayas</w:t>
      </w:r>
      <w:proofErr w:type="gramEnd"/>
      <w:r w:rsidRPr="00623E04">
        <w:rPr>
          <w:rFonts w:ascii="Arial Narrow" w:hAnsi="Arial Narrow"/>
        </w:rPr>
        <w:t xml:space="preserve"> fuera de</w:t>
      </w:r>
      <w:r w:rsidRPr="00623E04">
        <w:rPr>
          <w:rFonts w:ascii="Arial Narrow" w:hAnsi="Arial Narrow"/>
          <w:spacing w:val="10"/>
        </w:rPr>
        <w:t xml:space="preserve"> </w:t>
      </w:r>
      <w:r w:rsidRPr="00623E04">
        <w:rPr>
          <w:rFonts w:ascii="Arial Narrow" w:hAnsi="Arial Narrow"/>
        </w:rPr>
        <w:t>texto)</w:t>
      </w:r>
    </w:p>
    <w:p w14:paraId="408E0DA6" w14:textId="77777777" w:rsidR="00455538" w:rsidRDefault="00455538" w:rsidP="00530B4E">
      <w:pPr>
        <w:spacing w:line="360" w:lineRule="auto"/>
        <w:jc w:val="both"/>
        <w:rPr>
          <w:rFonts w:ascii="Arial Narrow" w:hAnsi="Arial Narrow" w:cs="Tahoma"/>
          <w:color w:val="000000"/>
          <w:lang w:val="es-CO"/>
        </w:rPr>
      </w:pPr>
    </w:p>
    <w:p w14:paraId="000A0372" w14:textId="3BA192EB" w:rsidR="00530B4E" w:rsidRPr="00530B4E" w:rsidRDefault="00530B4E" w:rsidP="00530B4E">
      <w:pPr>
        <w:spacing w:line="360" w:lineRule="auto"/>
        <w:jc w:val="both"/>
        <w:rPr>
          <w:rFonts w:ascii="Arial Narrow" w:hAnsi="Arial Narrow" w:cs="Tahoma"/>
        </w:rPr>
      </w:pPr>
      <w:r w:rsidRPr="00530B4E">
        <w:rPr>
          <w:rFonts w:ascii="Arial Narrow" w:hAnsi="Arial Narrow" w:cs="Tahoma"/>
          <w:color w:val="000000"/>
          <w:lang w:val="es-CO"/>
        </w:rPr>
        <w:t xml:space="preserve">Adicionalmente, hizo referencia a la providencia de fecha </w:t>
      </w:r>
      <w:r w:rsidRPr="00530B4E">
        <w:rPr>
          <w:rFonts w:ascii="Arial Narrow" w:hAnsi="Arial Narrow" w:cs="Tahoma"/>
          <w:lang w:val="es-CO"/>
        </w:rPr>
        <w:t>veintiuno (21) de abril de dos mil veinte (2020),</w:t>
      </w:r>
      <w:r w:rsidRPr="00530B4E">
        <w:rPr>
          <w:rFonts w:ascii="Arial Narrow" w:hAnsi="Arial Narrow" w:cs="Tahoma"/>
          <w:b/>
        </w:rPr>
        <w:t xml:space="preserve"> </w:t>
      </w:r>
      <w:r w:rsidRPr="00530B4E">
        <w:rPr>
          <w:rFonts w:ascii="Arial Narrow" w:hAnsi="Arial Narrow" w:cs="Tahoma"/>
        </w:rPr>
        <w:t xml:space="preserve">proferida dentro del proceso con </w:t>
      </w:r>
      <w:r w:rsidRPr="00530B4E">
        <w:rPr>
          <w:rFonts w:ascii="Arial Narrow" w:hAnsi="Arial Narrow" w:cs="Tahoma"/>
          <w:bCs/>
        </w:rPr>
        <w:t>Radicación número: 11001-03-15-000-2020-00960-00</w:t>
      </w:r>
      <w:r w:rsidRPr="00530B4E">
        <w:rPr>
          <w:rFonts w:ascii="Arial Narrow" w:hAnsi="Arial Narrow" w:cs="Tahoma"/>
          <w:bCs/>
          <w:lang w:val="es-CO"/>
        </w:rPr>
        <w:t xml:space="preserve">, dictado por la Consejera </w:t>
      </w:r>
      <w:r w:rsidRPr="00530B4E">
        <w:rPr>
          <w:rFonts w:ascii="Arial Narrow" w:hAnsi="Arial Narrow" w:cs="Tahoma"/>
          <w:bCs/>
        </w:rPr>
        <w:t xml:space="preserve">MARÍA ADRIANA MARÍN, - Sala Unitaria - se indicó que el </w:t>
      </w:r>
      <w:r w:rsidRPr="00530B4E">
        <w:rPr>
          <w:rFonts w:ascii="Arial Narrow" w:hAnsi="Arial Narrow" w:cs="Tahoma"/>
        </w:rPr>
        <w:t xml:space="preserve">Consejo de Estado es competente para conocer del control inmediato de legalidad sobre los actos y medidas que se adopten por entidades del orden nacional, en desarrollo de los decretos legislativos proferidos durante los estados de excepción, </w:t>
      </w:r>
      <w:r w:rsidRPr="00530B4E">
        <w:rPr>
          <w:rFonts w:ascii="Arial Narrow" w:hAnsi="Arial Narrow" w:cs="Tahoma"/>
          <w:b/>
          <w:bCs/>
          <w:u w:val="single"/>
        </w:rPr>
        <w:t>incluyendo el de la declaratoria,</w:t>
      </w:r>
      <w:r w:rsidRPr="00530B4E">
        <w:rPr>
          <w:rFonts w:ascii="Arial Narrow" w:hAnsi="Arial Narrow" w:cs="Tahoma"/>
        </w:rPr>
        <w:t xml:space="preserve"> y siempre y cuando se dicten en virtud del ejercicio de función administrativa. (Subrayas y negrillas de la Sala).</w:t>
      </w:r>
    </w:p>
    <w:p w14:paraId="2F33A680" w14:textId="77777777" w:rsidR="00530B4E" w:rsidRPr="00530B4E" w:rsidRDefault="00530B4E" w:rsidP="00530B4E">
      <w:pPr>
        <w:spacing w:line="360" w:lineRule="auto"/>
        <w:jc w:val="both"/>
        <w:rPr>
          <w:rFonts w:ascii="Arial Narrow" w:hAnsi="Arial Narrow" w:cs="Tahoma"/>
          <w:color w:val="000000"/>
          <w:lang w:val="es-CO"/>
        </w:rPr>
      </w:pPr>
    </w:p>
    <w:p w14:paraId="1B32D4F4" w14:textId="4FF3B564" w:rsidR="00530B4E" w:rsidRPr="00530B4E" w:rsidRDefault="00530B4E" w:rsidP="00530B4E">
      <w:pPr>
        <w:spacing w:line="360" w:lineRule="auto"/>
        <w:jc w:val="both"/>
        <w:rPr>
          <w:rFonts w:ascii="Arial Narrow" w:hAnsi="Arial Narrow" w:cs="Tahoma"/>
          <w:color w:val="000000"/>
          <w:lang w:val="es-CO"/>
        </w:rPr>
      </w:pPr>
      <w:r w:rsidRPr="00530B4E">
        <w:rPr>
          <w:rFonts w:ascii="Arial Narrow" w:hAnsi="Arial Narrow" w:cs="Tahoma"/>
          <w:color w:val="000000"/>
          <w:lang w:val="es-CO"/>
        </w:rPr>
        <w:t>Así mismo, la providencia de</w:t>
      </w:r>
      <w:r>
        <w:rPr>
          <w:rFonts w:ascii="Arial Narrow" w:hAnsi="Arial Narrow" w:cs="Tahoma"/>
          <w:color w:val="000000"/>
          <w:lang w:val="es-CO"/>
        </w:rPr>
        <w:t>l Consejo de Estado</w:t>
      </w:r>
      <w:r w:rsidRPr="00530B4E">
        <w:rPr>
          <w:rFonts w:ascii="Arial Narrow" w:hAnsi="Arial Narrow" w:cs="Tahoma"/>
          <w:color w:val="000000"/>
          <w:lang w:val="es-CO"/>
        </w:rPr>
        <w:t xml:space="preserve"> fecha veintidós (22) de abril de dos mil veinte (2020), expedida dentro del proceso con  Radicación No. 1101-03-15-000-2020-01166-00, con ponencia de la Consejera LUCY JEANNETTE BERMÚDEZ </w:t>
      </w:r>
      <w:proofErr w:type="spellStart"/>
      <w:r w:rsidRPr="00530B4E">
        <w:rPr>
          <w:rFonts w:ascii="Arial Narrow" w:hAnsi="Arial Narrow" w:cs="Tahoma"/>
          <w:color w:val="000000"/>
          <w:lang w:val="es-CO"/>
        </w:rPr>
        <w:t>BERMÚDEZ</w:t>
      </w:r>
      <w:proofErr w:type="spellEnd"/>
      <w:r w:rsidRPr="00530B4E">
        <w:rPr>
          <w:rFonts w:ascii="Arial Narrow" w:hAnsi="Arial Narrow" w:cs="Tahoma"/>
          <w:color w:val="000000"/>
          <w:lang w:val="es-CO"/>
        </w:rPr>
        <w:t>, Sala Unitaria, se señaló que el control inmediato de legalidad, asignado al Consejo de Estado, pende en forma concurrente, de tres clases de factores competenciales: un factor subjetivo de autoría, en tanto el acto a controlar debe ser expedido por una autoridad nacional; un factor de objeto, que recaiga sobre acto administrativo general y un factor de motivación o causa y es que provenga o devenga, del ejercicio de la “</w:t>
      </w:r>
      <w:r w:rsidRPr="00530B4E">
        <w:rPr>
          <w:rFonts w:ascii="Arial Narrow" w:hAnsi="Arial Narrow" w:cs="Tahoma"/>
          <w:i/>
          <w:iCs/>
          <w:color w:val="000000"/>
          <w:lang w:val="es-CO"/>
        </w:rPr>
        <w:t>función administrativa y como desarrollo de los decretos legislativos durante los Estados de Excepción</w:t>
      </w:r>
      <w:r w:rsidRPr="00530B4E">
        <w:rPr>
          <w:rFonts w:ascii="Arial Narrow" w:hAnsi="Arial Narrow" w:cs="Tahoma"/>
          <w:color w:val="000000"/>
          <w:lang w:val="es-CO"/>
        </w:rPr>
        <w:t>” (art. 136 inc. 1° CPACA).</w:t>
      </w:r>
    </w:p>
    <w:p w14:paraId="1C7CEFD8" w14:textId="77777777" w:rsidR="00530B4E" w:rsidRDefault="00530B4E" w:rsidP="00623E04">
      <w:pPr>
        <w:widowControl/>
        <w:spacing w:line="276" w:lineRule="auto"/>
        <w:jc w:val="both"/>
        <w:rPr>
          <w:rFonts w:ascii="Arial Narrow" w:eastAsiaTheme="minorHAnsi" w:hAnsi="Arial Narrow" w:cs="Arial"/>
          <w:lang w:val="es-CO" w:eastAsia="en-US"/>
        </w:rPr>
      </w:pPr>
    </w:p>
    <w:p w14:paraId="01C5D367" w14:textId="68AAAAE0" w:rsidR="00E44678" w:rsidRPr="00623E04" w:rsidRDefault="00530B4E" w:rsidP="00623E04">
      <w:pPr>
        <w:pStyle w:val="Prrafodelista"/>
        <w:autoSpaceDE w:val="0"/>
        <w:autoSpaceDN w:val="0"/>
        <w:spacing w:line="276" w:lineRule="auto"/>
        <w:ind w:left="0"/>
        <w:jc w:val="both"/>
        <w:rPr>
          <w:rFonts w:ascii="Arial Narrow" w:hAnsi="Arial Narrow"/>
          <w:spacing w:val="-5"/>
        </w:rPr>
      </w:pPr>
      <w:r>
        <w:rPr>
          <w:rFonts w:ascii="Arial Narrow" w:hAnsi="Arial Narrow"/>
          <w:spacing w:val="-5"/>
        </w:rPr>
        <w:t xml:space="preserve">Finalmente, </w:t>
      </w:r>
      <w:r w:rsidR="00E44678" w:rsidRPr="00623E04">
        <w:rPr>
          <w:rFonts w:ascii="Arial Narrow" w:hAnsi="Arial Narrow"/>
          <w:spacing w:val="-5"/>
        </w:rPr>
        <w:t>se debe señalar que la Sala Plena de esta Corporación ya tuvo la oportunidad de pronunciarse de la siguiente manera</w:t>
      </w:r>
      <w:r w:rsidR="00E44678" w:rsidRPr="00623E04">
        <w:rPr>
          <w:rStyle w:val="Refdenotaalpie"/>
          <w:rFonts w:ascii="Arial Narrow" w:hAnsi="Arial Narrow"/>
          <w:spacing w:val="-5"/>
        </w:rPr>
        <w:footnoteReference w:id="25"/>
      </w:r>
      <w:r w:rsidR="00E44678" w:rsidRPr="00623E04">
        <w:rPr>
          <w:rFonts w:ascii="Arial Narrow" w:hAnsi="Arial Narrow"/>
          <w:spacing w:val="-5"/>
        </w:rPr>
        <w:t>:</w:t>
      </w:r>
    </w:p>
    <w:p w14:paraId="1D4BD8CF" w14:textId="77777777" w:rsidR="00E44678" w:rsidRPr="00623E04" w:rsidRDefault="00E44678" w:rsidP="00623E04">
      <w:pPr>
        <w:pStyle w:val="Prrafodelista"/>
        <w:autoSpaceDE w:val="0"/>
        <w:autoSpaceDN w:val="0"/>
        <w:spacing w:line="276" w:lineRule="auto"/>
        <w:ind w:left="0"/>
        <w:jc w:val="both"/>
        <w:rPr>
          <w:rFonts w:ascii="Arial Narrow" w:hAnsi="Arial Narrow"/>
          <w:spacing w:val="-5"/>
        </w:rPr>
      </w:pPr>
    </w:p>
    <w:p w14:paraId="01C939A1" w14:textId="507D3F88" w:rsidR="00E44678" w:rsidRPr="00623E04" w:rsidRDefault="00E44678" w:rsidP="00623E04">
      <w:pPr>
        <w:widowControl/>
        <w:autoSpaceDE/>
        <w:autoSpaceDN/>
        <w:adjustRightInd/>
        <w:ind w:left="567" w:right="851"/>
        <w:jc w:val="both"/>
        <w:rPr>
          <w:rFonts w:ascii="Arial Narrow" w:hAnsi="Arial Narrow" w:cs="Tahoma"/>
          <w:i/>
          <w:iCs/>
          <w:sz w:val="22"/>
          <w:szCs w:val="22"/>
          <w:lang w:val="es-CO"/>
        </w:rPr>
      </w:pPr>
      <w:r w:rsidRPr="00623E04">
        <w:rPr>
          <w:rFonts w:ascii="Arial Narrow" w:hAnsi="Arial Narrow"/>
          <w:spacing w:val="-5"/>
        </w:rPr>
        <w:t>“</w:t>
      </w:r>
      <w:r w:rsidRPr="00623E04">
        <w:rPr>
          <w:rFonts w:ascii="Arial Narrow" w:hAnsi="Arial Narrow" w:cs="Tahoma"/>
          <w:i/>
          <w:iCs/>
          <w:sz w:val="22"/>
          <w:szCs w:val="22"/>
          <w:lang w:val="es-CO"/>
        </w:rPr>
        <w:t>En virtud de lo anterior, es claro entonces que el control inmediato de legalidad de que trata el artículo 20 de la Ley Estatutaria, el cual fue reproducido en el artículo 136</w:t>
      </w:r>
      <w:r w:rsidRPr="00623E04">
        <w:rPr>
          <w:rFonts w:ascii="Arial Narrow" w:hAnsi="Arial Narrow" w:cs="Tahoma"/>
          <w:i/>
          <w:iCs/>
          <w:sz w:val="22"/>
          <w:szCs w:val="22"/>
          <w:vertAlign w:val="superscript"/>
          <w:lang w:val="es-CO"/>
        </w:rPr>
        <w:footnoteReference w:id="26"/>
      </w:r>
      <w:r w:rsidRPr="00623E04">
        <w:rPr>
          <w:rFonts w:ascii="Arial Narrow" w:hAnsi="Arial Narrow" w:cs="Tahoma"/>
          <w:i/>
          <w:iCs/>
          <w:sz w:val="22"/>
          <w:szCs w:val="22"/>
          <w:lang w:val="es-CO"/>
        </w:rPr>
        <w:t xml:space="preserve"> del CPACA, recae sobre los actos administrativos proferidos por las autoridades nacionales o territoriales en el ejercicio de la función a administrativa, que desarrollen un decreto legislativo dictado por el Gobierno Nacional  en el trascurso o durante el estado de excepción, lo que permite entender que los decretos legislativos objeto de desarrollo por parte de las autoridades nacionales o territoriales mediante los actos administrativos generales susceptibles del aludido control automático de legalidad, no es el de declaratoria del estado de excepción sino los que profiere el Gobierno durante dicha declaratoria.</w:t>
      </w:r>
    </w:p>
    <w:p w14:paraId="6969B9B5" w14:textId="6E3A7358" w:rsidR="005C5EA2" w:rsidRPr="00623E04" w:rsidRDefault="00E44678" w:rsidP="00623E04">
      <w:pPr>
        <w:widowControl/>
        <w:ind w:left="567" w:right="851"/>
        <w:jc w:val="both"/>
        <w:rPr>
          <w:rFonts w:ascii="Arial Narrow" w:eastAsiaTheme="minorHAnsi" w:hAnsi="Arial Narrow" w:cs="Arial"/>
          <w:i/>
          <w:iCs/>
          <w:sz w:val="22"/>
          <w:szCs w:val="22"/>
          <w:lang w:val="es-CO" w:eastAsia="en-US"/>
        </w:rPr>
      </w:pPr>
      <w:r w:rsidRPr="00623E04">
        <w:rPr>
          <w:rFonts w:ascii="Arial Narrow" w:hAnsi="Arial Narrow" w:cs="Tahoma"/>
          <w:i/>
          <w:iCs/>
          <w:sz w:val="22"/>
          <w:szCs w:val="22"/>
          <w:lang w:val="es-CO"/>
        </w:rPr>
        <w:t>En esta perspectiva, el juez administrativo, sea Consejo de Estado o Tribunales Administrativos, acorde con el factor territorial del acto, conjuntamente con la Corte Constitucional, vigilan a la rama ejecutiva del poder público para evitar el desbordamiento de los mecanismos previstos en la Carta para conjurar estados de excepción”.</w:t>
      </w:r>
    </w:p>
    <w:p w14:paraId="1ABEFB8A" w14:textId="77777777" w:rsidR="00BD28EA" w:rsidRPr="00623E04" w:rsidRDefault="00BD28EA" w:rsidP="00623E04">
      <w:pPr>
        <w:widowControl/>
        <w:tabs>
          <w:tab w:val="left" w:pos="0"/>
        </w:tabs>
        <w:spacing w:line="276" w:lineRule="auto"/>
        <w:jc w:val="both"/>
        <w:rPr>
          <w:rFonts w:ascii="Arial Narrow" w:eastAsiaTheme="minorHAnsi" w:hAnsi="Arial Narrow" w:cs="Arial"/>
          <w:lang w:val="es-CO" w:eastAsia="en-US"/>
        </w:rPr>
      </w:pPr>
    </w:p>
    <w:p w14:paraId="2BC4A0B8" w14:textId="77777777" w:rsidR="00A1138E" w:rsidRPr="00623E04" w:rsidRDefault="008E5019" w:rsidP="00623E04">
      <w:pPr>
        <w:widowControl/>
        <w:tabs>
          <w:tab w:val="left" w:pos="0"/>
        </w:tabs>
        <w:spacing w:line="276" w:lineRule="auto"/>
        <w:jc w:val="both"/>
        <w:rPr>
          <w:rFonts w:ascii="Arial Narrow" w:eastAsiaTheme="minorHAnsi" w:hAnsi="Arial Narrow" w:cs="Arial"/>
          <w:lang w:val="es-CO" w:eastAsia="en-US"/>
        </w:rPr>
      </w:pPr>
      <w:r w:rsidRPr="00623E04">
        <w:rPr>
          <w:rFonts w:ascii="Arial Narrow" w:eastAsiaTheme="minorHAnsi" w:hAnsi="Arial Narrow" w:cs="Arial"/>
          <w:lang w:val="es-CO" w:eastAsia="en-US"/>
        </w:rPr>
        <w:t>Como se explicó en precedencia, e</w:t>
      </w:r>
      <w:r w:rsidR="00DB6FF0" w:rsidRPr="00623E04">
        <w:rPr>
          <w:rFonts w:ascii="Arial Narrow" w:eastAsiaTheme="minorHAnsi" w:hAnsi="Arial Narrow" w:cs="Arial"/>
          <w:lang w:val="es-CO" w:eastAsia="en-US"/>
        </w:rPr>
        <w:t xml:space="preserve">n la forma y términos en los que el legislador concibió, consagró y definió el denominado control inmediato de legalidad en los artículos 20 de la Ley 137 de 1994 y 136 del Código de Procedimiento Administrativo y de lo Contencioso Administrativo, </w:t>
      </w:r>
      <w:r w:rsidRPr="00623E04">
        <w:rPr>
          <w:rFonts w:ascii="Arial Narrow" w:eastAsiaTheme="minorHAnsi" w:hAnsi="Arial Narrow" w:cs="Arial"/>
          <w:lang w:val="es-CO" w:eastAsia="en-US"/>
        </w:rPr>
        <w:t xml:space="preserve">este </w:t>
      </w:r>
      <w:r w:rsidR="00DB6FF0" w:rsidRPr="00623E04">
        <w:rPr>
          <w:rFonts w:ascii="Arial Narrow" w:eastAsiaTheme="minorHAnsi" w:hAnsi="Arial Narrow" w:cs="Arial"/>
          <w:lang w:val="es-CO" w:eastAsia="en-US"/>
        </w:rPr>
        <w:t xml:space="preserve">solo es procedente y por tanto aplicable a los actos de contenido general que profieran las autoridades en ejercicio de función administrativa y de modo concurrente e indefectible </w:t>
      </w:r>
      <w:r w:rsidR="00DB6FF0" w:rsidRPr="00623E04">
        <w:rPr>
          <w:rFonts w:ascii="Arial Narrow" w:eastAsiaTheme="minorHAnsi" w:hAnsi="Arial Narrow" w:cs="Arial-ItalicMT"/>
          <w:i/>
          <w:iCs/>
          <w:lang w:val="es-CO" w:eastAsia="en-US"/>
        </w:rPr>
        <w:t>“</w:t>
      </w:r>
      <w:r w:rsidR="00DB6FF0" w:rsidRPr="00623E04">
        <w:rPr>
          <w:rFonts w:ascii="Arial Narrow" w:eastAsiaTheme="minorHAnsi" w:hAnsi="Arial Narrow" w:cs="Arial"/>
          <w:i/>
          <w:iCs/>
          <w:lang w:val="es-CO" w:eastAsia="en-US"/>
        </w:rPr>
        <w:t>en desarrollo de los</w:t>
      </w:r>
      <w:r w:rsidR="00DB6FF0" w:rsidRPr="00623E04">
        <w:rPr>
          <w:rFonts w:ascii="Arial Narrow" w:eastAsiaTheme="minorHAnsi" w:hAnsi="Arial Narrow" w:cs="Arial"/>
          <w:lang w:val="es-CO" w:eastAsia="en-US"/>
        </w:rPr>
        <w:t xml:space="preserve"> </w:t>
      </w:r>
      <w:r w:rsidR="00DB6FF0" w:rsidRPr="00623E04">
        <w:rPr>
          <w:rFonts w:ascii="Arial Narrow" w:eastAsiaTheme="minorHAnsi" w:hAnsi="Arial Narrow" w:cs="Arial"/>
          <w:i/>
          <w:iCs/>
          <w:lang w:val="es-CO" w:eastAsia="en-US"/>
        </w:rPr>
        <w:t>decretos legislativos de los estados de excepción</w:t>
      </w:r>
      <w:r w:rsidR="00DB6FF0" w:rsidRPr="00623E04">
        <w:rPr>
          <w:rFonts w:ascii="Arial Narrow" w:eastAsiaTheme="minorHAnsi" w:hAnsi="Arial Narrow" w:cs="Arial-ItalicMT"/>
          <w:i/>
          <w:iCs/>
          <w:lang w:val="es-CO" w:eastAsia="en-US"/>
        </w:rPr>
        <w:t>”</w:t>
      </w:r>
      <w:r w:rsidR="009D1A17" w:rsidRPr="00623E04">
        <w:rPr>
          <w:rFonts w:ascii="Arial Narrow" w:eastAsiaTheme="minorHAnsi" w:hAnsi="Arial Narrow" w:cs="Arial"/>
          <w:lang w:val="es-CO" w:eastAsia="en-US"/>
        </w:rPr>
        <w:t>.</w:t>
      </w:r>
    </w:p>
    <w:p w14:paraId="3156868A" w14:textId="77777777" w:rsidR="003F2095" w:rsidRPr="00623E04" w:rsidRDefault="003F2095" w:rsidP="00623E04">
      <w:pPr>
        <w:pStyle w:val="Textoindependiente"/>
        <w:spacing w:after="0" w:line="276" w:lineRule="auto"/>
        <w:ind w:right="101"/>
        <w:jc w:val="both"/>
        <w:rPr>
          <w:rFonts w:ascii="Arial Narrow" w:hAnsi="Arial Narrow"/>
        </w:rPr>
      </w:pPr>
    </w:p>
    <w:p w14:paraId="5F7431D9" w14:textId="0E4C4568" w:rsidR="00A1138E" w:rsidRPr="00623E04" w:rsidRDefault="00A1138E" w:rsidP="00623E04">
      <w:pPr>
        <w:widowControl/>
        <w:tabs>
          <w:tab w:val="left" w:pos="0"/>
        </w:tabs>
        <w:spacing w:line="276" w:lineRule="auto"/>
        <w:jc w:val="both"/>
        <w:rPr>
          <w:rFonts w:ascii="Arial Narrow" w:eastAsiaTheme="minorHAnsi" w:hAnsi="Arial Narrow" w:cs="Arial"/>
          <w:lang w:val="es-CO" w:eastAsia="en-US"/>
        </w:rPr>
      </w:pPr>
      <w:r w:rsidRPr="00623E04">
        <w:rPr>
          <w:rFonts w:ascii="Arial Narrow" w:eastAsiaTheme="minorHAnsi" w:hAnsi="Arial Narrow" w:cs="Arial"/>
          <w:lang w:val="es-CO" w:eastAsia="en-US"/>
        </w:rPr>
        <w:t xml:space="preserve">Así mismo, </w:t>
      </w:r>
      <w:r w:rsidR="009D1A17" w:rsidRPr="00623E04">
        <w:rPr>
          <w:rFonts w:ascii="Arial Narrow" w:eastAsiaTheme="minorHAnsi" w:hAnsi="Arial Narrow" w:cs="Arial"/>
          <w:lang w:val="es-CO" w:eastAsia="en-US"/>
        </w:rPr>
        <w:t>debe resaltarse que l</w:t>
      </w:r>
      <w:r w:rsidRPr="00623E04">
        <w:rPr>
          <w:rFonts w:ascii="Arial Narrow" w:eastAsiaTheme="minorHAnsi" w:hAnsi="Arial Narrow" w:cs="Arial"/>
          <w:lang w:val="es-CO" w:eastAsia="en-US"/>
        </w:rPr>
        <w:t xml:space="preserve">a competencia para conocer de dicho medio </w:t>
      </w:r>
      <w:r w:rsidR="009D1A17" w:rsidRPr="00623E04">
        <w:rPr>
          <w:rFonts w:ascii="Arial Narrow" w:eastAsiaTheme="minorHAnsi" w:hAnsi="Arial Narrow" w:cs="Arial"/>
          <w:lang w:val="es-CO" w:eastAsia="en-US"/>
        </w:rPr>
        <w:t xml:space="preserve">de </w:t>
      </w:r>
      <w:r w:rsidRPr="00623E04">
        <w:rPr>
          <w:rFonts w:ascii="Arial Narrow" w:eastAsiaTheme="minorHAnsi" w:hAnsi="Arial Narrow" w:cs="Arial"/>
          <w:lang w:val="es-CO" w:eastAsia="en-US"/>
        </w:rPr>
        <w:t xml:space="preserve">control jurisdiccional y por tanto para decidir la legalidad o no de los actos administrativos sujetos </w:t>
      </w:r>
      <w:r w:rsidR="009D1A17" w:rsidRPr="00623E04">
        <w:rPr>
          <w:rFonts w:ascii="Arial Narrow" w:eastAsiaTheme="minorHAnsi" w:hAnsi="Arial Narrow" w:cs="Arial"/>
          <w:lang w:val="es-CO" w:eastAsia="en-US"/>
        </w:rPr>
        <w:t>al mismo,</w:t>
      </w:r>
      <w:r w:rsidRPr="00623E04">
        <w:rPr>
          <w:rFonts w:ascii="Arial Narrow" w:eastAsiaTheme="minorHAnsi" w:hAnsi="Arial Narrow" w:cs="Arial"/>
          <w:lang w:val="es-CO" w:eastAsia="en-US"/>
        </w:rPr>
        <w:t xml:space="preserve"> está asignada a</w:t>
      </w:r>
      <w:r w:rsidRPr="00623E04">
        <w:rPr>
          <w:rFonts w:ascii="Arial Narrow" w:eastAsiaTheme="minorHAnsi" w:hAnsi="Arial Narrow" w:cs="Arial"/>
          <w:i/>
          <w:iCs/>
          <w:lang w:val="es-CO" w:eastAsia="en-US"/>
        </w:rPr>
        <w:t xml:space="preserve"> </w:t>
      </w:r>
      <w:r w:rsidRPr="00623E04">
        <w:rPr>
          <w:rFonts w:ascii="Arial Narrow" w:eastAsiaTheme="minorHAnsi" w:hAnsi="Arial Narrow" w:cs="Arial"/>
          <w:lang w:val="es-CO" w:eastAsia="en-US"/>
        </w:rPr>
        <w:t xml:space="preserve">los Tribunales Administrativos </w:t>
      </w:r>
      <w:r w:rsidR="009D1A17" w:rsidRPr="00623E04">
        <w:rPr>
          <w:rFonts w:ascii="Arial Narrow" w:eastAsiaTheme="minorHAnsi" w:hAnsi="Arial Narrow" w:cs="Arial"/>
          <w:lang w:val="es-CO" w:eastAsia="en-US"/>
        </w:rPr>
        <w:t>cuando</w:t>
      </w:r>
      <w:r w:rsidRPr="00623E04">
        <w:rPr>
          <w:rFonts w:ascii="Arial Narrow" w:eastAsiaTheme="minorHAnsi" w:hAnsi="Arial Narrow" w:cs="Arial"/>
          <w:lang w:val="es-CO" w:eastAsia="en-US"/>
        </w:rPr>
        <w:t xml:space="preserve"> son dictados por autoridades del orden territorial</w:t>
      </w:r>
      <w:r w:rsidR="009D1A17" w:rsidRPr="00623E04">
        <w:rPr>
          <w:rFonts w:ascii="Arial Narrow" w:eastAsiaTheme="minorHAnsi" w:hAnsi="Arial Narrow" w:cs="Arial"/>
          <w:lang w:val="es-CO" w:eastAsia="en-US"/>
        </w:rPr>
        <w:t>,</w:t>
      </w:r>
      <w:r w:rsidRPr="00623E04">
        <w:rPr>
          <w:rFonts w:ascii="Arial Narrow" w:eastAsiaTheme="minorHAnsi" w:hAnsi="Arial Narrow" w:cs="Arial"/>
          <w:lang w:val="es-CO" w:eastAsia="en-US"/>
        </w:rPr>
        <w:t xml:space="preserve"> de conformidad con las reglas de competencias contenidas en </w:t>
      </w:r>
      <w:r w:rsidR="00310DE5" w:rsidRPr="00623E04">
        <w:rPr>
          <w:rFonts w:ascii="Arial Narrow" w:eastAsiaTheme="minorHAnsi" w:hAnsi="Arial Narrow" w:cs="Arial"/>
          <w:lang w:val="es-CO" w:eastAsia="en-US"/>
        </w:rPr>
        <w:t xml:space="preserve">el </w:t>
      </w:r>
      <w:r w:rsidRPr="00623E04">
        <w:rPr>
          <w:rFonts w:ascii="Arial Narrow" w:eastAsiaTheme="minorHAnsi" w:hAnsi="Arial Narrow" w:cs="Arial"/>
          <w:lang w:val="es-CO" w:eastAsia="en-US"/>
        </w:rPr>
        <w:t>artículo</w:t>
      </w:r>
      <w:r w:rsidR="00310DE5" w:rsidRPr="00623E04">
        <w:rPr>
          <w:rFonts w:ascii="Arial Narrow" w:eastAsiaTheme="minorHAnsi" w:hAnsi="Arial Narrow" w:cs="Arial"/>
          <w:lang w:val="es-CO" w:eastAsia="en-US"/>
        </w:rPr>
        <w:t xml:space="preserve"> </w:t>
      </w:r>
      <w:r w:rsidRPr="00623E04">
        <w:rPr>
          <w:rFonts w:ascii="Arial Narrow" w:eastAsiaTheme="minorHAnsi" w:hAnsi="Arial Narrow" w:cs="Arial"/>
          <w:lang w:val="es-CO" w:eastAsia="en-US"/>
        </w:rPr>
        <w:t>1</w:t>
      </w:r>
      <w:r w:rsidR="00310DE5" w:rsidRPr="00623E04">
        <w:rPr>
          <w:rFonts w:ascii="Arial Narrow" w:eastAsiaTheme="minorHAnsi" w:hAnsi="Arial Narrow" w:cs="Arial"/>
          <w:lang w:val="es-CO" w:eastAsia="en-US"/>
        </w:rPr>
        <w:t>51</w:t>
      </w:r>
      <w:r w:rsidRPr="00623E04">
        <w:rPr>
          <w:rFonts w:ascii="Arial Narrow" w:eastAsiaTheme="minorHAnsi" w:hAnsi="Arial Narrow" w:cs="Arial"/>
          <w:lang w:val="es-CO" w:eastAsia="en-US"/>
        </w:rPr>
        <w:t xml:space="preserve"> numeral 14 de la Ley 1437 de 2011, cuyos procesos por determinación del legislador son de única instancia.</w:t>
      </w:r>
    </w:p>
    <w:p w14:paraId="07A94A3F" w14:textId="77777777" w:rsidR="003F2095" w:rsidRPr="00623E04" w:rsidRDefault="003F2095" w:rsidP="00623E04">
      <w:pPr>
        <w:widowControl/>
        <w:tabs>
          <w:tab w:val="left" w:pos="0"/>
        </w:tabs>
        <w:spacing w:line="276" w:lineRule="auto"/>
        <w:jc w:val="both"/>
        <w:rPr>
          <w:rFonts w:ascii="Arial Narrow" w:eastAsiaTheme="minorHAnsi" w:hAnsi="Arial Narrow" w:cs="Arial"/>
          <w:lang w:val="es-CO" w:eastAsia="en-US"/>
        </w:rPr>
      </w:pPr>
    </w:p>
    <w:p w14:paraId="698C3B16" w14:textId="77777777" w:rsidR="00A1138E" w:rsidRPr="00623E04" w:rsidRDefault="00002852" w:rsidP="00623E04">
      <w:pPr>
        <w:widowControl/>
        <w:tabs>
          <w:tab w:val="left" w:pos="0"/>
        </w:tabs>
        <w:spacing w:line="276" w:lineRule="auto"/>
        <w:jc w:val="both"/>
        <w:rPr>
          <w:rFonts w:ascii="Arial Narrow" w:eastAsiaTheme="minorHAnsi" w:hAnsi="Arial Narrow" w:cs="Arial"/>
          <w:highlight w:val="red"/>
          <w:lang w:val="es-CO" w:eastAsia="en-US"/>
        </w:rPr>
      </w:pPr>
      <w:r w:rsidRPr="00623E04">
        <w:rPr>
          <w:rFonts w:ascii="Arial Narrow" w:eastAsiaTheme="minorHAnsi" w:hAnsi="Arial Narrow" w:cs="Arial"/>
          <w:lang w:val="es-CO" w:eastAsia="en-US"/>
        </w:rPr>
        <w:t>Ahora bien, p</w:t>
      </w:r>
      <w:r w:rsidR="00DB6FF0" w:rsidRPr="00623E04">
        <w:rPr>
          <w:rFonts w:ascii="Arial Narrow" w:eastAsiaTheme="minorHAnsi" w:hAnsi="Arial Narrow" w:cs="Arial"/>
          <w:lang w:val="es-CO" w:eastAsia="en-US"/>
        </w:rPr>
        <w:t>ara efectos de precisar no solo su objeto y alcance</w:t>
      </w:r>
      <w:r w:rsidR="00362602" w:rsidRPr="00623E04">
        <w:rPr>
          <w:rFonts w:ascii="Arial Narrow" w:eastAsiaTheme="minorHAnsi" w:hAnsi="Arial Narrow" w:cs="Arial"/>
          <w:lang w:val="es-CO" w:eastAsia="en-US"/>
        </w:rPr>
        <w:t xml:space="preserve"> </w:t>
      </w:r>
      <w:r w:rsidR="00DB6FF0" w:rsidRPr="00623E04">
        <w:rPr>
          <w:rFonts w:ascii="Arial Narrow" w:eastAsiaTheme="minorHAnsi" w:hAnsi="Arial Narrow" w:cs="Arial"/>
          <w:lang w:val="es-CO" w:eastAsia="en-US"/>
        </w:rPr>
        <w:t xml:space="preserve">sino, fundamentalmente, las normas de competencia y los motivos por los que fue proferido, </w:t>
      </w:r>
      <w:r w:rsidR="00FB4265" w:rsidRPr="00623E04">
        <w:rPr>
          <w:rFonts w:ascii="Arial Narrow" w:eastAsiaTheme="minorHAnsi" w:hAnsi="Arial Narrow" w:cs="Arial"/>
          <w:lang w:val="es-CO" w:eastAsia="en-US"/>
        </w:rPr>
        <w:t xml:space="preserve">se transcribe en su integralidad el Decreto 073 de 2020 expedido por el Municipio de </w:t>
      </w:r>
      <w:proofErr w:type="spellStart"/>
      <w:r w:rsidR="00FB4265" w:rsidRPr="00623E04">
        <w:rPr>
          <w:rFonts w:ascii="Arial Narrow" w:eastAsiaTheme="minorHAnsi" w:hAnsi="Arial Narrow" w:cs="Arial"/>
          <w:lang w:val="es-CO" w:eastAsia="en-US"/>
        </w:rPr>
        <w:t>Caicedonia</w:t>
      </w:r>
      <w:proofErr w:type="spellEnd"/>
      <w:r w:rsidR="00FB4265" w:rsidRPr="00623E04">
        <w:rPr>
          <w:rFonts w:ascii="Arial Narrow" w:eastAsiaTheme="minorHAnsi" w:hAnsi="Arial Narrow" w:cs="Arial"/>
          <w:lang w:val="es-CO" w:eastAsia="en-US"/>
        </w:rPr>
        <w:t>:</w:t>
      </w:r>
      <w:r w:rsidR="00A1138E" w:rsidRPr="00623E04">
        <w:rPr>
          <w:rFonts w:ascii="Arial Narrow" w:eastAsiaTheme="minorHAnsi" w:hAnsi="Arial Narrow" w:cs="Arial"/>
          <w:lang w:val="es-CO" w:eastAsia="en-US"/>
        </w:rPr>
        <w:t xml:space="preserve"> </w:t>
      </w:r>
    </w:p>
    <w:p w14:paraId="43C3BD5E" w14:textId="77777777" w:rsidR="00C9093D" w:rsidRPr="00623E04" w:rsidRDefault="00C9093D" w:rsidP="00623E04">
      <w:pPr>
        <w:widowControl/>
        <w:tabs>
          <w:tab w:val="left" w:pos="0"/>
        </w:tabs>
        <w:spacing w:line="276" w:lineRule="auto"/>
        <w:jc w:val="both"/>
        <w:rPr>
          <w:rFonts w:ascii="Arial Narrow" w:eastAsiaTheme="minorHAnsi" w:hAnsi="Arial Narrow" w:cs="Arial"/>
          <w:lang w:val="es-CO" w:eastAsia="en-US"/>
        </w:rPr>
      </w:pPr>
    </w:p>
    <w:p w14:paraId="47449B16" w14:textId="77777777" w:rsidR="00C9093D" w:rsidRPr="00623E04" w:rsidRDefault="00C9093D" w:rsidP="00623E04">
      <w:pPr>
        <w:widowControl/>
        <w:tabs>
          <w:tab w:val="left" w:pos="567"/>
        </w:tabs>
        <w:ind w:left="567" w:right="851"/>
        <w:jc w:val="both"/>
        <w:rPr>
          <w:rFonts w:ascii="Arial Narrow" w:eastAsiaTheme="minorHAnsi" w:hAnsi="Arial Narrow" w:cs="Arial"/>
          <w:sz w:val="22"/>
          <w:szCs w:val="22"/>
          <w:lang w:val="es-CO" w:eastAsia="en-US"/>
        </w:rPr>
      </w:pPr>
      <w:r w:rsidRPr="00623E04">
        <w:rPr>
          <w:rFonts w:ascii="Arial Narrow" w:eastAsiaTheme="minorHAnsi" w:hAnsi="Arial Narrow" w:cs="Arial"/>
          <w:sz w:val="22"/>
          <w:szCs w:val="22"/>
          <w:lang w:val="es-CO" w:eastAsia="en-US"/>
        </w:rPr>
        <w:t>"(…)</w:t>
      </w:r>
    </w:p>
    <w:p w14:paraId="2DFE6FF6" w14:textId="77777777" w:rsidR="00C9093D" w:rsidRPr="00623E04" w:rsidRDefault="00C9093D" w:rsidP="00623E04">
      <w:pPr>
        <w:pStyle w:val="Ttulo2"/>
        <w:spacing w:before="0"/>
        <w:ind w:left="567" w:right="851"/>
        <w:jc w:val="center"/>
        <w:rPr>
          <w:rFonts w:ascii="Arial Narrow" w:hAnsi="Arial Narrow"/>
          <w:i/>
          <w:iCs/>
          <w:color w:val="auto"/>
          <w:sz w:val="22"/>
          <w:szCs w:val="22"/>
          <w:lang w:val="es-CO"/>
        </w:rPr>
      </w:pPr>
      <w:r w:rsidRPr="00623E04">
        <w:rPr>
          <w:rFonts w:ascii="Arial Narrow" w:hAnsi="Arial Narrow"/>
          <w:i/>
          <w:iCs/>
          <w:color w:val="auto"/>
          <w:w w:val="90"/>
          <w:sz w:val="22"/>
          <w:szCs w:val="22"/>
          <w:lang w:val="es-CO"/>
        </w:rPr>
        <w:t>DECRETO</w:t>
      </w:r>
      <w:r w:rsidRPr="00623E04">
        <w:rPr>
          <w:rFonts w:ascii="Arial Narrow" w:hAnsi="Arial Narrow"/>
          <w:i/>
          <w:iCs/>
          <w:color w:val="auto"/>
          <w:spacing w:val="23"/>
          <w:w w:val="90"/>
          <w:sz w:val="22"/>
          <w:szCs w:val="22"/>
          <w:lang w:val="es-CO"/>
        </w:rPr>
        <w:t xml:space="preserve"> </w:t>
      </w:r>
      <w:r w:rsidRPr="00623E04">
        <w:rPr>
          <w:rFonts w:ascii="Arial Narrow" w:hAnsi="Arial Narrow"/>
          <w:i/>
          <w:iCs/>
          <w:color w:val="auto"/>
          <w:w w:val="90"/>
          <w:sz w:val="22"/>
          <w:szCs w:val="22"/>
          <w:lang w:val="es-CO"/>
        </w:rPr>
        <w:t>NÚMERO</w:t>
      </w:r>
      <w:r w:rsidRPr="00623E04">
        <w:rPr>
          <w:rFonts w:ascii="Arial Narrow" w:hAnsi="Arial Narrow"/>
          <w:i/>
          <w:iCs/>
          <w:color w:val="auto"/>
          <w:spacing w:val="31"/>
          <w:w w:val="90"/>
          <w:sz w:val="22"/>
          <w:szCs w:val="22"/>
          <w:lang w:val="es-CO"/>
        </w:rPr>
        <w:t xml:space="preserve"> </w:t>
      </w:r>
      <w:r w:rsidRPr="00623E04">
        <w:rPr>
          <w:rFonts w:ascii="Arial Narrow" w:hAnsi="Arial Narrow"/>
          <w:i/>
          <w:iCs/>
          <w:color w:val="auto"/>
          <w:w w:val="90"/>
          <w:sz w:val="22"/>
          <w:szCs w:val="22"/>
          <w:lang w:val="es-CO"/>
        </w:rPr>
        <w:t>073</w:t>
      </w:r>
    </w:p>
    <w:p w14:paraId="151A0976" w14:textId="77777777" w:rsidR="00C9093D" w:rsidRPr="00623E04" w:rsidRDefault="00C9093D" w:rsidP="00623E04">
      <w:pPr>
        <w:ind w:left="567" w:right="851"/>
        <w:jc w:val="center"/>
        <w:rPr>
          <w:rFonts w:ascii="Arial Narrow" w:hAnsi="Arial Narrow" w:cs="Times New Roman"/>
          <w:i/>
          <w:iCs/>
          <w:sz w:val="22"/>
          <w:szCs w:val="22"/>
          <w:lang w:val="es-CO"/>
        </w:rPr>
      </w:pPr>
      <w:r w:rsidRPr="00623E04">
        <w:rPr>
          <w:rFonts w:ascii="Arial Narrow" w:hAnsi="Arial Narrow"/>
          <w:i/>
          <w:iCs/>
          <w:w w:val="110"/>
          <w:sz w:val="22"/>
          <w:szCs w:val="22"/>
          <w:lang w:val="es-CO"/>
        </w:rPr>
        <w:t>M</w:t>
      </w:r>
      <w:r w:rsidRPr="00623E04">
        <w:rPr>
          <w:rFonts w:ascii="Arial Narrow" w:hAnsi="Arial Narrow"/>
          <w:i/>
          <w:iCs/>
          <w:spacing w:val="20"/>
          <w:w w:val="110"/>
          <w:sz w:val="22"/>
          <w:szCs w:val="22"/>
          <w:lang w:val="es-CO"/>
        </w:rPr>
        <w:t>a</w:t>
      </w:r>
      <w:r w:rsidRPr="00623E04">
        <w:rPr>
          <w:rFonts w:ascii="Arial Narrow" w:hAnsi="Arial Narrow"/>
          <w:i/>
          <w:iCs/>
          <w:w w:val="110"/>
          <w:sz w:val="22"/>
          <w:szCs w:val="22"/>
          <w:lang w:val="es-CO"/>
        </w:rPr>
        <w:t>r</w:t>
      </w:r>
      <w:r w:rsidRPr="00623E04">
        <w:rPr>
          <w:rFonts w:ascii="Arial Narrow" w:hAnsi="Arial Narrow"/>
          <w:i/>
          <w:iCs/>
          <w:spacing w:val="16"/>
          <w:w w:val="110"/>
          <w:sz w:val="22"/>
          <w:szCs w:val="22"/>
          <w:lang w:val="es-CO"/>
        </w:rPr>
        <w:t>z</w:t>
      </w:r>
      <w:r w:rsidRPr="00623E04">
        <w:rPr>
          <w:rFonts w:ascii="Arial Narrow" w:hAnsi="Arial Narrow"/>
          <w:i/>
          <w:iCs/>
          <w:w w:val="110"/>
          <w:sz w:val="22"/>
          <w:szCs w:val="22"/>
          <w:lang w:val="es-CO"/>
        </w:rPr>
        <w:t>o</w:t>
      </w:r>
      <w:r w:rsidRPr="00623E04">
        <w:rPr>
          <w:rFonts w:ascii="Arial Narrow" w:hAnsi="Arial Narrow"/>
          <w:i/>
          <w:iCs/>
          <w:spacing w:val="-37"/>
          <w:w w:val="110"/>
          <w:sz w:val="22"/>
          <w:szCs w:val="22"/>
          <w:lang w:val="es-CO"/>
        </w:rPr>
        <w:t xml:space="preserve"> </w:t>
      </w:r>
      <w:r w:rsidRPr="00623E04">
        <w:rPr>
          <w:rFonts w:ascii="Arial Narrow" w:hAnsi="Arial Narrow"/>
          <w:i/>
          <w:iCs/>
          <w:w w:val="110"/>
          <w:sz w:val="22"/>
          <w:szCs w:val="22"/>
          <w:lang w:val="es-CO"/>
        </w:rPr>
        <w:t>25</w:t>
      </w:r>
      <w:r w:rsidRPr="00623E04">
        <w:rPr>
          <w:rFonts w:ascii="Arial Narrow" w:hAnsi="Arial Narrow"/>
          <w:i/>
          <w:iCs/>
          <w:spacing w:val="-36"/>
          <w:w w:val="110"/>
          <w:sz w:val="22"/>
          <w:szCs w:val="22"/>
          <w:lang w:val="es-CO"/>
        </w:rPr>
        <w:t xml:space="preserve"> </w:t>
      </w:r>
      <w:r w:rsidRPr="00623E04">
        <w:rPr>
          <w:rFonts w:ascii="Arial Narrow" w:hAnsi="Arial Narrow"/>
          <w:i/>
          <w:iCs/>
          <w:w w:val="110"/>
          <w:sz w:val="22"/>
          <w:szCs w:val="22"/>
          <w:lang w:val="es-CO"/>
        </w:rPr>
        <w:t>de</w:t>
      </w:r>
      <w:r w:rsidRPr="00623E04">
        <w:rPr>
          <w:rFonts w:ascii="Arial Narrow" w:hAnsi="Arial Narrow"/>
          <w:i/>
          <w:iCs/>
          <w:spacing w:val="-32"/>
          <w:w w:val="110"/>
          <w:sz w:val="22"/>
          <w:szCs w:val="22"/>
          <w:lang w:val="es-CO"/>
        </w:rPr>
        <w:t xml:space="preserve"> </w:t>
      </w:r>
      <w:r w:rsidRPr="00623E04">
        <w:rPr>
          <w:rFonts w:ascii="Arial Narrow" w:hAnsi="Arial Narrow"/>
          <w:i/>
          <w:iCs/>
          <w:spacing w:val="17"/>
          <w:w w:val="110"/>
          <w:sz w:val="22"/>
          <w:szCs w:val="22"/>
          <w:lang w:val="es-CO"/>
        </w:rPr>
        <w:t>2</w:t>
      </w:r>
      <w:r w:rsidRPr="00623E04">
        <w:rPr>
          <w:rFonts w:ascii="Arial Narrow" w:hAnsi="Arial Narrow"/>
          <w:i/>
          <w:iCs/>
          <w:spacing w:val="-25"/>
          <w:w w:val="110"/>
          <w:sz w:val="22"/>
          <w:szCs w:val="22"/>
          <w:lang w:val="es-CO"/>
        </w:rPr>
        <w:t>.</w:t>
      </w:r>
      <w:r w:rsidRPr="00623E04">
        <w:rPr>
          <w:rFonts w:ascii="Arial Narrow" w:hAnsi="Arial Narrow"/>
          <w:i/>
          <w:iCs/>
          <w:w w:val="110"/>
          <w:sz w:val="22"/>
          <w:szCs w:val="22"/>
          <w:lang w:val="es-CO"/>
        </w:rPr>
        <w:t>020</w:t>
      </w:r>
    </w:p>
    <w:p w14:paraId="22E9A639" w14:textId="77777777" w:rsidR="00C9093D" w:rsidRPr="00623E04" w:rsidRDefault="00C9093D" w:rsidP="00623E04">
      <w:pPr>
        <w:ind w:left="567" w:right="851"/>
        <w:rPr>
          <w:rFonts w:ascii="Arial Narrow" w:hAnsi="Arial Narrow" w:cs="Times New Roman"/>
          <w:i/>
          <w:iCs/>
          <w:sz w:val="22"/>
          <w:szCs w:val="22"/>
          <w:lang w:val="es-CO"/>
        </w:rPr>
      </w:pPr>
    </w:p>
    <w:p w14:paraId="789A8E94" w14:textId="77777777" w:rsidR="00C9093D" w:rsidRPr="00623E04" w:rsidRDefault="00C9093D" w:rsidP="00623E04">
      <w:pPr>
        <w:ind w:left="567" w:right="851" w:firstLine="635"/>
        <w:rPr>
          <w:rFonts w:ascii="Arial Narrow" w:hAnsi="Arial Narrow" w:cs="Times New Roman"/>
          <w:i/>
          <w:iCs/>
          <w:sz w:val="22"/>
          <w:szCs w:val="22"/>
          <w:lang w:val="es-CO"/>
        </w:rPr>
      </w:pPr>
      <w:r w:rsidRPr="00623E04">
        <w:rPr>
          <w:rFonts w:ascii="Arial Narrow" w:hAnsi="Arial Narrow"/>
          <w:i/>
          <w:iCs/>
          <w:spacing w:val="-3"/>
          <w:w w:val="90"/>
          <w:sz w:val="22"/>
          <w:szCs w:val="22"/>
          <w:lang w:val="es-CO"/>
        </w:rPr>
        <w:t>"POR</w:t>
      </w:r>
      <w:r w:rsidRPr="00623E04">
        <w:rPr>
          <w:rFonts w:ascii="Arial Narrow" w:hAnsi="Arial Narrow"/>
          <w:i/>
          <w:iCs/>
          <w:spacing w:val="-11"/>
          <w:w w:val="90"/>
          <w:sz w:val="22"/>
          <w:szCs w:val="22"/>
          <w:lang w:val="es-CO"/>
        </w:rPr>
        <w:t xml:space="preserve"> </w:t>
      </w:r>
      <w:r w:rsidRPr="00623E04">
        <w:rPr>
          <w:rFonts w:ascii="Arial Narrow" w:hAnsi="Arial Narrow"/>
          <w:i/>
          <w:iCs/>
          <w:w w:val="90"/>
          <w:sz w:val="22"/>
          <w:szCs w:val="22"/>
          <w:lang w:val="es-CO"/>
        </w:rPr>
        <w:t>MEDIO</w:t>
      </w:r>
      <w:r w:rsidRPr="00623E04">
        <w:rPr>
          <w:rFonts w:ascii="Arial Narrow" w:hAnsi="Arial Narrow"/>
          <w:i/>
          <w:iCs/>
          <w:spacing w:val="-14"/>
          <w:w w:val="90"/>
          <w:sz w:val="22"/>
          <w:szCs w:val="22"/>
          <w:lang w:val="es-CO"/>
        </w:rPr>
        <w:t xml:space="preserve"> </w:t>
      </w:r>
      <w:r w:rsidRPr="00623E04">
        <w:rPr>
          <w:rFonts w:ascii="Arial Narrow" w:hAnsi="Arial Narrow"/>
          <w:i/>
          <w:iCs/>
          <w:w w:val="90"/>
          <w:sz w:val="22"/>
          <w:szCs w:val="22"/>
          <w:lang w:val="es-CO"/>
        </w:rPr>
        <w:t>DEL</w:t>
      </w:r>
      <w:r w:rsidRPr="00623E04">
        <w:rPr>
          <w:rFonts w:ascii="Arial Narrow" w:hAnsi="Arial Narrow"/>
          <w:i/>
          <w:iCs/>
          <w:spacing w:val="-17"/>
          <w:w w:val="90"/>
          <w:sz w:val="22"/>
          <w:szCs w:val="22"/>
          <w:lang w:val="es-CO"/>
        </w:rPr>
        <w:t xml:space="preserve"> </w:t>
      </w:r>
      <w:r w:rsidRPr="00623E04">
        <w:rPr>
          <w:rFonts w:ascii="Arial Narrow" w:hAnsi="Arial Narrow"/>
          <w:i/>
          <w:iCs/>
          <w:spacing w:val="5"/>
          <w:w w:val="90"/>
          <w:sz w:val="22"/>
          <w:szCs w:val="22"/>
          <w:lang w:val="es-CO"/>
        </w:rPr>
        <w:t>C</w:t>
      </w:r>
      <w:r w:rsidRPr="00623E04">
        <w:rPr>
          <w:rFonts w:ascii="Arial Narrow" w:hAnsi="Arial Narrow"/>
          <w:i/>
          <w:iCs/>
          <w:spacing w:val="4"/>
          <w:w w:val="90"/>
          <w:sz w:val="22"/>
          <w:szCs w:val="22"/>
          <w:lang w:val="es-CO"/>
        </w:rPr>
        <w:t>UAL</w:t>
      </w:r>
      <w:r w:rsidRPr="00623E04">
        <w:rPr>
          <w:rFonts w:ascii="Arial Narrow" w:hAnsi="Arial Narrow"/>
          <w:i/>
          <w:iCs/>
          <w:spacing w:val="-17"/>
          <w:w w:val="90"/>
          <w:sz w:val="22"/>
          <w:szCs w:val="22"/>
          <w:lang w:val="es-CO"/>
        </w:rPr>
        <w:t xml:space="preserve"> </w:t>
      </w:r>
      <w:r w:rsidRPr="00623E04">
        <w:rPr>
          <w:rFonts w:ascii="Arial Narrow" w:hAnsi="Arial Narrow"/>
          <w:i/>
          <w:iCs/>
          <w:w w:val="90"/>
          <w:sz w:val="22"/>
          <w:szCs w:val="22"/>
          <w:lang w:val="es-CO"/>
        </w:rPr>
        <w:t>SE</w:t>
      </w:r>
      <w:r w:rsidRPr="00623E04">
        <w:rPr>
          <w:rFonts w:ascii="Arial Narrow" w:hAnsi="Arial Narrow"/>
          <w:i/>
          <w:iCs/>
          <w:spacing w:val="-23"/>
          <w:w w:val="90"/>
          <w:sz w:val="22"/>
          <w:szCs w:val="22"/>
          <w:lang w:val="es-CO"/>
        </w:rPr>
        <w:t xml:space="preserve"> </w:t>
      </w:r>
      <w:r w:rsidRPr="00623E04">
        <w:rPr>
          <w:rFonts w:ascii="Arial Narrow" w:hAnsi="Arial Narrow"/>
          <w:i/>
          <w:iCs/>
          <w:spacing w:val="3"/>
          <w:w w:val="90"/>
          <w:sz w:val="22"/>
          <w:szCs w:val="22"/>
          <w:lang w:val="es-CO"/>
        </w:rPr>
        <w:t>MODIFICA</w:t>
      </w:r>
      <w:r w:rsidRPr="00623E04">
        <w:rPr>
          <w:rFonts w:ascii="Arial Narrow" w:hAnsi="Arial Narrow"/>
          <w:i/>
          <w:iCs/>
          <w:spacing w:val="-16"/>
          <w:w w:val="90"/>
          <w:sz w:val="22"/>
          <w:szCs w:val="22"/>
          <w:lang w:val="es-CO"/>
        </w:rPr>
        <w:t xml:space="preserve"> </w:t>
      </w:r>
      <w:r w:rsidRPr="00623E04">
        <w:rPr>
          <w:rFonts w:ascii="Arial Narrow" w:hAnsi="Arial Narrow"/>
          <w:i/>
          <w:iCs/>
          <w:w w:val="90"/>
          <w:sz w:val="22"/>
          <w:szCs w:val="22"/>
          <w:lang w:val="es-CO"/>
        </w:rPr>
        <w:t>EL</w:t>
      </w:r>
      <w:r w:rsidRPr="00623E04">
        <w:rPr>
          <w:rFonts w:ascii="Arial Narrow" w:hAnsi="Arial Narrow"/>
          <w:i/>
          <w:iCs/>
          <w:spacing w:val="-20"/>
          <w:w w:val="90"/>
          <w:sz w:val="22"/>
          <w:szCs w:val="22"/>
          <w:lang w:val="es-CO"/>
        </w:rPr>
        <w:t xml:space="preserve"> </w:t>
      </w:r>
      <w:r w:rsidRPr="00623E04">
        <w:rPr>
          <w:rFonts w:ascii="Arial Narrow" w:hAnsi="Arial Narrow"/>
          <w:i/>
          <w:iCs/>
          <w:spacing w:val="2"/>
          <w:w w:val="90"/>
          <w:sz w:val="22"/>
          <w:szCs w:val="22"/>
          <w:lang w:val="es-CO"/>
        </w:rPr>
        <w:t>CALENDARIO</w:t>
      </w:r>
      <w:r w:rsidRPr="00623E04">
        <w:rPr>
          <w:rFonts w:ascii="Arial Narrow" w:hAnsi="Arial Narrow"/>
          <w:i/>
          <w:iCs/>
          <w:spacing w:val="-9"/>
          <w:w w:val="90"/>
          <w:sz w:val="22"/>
          <w:szCs w:val="22"/>
          <w:lang w:val="es-CO"/>
        </w:rPr>
        <w:t xml:space="preserve"> </w:t>
      </w:r>
      <w:r w:rsidRPr="00623E04">
        <w:rPr>
          <w:rFonts w:ascii="Arial Narrow" w:hAnsi="Arial Narrow"/>
          <w:i/>
          <w:iCs/>
          <w:spacing w:val="1"/>
          <w:w w:val="90"/>
          <w:sz w:val="22"/>
          <w:szCs w:val="22"/>
          <w:lang w:val="es-CO"/>
        </w:rPr>
        <w:t>TRIB</w:t>
      </w:r>
      <w:r w:rsidRPr="00623E04">
        <w:rPr>
          <w:rFonts w:ascii="Arial Narrow" w:hAnsi="Arial Narrow"/>
          <w:i/>
          <w:iCs/>
          <w:spacing w:val="2"/>
          <w:w w:val="90"/>
          <w:sz w:val="22"/>
          <w:szCs w:val="22"/>
          <w:lang w:val="es-CO"/>
        </w:rPr>
        <w:t>UTARIO</w:t>
      </w:r>
      <w:r w:rsidRPr="00623E04">
        <w:rPr>
          <w:rFonts w:ascii="Arial Narrow" w:hAnsi="Arial Narrow"/>
          <w:i/>
          <w:iCs/>
          <w:spacing w:val="1"/>
          <w:w w:val="90"/>
          <w:sz w:val="22"/>
          <w:szCs w:val="22"/>
          <w:lang w:val="es-CO"/>
        </w:rPr>
        <w:t>,</w:t>
      </w:r>
      <w:r w:rsidRPr="00623E04">
        <w:rPr>
          <w:rFonts w:ascii="Arial Narrow" w:hAnsi="Arial Narrow"/>
          <w:i/>
          <w:iCs/>
          <w:spacing w:val="-36"/>
          <w:w w:val="90"/>
          <w:sz w:val="22"/>
          <w:szCs w:val="22"/>
          <w:lang w:val="es-CO"/>
        </w:rPr>
        <w:t xml:space="preserve"> </w:t>
      </w:r>
      <w:r w:rsidRPr="00623E04">
        <w:rPr>
          <w:rFonts w:ascii="Arial Narrow" w:hAnsi="Arial Narrow"/>
          <w:i/>
          <w:iCs/>
          <w:w w:val="90"/>
          <w:sz w:val="22"/>
          <w:szCs w:val="22"/>
          <w:lang w:val="es-CO"/>
        </w:rPr>
        <w:t>LOS</w:t>
      </w:r>
      <w:r w:rsidRPr="00623E04">
        <w:rPr>
          <w:rFonts w:ascii="Arial Narrow" w:hAnsi="Arial Narrow"/>
          <w:i/>
          <w:iCs/>
          <w:spacing w:val="26"/>
          <w:w w:val="86"/>
          <w:sz w:val="22"/>
          <w:szCs w:val="22"/>
          <w:lang w:val="es-CO"/>
        </w:rPr>
        <w:t xml:space="preserve"> </w:t>
      </w:r>
      <w:r w:rsidRPr="00623E04">
        <w:rPr>
          <w:rFonts w:ascii="Arial Narrow" w:hAnsi="Arial Narrow"/>
          <w:i/>
          <w:iCs/>
          <w:w w:val="90"/>
          <w:sz w:val="22"/>
          <w:szCs w:val="22"/>
          <w:lang w:val="es-CO"/>
        </w:rPr>
        <w:t>PLAZOS</w:t>
      </w:r>
      <w:r w:rsidRPr="00623E04">
        <w:rPr>
          <w:rFonts w:ascii="Arial Narrow" w:hAnsi="Arial Narrow"/>
          <w:i/>
          <w:iCs/>
          <w:spacing w:val="-21"/>
          <w:w w:val="90"/>
          <w:sz w:val="22"/>
          <w:szCs w:val="22"/>
          <w:lang w:val="es-CO"/>
        </w:rPr>
        <w:t xml:space="preserve"> </w:t>
      </w:r>
      <w:r w:rsidRPr="00623E04">
        <w:rPr>
          <w:rFonts w:ascii="Arial Narrow" w:hAnsi="Arial Narrow"/>
          <w:i/>
          <w:iCs/>
          <w:w w:val="90"/>
          <w:sz w:val="22"/>
          <w:szCs w:val="22"/>
          <w:lang w:val="es-CO"/>
        </w:rPr>
        <w:t>DE</w:t>
      </w:r>
      <w:r w:rsidRPr="00623E04">
        <w:rPr>
          <w:rFonts w:ascii="Arial Narrow" w:hAnsi="Arial Narrow"/>
          <w:i/>
          <w:iCs/>
          <w:spacing w:val="-15"/>
          <w:w w:val="90"/>
          <w:sz w:val="22"/>
          <w:szCs w:val="22"/>
          <w:lang w:val="es-CO"/>
        </w:rPr>
        <w:t xml:space="preserve"> </w:t>
      </w:r>
      <w:r w:rsidRPr="00623E04">
        <w:rPr>
          <w:rFonts w:ascii="Arial Narrow" w:hAnsi="Arial Narrow"/>
          <w:i/>
          <w:iCs/>
          <w:w w:val="90"/>
          <w:sz w:val="22"/>
          <w:szCs w:val="22"/>
          <w:lang w:val="es-CO"/>
        </w:rPr>
        <w:t>INDUSTRIA</w:t>
      </w:r>
      <w:r w:rsidRPr="00623E04">
        <w:rPr>
          <w:rFonts w:ascii="Arial Narrow" w:hAnsi="Arial Narrow"/>
          <w:i/>
          <w:iCs/>
          <w:spacing w:val="-5"/>
          <w:w w:val="90"/>
          <w:sz w:val="22"/>
          <w:szCs w:val="22"/>
          <w:lang w:val="es-CO"/>
        </w:rPr>
        <w:t xml:space="preserve"> </w:t>
      </w:r>
      <w:r w:rsidRPr="00623E04">
        <w:rPr>
          <w:rFonts w:ascii="Arial Narrow" w:hAnsi="Arial Narrow"/>
          <w:i/>
          <w:iCs/>
          <w:w w:val="90"/>
          <w:sz w:val="22"/>
          <w:szCs w:val="22"/>
          <w:lang w:val="es-CO"/>
        </w:rPr>
        <w:t>Y</w:t>
      </w:r>
      <w:r w:rsidRPr="00623E04">
        <w:rPr>
          <w:rFonts w:ascii="Arial Narrow" w:hAnsi="Arial Narrow"/>
          <w:i/>
          <w:iCs/>
          <w:spacing w:val="-20"/>
          <w:w w:val="90"/>
          <w:sz w:val="22"/>
          <w:szCs w:val="22"/>
          <w:lang w:val="es-CO"/>
        </w:rPr>
        <w:t xml:space="preserve"> </w:t>
      </w:r>
      <w:r w:rsidRPr="00623E04">
        <w:rPr>
          <w:rFonts w:ascii="Arial Narrow" w:hAnsi="Arial Narrow"/>
          <w:i/>
          <w:iCs/>
          <w:spacing w:val="3"/>
          <w:w w:val="90"/>
          <w:sz w:val="22"/>
          <w:szCs w:val="22"/>
          <w:lang w:val="es-CO"/>
        </w:rPr>
        <w:t>COMERC</w:t>
      </w:r>
      <w:r w:rsidRPr="00623E04">
        <w:rPr>
          <w:rFonts w:ascii="Arial Narrow" w:hAnsi="Arial Narrow"/>
          <w:i/>
          <w:iCs/>
          <w:spacing w:val="2"/>
          <w:w w:val="90"/>
          <w:sz w:val="22"/>
          <w:szCs w:val="22"/>
          <w:lang w:val="es-CO"/>
        </w:rPr>
        <w:t>I</w:t>
      </w:r>
      <w:r w:rsidRPr="00623E04">
        <w:rPr>
          <w:rFonts w:ascii="Arial Narrow" w:hAnsi="Arial Narrow"/>
          <w:i/>
          <w:iCs/>
          <w:spacing w:val="3"/>
          <w:w w:val="90"/>
          <w:sz w:val="22"/>
          <w:szCs w:val="22"/>
          <w:lang w:val="es-CO"/>
        </w:rPr>
        <w:t>O</w:t>
      </w:r>
      <w:r w:rsidRPr="00623E04">
        <w:rPr>
          <w:rFonts w:ascii="Arial Narrow" w:hAnsi="Arial Narrow"/>
          <w:i/>
          <w:iCs/>
          <w:spacing w:val="2"/>
          <w:w w:val="90"/>
          <w:sz w:val="22"/>
          <w:szCs w:val="22"/>
          <w:lang w:val="es-CO"/>
        </w:rPr>
        <w:t>,</w:t>
      </w:r>
      <w:r w:rsidRPr="00623E04">
        <w:rPr>
          <w:rFonts w:ascii="Arial Narrow" w:hAnsi="Arial Narrow"/>
          <w:i/>
          <w:iCs/>
          <w:spacing w:val="-30"/>
          <w:w w:val="90"/>
          <w:sz w:val="22"/>
          <w:szCs w:val="22"/>
          <w:lang w:val="es-CO"/>
        </w:rPr>
        <w:t xml:space="preserve"> </w:t>
      </w:r>
      <w:r w:rsidRPr="00623E04">
        <w:rPr>
          <w:rFonts w:ascii="Arial Narrow" w:hAnsi="Arial Narrow"/>
          <w:i/>
          <w:iCs/>
          <w:w w:val="90"/>
          <w:sz w:val="22"/>
          <w:szCs w:val="22"/>
          <w:lang w:val="es-CO"/>
        </w:rPr>
        <w:t>Y</w:t>
      </w:r>
      <w:r w:rsidRPr="00623E04">
        <w:rPr>
          <w:rFonts w:ascii="Arial Narrow" w:hAnsi="Arial Narrow"/>
          <w:i/>
          <w:iCs/>
          <w:spacing w:val="-17"/>
          <w:w w:val="90"/>
          <w:sz w:val="22"/>
          <w:szCs w:val="22"/>
          <w:lang w:val="es-CO"/>
        </w:rPr>
        <w:t xml:space="preserve"> </w:t>
      </w:r>
      <w:r w:rsidRPr="00623E04">
        <w:rPr>
          <w:rFonts w:ascii="Arial Narrow" w:hAnsi="Arial Narrow"/>
          <w:i/>
          <w:iCs/>
          <w:w w:val="90"/>
          <w:sz w:val="22"/>
          <w:szCs w:val="22"/>
          <w:lang w:val="es-CO"/>
        </w:rPr>
        <w:t>LOS</w:t>
      </w:r>
      <w:r w:rsidRPr="00623E04">
        <w:rPr>
          <w:rFonts w:ascii="Arial Narrow" w:hAnsi="Arial Narrow"/>
          <w:i/>
          <w:iCs/>
          <w:spacing w:val="-20"/>
          <w:w w:val="90"/>
          <w:sz w:val="22"/>
          <w:szCs w:val="22"/>
          <w:lang w:val="es-CO"/>
        </w:rPr>
        <w:t xml:space="preserve"> </w:t>
      </w:r>
      <w:r w:rsidRPr="00623E04">
        <w:rPr>
          <w:rFonts w:ascii="Arial Narrow" w:hAnsi="Arial Narrow"/>
          <w:i/>
          <w:iCs/>
          <w:spacing w:val="1"/>
          <w:w w:val="90"/>
          <w:sz w:val="22"/>
          <w:szCs w:val="22"/>
          <w:lang w:val="es-CO"/>
        </w:rPr>
        <w:t>DESCUENTOS</w:t>
      </w:r>
      <w:r w:rsidRPr="00623E04">
        <w:rPr>
          <w:rFonts w:ascii="Arial Narrow" w:hAnsi="Arial Narrow"/>
          <w:i/>
          <w:iCs/>
          <w:spacing w:val="-21"/>
          <w:w w:val="90"/>
          <w:sz w:val="22"/>
          <w:szCs w:val="22"/>
          <w:lang w:val="es-CO"/>
        </w:rPr>
        <w:t xml:space="preserve"> </w:t>
      </w:r>
      <w:r w:rsidRPr="00623E04">
        <w:rPr>
          <w:rFonts w:ascii="Arial Narrow" w:hAnsi="Arial Narrow"/>
          <w:i/>
          <w:iCs/>
          <w:w w:val="90"/>
          <w:sz w:val="22"/>
          <w:szCs w:val="22"/>
          <w:lang w:val="es-CO"/>
        </w:rPr>
        <w:t>DEL</w:t>
      </w:r>
      <w:r w:rsidRPr="00623E04">
        <w:rPr>
          <w:rFonts w:ascii="Arial Narrow" w:hAnsi="Arial Narrow"/>
          <w:i/>
          <w:iCs/>
          <w:spacing w:val="-14"/>
          <w:w w:val="90"/>
          <w:sz w:val="22"/>
          <w:szCs w:val="22"/>
          <w:lang w:val="es-CO"/>
        </w:rPr>
        <w:t xml:space="preserve"> </w:t>
      </w:r>
      <w:r w:rsidRPr="00623E04">
        <w:rPr>
          <w:rFonts w:ascii="Arial Narrow" w:hAnsi="Arial Narrow"/>
          <w:i/>
          <w:iCs/>
          <w:w w:val="90"/>
          <w:sz w:val="22"/>
          <w:szCs w:val="22"/>
          <w:lang w:val="es-CO"/>
        </w:rPr>
        <w:t>IMPUESTO</w:t>
      </w:r>
      <w:r w:rsidRPr="00623E04">
        <w:rPr>
          <w:rFonts w:ascii="Arial Narrow" w:hAnsi="Arial Narrow"/>
          <w:i/>
          <w:iCs/>
          <w:spacing w:val="-5"/>
          <w:w w:val="90"/>
          <w:sz w:val="22"/>
          <w:szCs w:val="22"/>
          <w:lang w:val="es-CO"/>
        </w:rPr>
        <w:t xml:space="preserve"> </w:t>
      </w:r>
      <w:r w:rsidRPr="00623E04">
        <w:rPr>
          <w:rFonts w:ascii="Arial Narrow" w:hAnsi="Arial Narrow"/>
          <w:i/>
          <w:iCs/>
          <w:w w:val="90"/>
          <w:sz w:val="22"/>
          <w:szCs w:val="22"/>
          <w:lang w:val="es-CO"/>
        </w:rPr>
        <w:t>PREDIAL</w:t>
      </w:r>
      <w:r w:rsidRPr="00623E04">
        <w:rPr>
          <w:rFonts w:ascii="Arial Narrow" w:hAnsi="Arial Narrow"/>
          <w:i/>
          <w:iCs/>
          <w:spacing w:val="-9"/>
          <w:w w:val="90"/>
          <w:sz w:val="22"/>
          <w:szCs w:val="22"/>
          <w:lang w:val="es-CO"/>
        </w:rPr>
        <w:t xml:space="preserve"> </w:t>
      </w:r>
      <w:r w:rsidRPr="00623E04">
        <w:rPr>
          <w:rFonts w:ascii="Arial Narrow" w:hAnsi="Arial Narrow"/>
          <w:i/>
          <w:iCs/>
          <w:w w:val="90"/>
          <w:sz w:val="22"/>
          <w:szCs w:val="22"/>
          <w:lang w:val="es-CO"/>
        </w:rPr>
        <w:t>EN</w:t>
      </w:r>
    </w:p>
    <w:p w14:paraId="5C5CB49B" w14:textId="77777777" w:rsidR="00C9093D" w:rsidRPr="00623E04" w:rsidRDefault="00C9093D" w:rsidP="00623E04">
      <w:pPr>
        <w:ind w:left="567" w:right="851"/>
        <w:jc w:val="center"/>
        <w:rPr>
          <w:rFonts w:ascii="Arial Narrow" w:hAnsi="Arial Narrow" w:cs="Times New Roman"/>
          <w:i/>
          <w:iCs/>
          <w:sz w:val="22"/>
          <w:szCs w:val="22"/>
          <w:lang w:val="es-CO"/>
        </w:rPr>
      </w:pPr>
      <w:r w:rsidRPr="00623E04">
        <w:rPr>
          <w:rFonts w:ascii="Arial Narrow" w:hAnsi="Arial Narrow"/>
          <w:i/>
          <w:iCs/>
          <w:w w:val="90"/>
          <w:sz w:val="22"/>
          <w:szCs w:val="22"/>
          <w:lang w:val="es-CO"/>
        </w:rPr>
        <w:t>EL</w:t>
      </w:r>
      <w:r w:rsidRPr="00623E04">
        <w:rPr>
          <w:rFonts w:ascii="Arial Narrow" w:hAnsi="Arial Narrow"/>
          <w:i/>
          <w:iCs/>
          <w:spacing w:val="-19"/>
          <w:w w:val="90"/>
          <w:sz w:val="22"/>
          <w:szCs w:val="22"/>
          <w:lang w:val="es-CO"/>
        </w:rPr>
        <w:t xml:space="preserve"> </w:t>
      </w:r>
      <w:r w:rsidRPr="00623E04">
        <w:rPr>
          <w:rFonts w:ascii="Arial Narrow" w:hAnsi="Arial Narrow"/>
          <w:i/>
          <w:iCs/>
          <w:w w:val="90"/>
          <w:sz w:val="22"/>
          <w:szCs w:val="22"/>
          <w:lang w:val="es-CO"/>
        </w:rPr>
        <w:t>MUNICIPIO</w:t>
      </w:r>
      <w:r w:rsidRPr="00623E04">
        <w:rPr>
          <w:rFonts w:ascii="Arial Narrow" w:hAnsi="Arial Narrow"/>
          <w:i/>
          <w:iCs/>
          <w:spacing w:val="-6"/>
          <w:w w:val="90"/>
          <w:sz w:val="22"/>
          <w:szCs w:val="22"/>
          <w:lang w:val="es-CO"/>
        </w:rPr>
        <w:t xml:space="preserve"> </w:t>
      </w:r>
      <w:r w:rsidRPr="00623E04">
        <w:rPr>
          <w:rFonts w:ascii="Arial Narrow" w:hAnsi="Arial Narrow"/>
          <w:i/>
          <w:iCs/>
          <w:w w:val="90"/>
          <w:sz w:val="22"/>
          <w:szCs w:val="22"/>
          <w:lang w:val="es-CO"/>
        </w:rPr>
        <w:t>DE</w:t>
      </w:r>
      <w:r w:rsidRPr="00623E04">
        <w:rPr>
          <w:rFonts w:ascii="Arial Narrow" w:hAnsi="Arial Narrow"/>
          <w:i/>
          <w:iCs/>
          <w:spacing w:val="-16"/>
          <w:w w:val="90"/>
          <w:sz w:val="22"/>
          <w:szCs w:val="22"/>
          <w:lang w:val="es-CO"/>
        </w:rPr>
        <w:t xml:space="preserve"> </w:t>
      </w:r>
      <w:r w:rsidRPr="00623E04">
        <w:rPr>
          <w:rFonts w:ascii="Arial Narrow" w:hAnsi="Arial Narrow"/>
          <w:i/>
          <w:iCs/>
          <w:w w:val="90"/>
          <w:sz w:val="22"/>
          <w:szCs w:val="22"/>
          <w:lang w:val="es-CO"/>
        </w:rPr>
        <w:t>CAICEDONIA</w:t>
      </w:r>
      <w:r w:rsidRPr="00623E04">
        <w:rPr>
          <w:rFonts w:ascii="Arial Narrow" w:hAnsi="Arial Narrow"/>
          <w:i/>
          <w:iCs/>
          <w:spacing w:val="-11"/>
          <w:w w:val="90"/>
          <w:sz w:val="22"/>
          <w:szCs w:val="22"/>
          <w:lang w:val="es-CO"/>
        </w:rPr>
        <w:t xml:space="preserve"> </w:t>
      </w:r>
      <w:r w:rsidRPr="00623E04">
        <w:rPr>
          <w:rFonts w:ascii="Arial Narrow" w:hAnsi="Arial Narrow"/>
          <w:i/>
          <w:iCs/>
          <w:w w:val="90"/>
          <w:sz w:val="22"/>
          <w:szCs w:val="22"/>
          <w:lang w:val="es-CO"/>
        </w:rPr>
        <w:t>VALLE</w:t>
      </w:r>
      <w:r w:rsidRPr="00623E04">
        <w:rPr>
          <w:rFonts w:ascii="Arial Narrow" w:hAnsi="Arial Narrow"/>
          <w:i/>
          <w:iCs/>
          <w:spacing w:val="-12"/>
          <w:w w:val="90"/>
          <w:sz w:val="22"/>
          <w:szCs w:val="22"/>
          <w:lang w:val="es-CO"/>
        </w:rPr>
        <w:t xml:space="preserve"> </w:t>
      </w:r>
      <w:r w:rsidRPr="00623E04">
        <w:rPr>
          <w:rFonts w:ascii="Arial Narrow" w:hAnsi="Arial Narrow"/>
          <w:i/>
          <w:iCs/>
          <w:w w:val="90"/>
          <w:sz w:val="22"/>
          <w:szCs w:val="22"/>
          <w:lang w:val="es-CO"/>
        </w:rPr>
        <w:t>DEL</w:t>
      </w:r>
      <w:r w:rsidRPr="00623E04">
        <w:rPr>
          <w:rFonts w:ascii="Arial Narrow" w:hAnsi="Arial Narrow"/>
          <w:i/>
          <w:iCs/>
          <w:spacing w:val="-19"/>
          <w:w w:val="90"/>
          <w:sz w:val="22"/>
          <w:szCs w:val="22"/>
          <w:lang w:val="es-CO"/>
        </w:rPr>
        <w:t xml:space="preserve"> </w:t>
      </w:r>
      <w:r w:rsidRPr="00623E04">
        <w:rPr>
          <w:rFonts w:ascii="Arial Narrow" w:hAnsi="Arial Narrow"/>
          <w:i/>
          <w:iCs/>
          <w:w w:val="90"/>
          <w:sz w:val="22"/>
          <w:szCs w:val="22"/>
          <w:lang w:val="es-CO"/>
        </w:rPr>
        <w:t>CAUCA</w:t>
      </w:r>
      <w:r w:rsidRPr="00623E04">
        <w:rPr>
          <w:rFonts w:ascii="Arial Narrow" w:hAnsi="Arial Narrow"/>
          <w:i/>
          <w:iCs/>
          <w:spacing w:val="-10"/>
          <w:w w:val="90"/>
          <w:sz w:val="22"/>
          <w:szCs w:val="22"/>
          <w:lang w:val="es-CO"/>
        </w:rPr>
        <w:t xml:space="preserve"> </w:t>
      </w:r>
      <w:r w:rsidRPr="00623E04">
        <w:rPr>
          <w:rFonts w:ascii="Arial Narrow" w:hAnsi="Arial Narrow"/>
          <w:i/>
          <w:iCs/>
          <w:spacing w:val="1"/>
          <w:w w:val="90"/>
          <w:sz w:val="22"/>
          <w:szCs w:val="22"/>
          <w:lang w:val="es-CO"/>
        </w:rPr>
        <w:t>PARA</w:t>
      </w:r>
      <w:r w:rsidRPr="00623E04">
        <w:rPr>
          <w:rFonts w:ascii="Arial Narrow" w:hAnsi="Arial Narrow"/>
          <w:i/>
          <w:iCs/>
          <w:spacing w:val="-17"/>
          <w:w w:val="90"/>
          <w:sz w:val="22"/>
          <w:szCs w:val="22"/>
          <w:lang w:val="es-CO"/>
        </w:rPr>
        <w:t xml:space="preserve"> </w:t>
      </w:r>
      <w:r w:rsidRPr="00623E04">
        <w:rPr>
          <w:rFonts w:ascii="Arial Narrow" w:hAnsi="Arial Narrow"/>
          <w:i/>
          <w:iCs/>
          <w:w w:val="90"/>
          <w:sz w:val="22"/>
          <w:szCs w:val="22"/>
          <w:lang w:val="es-CO"/>
        </w:rPr>
        <w:t>LA</w:t>
      </w:r>
      <w:r w:rsidRPr="00623E04">
        <w:rPr>
          <w:rFonts w:ascii="Arial Narrow" w:hAnsi="Arial Narrow"/>
          <w:i/>
          <w:iCs/>
          <w:spacing w:val="-14"/>
          <w:w w:val="90"/>
          <w:sz w:val="22"/>
          <w:szCs w:val="22"/>
          <w:lang w:val="es-CO"/>
        </w:rPr>
        <w:t xml:space="preserve"> </w:t>
      </w:r>
      <w:r w:rsidRPr="00623E04">
        <w:rPr>
          <w:rFonts w:ascii="Arial Narrow" w:hAnsi="Arial Narrow"/>
          <w:i/>
          <w:iCs/>
          <w:spacing w:val="2"/>
          <w:w w:val="90"/>
          <w:sz w:val="22"/>
          <w:szCs w:val="22"/>
          <w:lang w:val="es-CO"/>
        </w:rPr>
        <w:t>VIGENC</w:t>
      </w:r>
      <w:r w:rsidRPr="00623E04">
        <w:rPr>
          <w:rFonts w:ascii="Arial Narrow" w:hAnsi="Arial Narrow"/>
          <w:i/>
          <w:iCs/>
          <w:spacing w:val="1"/>
          <w:w w:val="90"/>
          <w:sz w:val="22"/>
          <w:szCs w:val="22"/>
          <w:lang w:val="es-CO"/>
        </w:rPr>
        <w:t>I</w:t>
      </w:r>
      <w:r w:rsidRPr="00623E04">
        <w:rPr>
          <w:rFonts w:ascii="Arial Narrow" w:hAnsi="Arial Narrow"/>
          <w:i/>
          <w:iCs/>
          <w:spacing w:val="2"/>
          <w:w w:val="90"/>
          <w:sz w:val="22"/>
          <w:szCs w:val="22"/>
          <w:lang w:val="es-CO"/>
        </w:rPr>
        <w:t>A</w:t>
      </w:r>
      <w:r w:rsidRPr="00623E04">
        <w:rPr>
          <w:rFonts w:ascii="Arial Narrow" w:hAnsi="Arial Narrow"/>
          <w:i/>
          <w:iCs/>
          <w:spacing w:val="-16"/>
          <w:w w:val="90"/>
          <w:sz w:val="22"/>
          <w:szCs w:val="22"/>
          <w:lang w:val="es-CO"/>
        </w:rPr>
        <w:t xml:space="preserve"> </w:t>
      </w:r>
      <w:proofErr w:type="gramStart"/>
      <w:r w:rsidRPr="00623E04">
        <w:rPr>
          <w:rFonts w:ascii="Arial Narrow" w:hAnsi="Arial Narrow"/>
          <w:i/>
          <w:iCs/>
          <w:w w:val="90"/>
          <w:sz w:val="22"/>
          <w:szCs w:val="22"/>
          <w:lang w:val="es-CO"/>
        </w:rPr>
        <w:t>2020</w:t>
      </w:r>
      <w:r w:rsidRPr="00623E04">
        <w:rPr>
          <w:rFonts w:ascii="Arial Narrow" w:hAnsi="Arial Narrow"/>
          <w:i/>
          <w:iCs/>
          <w:spacing w:val="-36"/>
          <w:w w:val="90"/>
          <w:sz w:val="22"/>
          <w:szCs w:val="22"/>
          <w:lang w:val="es-CO"/>
        </w:rPr>
        <w:t xml:space="preserve"> </w:t>
      </w:r>
      <w:r w:rsidRPr="00623E04">
        <w:rPr>
          <w:rFonts w:ascii="Arial Narrow" w:hAnsi="Arial Narrow"/>
          <w:i/>
          <w:iCs/>
          <w:w w:val="90"/>
          <w:sz w:val="22"/>
          <w:szCs w:val="22"/>
          <w:lang w:val="es-CO"/>
        </w:rPr>
        <w:t>"</w:t>
      </w:r>
      <w:proofErr w:type="gramEnd"/>
    </w:p>
    <w:p w14:paraId="6B898D6D" w14:textId="77777777" w:rsidR="00C9093D" w:rsidRPr="00623E04" w:rsidRDefault="00C9093D" w:rsidP="00623E04">
      <w:pPr>
        <w:ind w:left="567" w:right="851"/>
        <w:rPr>
          <w:rFonts w:ascii="Arial Narrow" w:hAnsi="Arial Narrow" w:cs="Times New Roman"/>
          <w:i/>
          <w:iCs/>
          <w:sz w:val="22"/>
          <w:szCs w:val="22"/>
          <w:lang w:val="es-CO"/>
        </w:rPr>
      </w:pPr>
    </w:p>
    <w:p w14:paraId="170376C0" w14:textId="77777777" w:rsidR="00C9093D" w:rsidRPr="00623E04" w:rsidRDefault="00C9093D" w:rsidP="00623E04">
      <w:pPr>
        <w:ind w:left="567" w:right="851" w:firstLine="13"/>
        <w:jc w:val="center"/>
        <w:rPr>
          <w:rFonts w:ascii="Arial Narrow" w:hAnsi="Arial Narrow" w:cs="Times New Roman"/>
          <w:i/>
          <w:iCs/>
          <w:sz w:val="22"/>
          <w:szCs w:val="22"/>
          <w:lang w:val="es-CO"/>
        </w:rPr>
      </w:pPr>
      <w:r w:rsidRPr="00623E04">
        <w:rPr>
          <w:rFonts w:ascii="Arial Narrow" w:hAnsi="Arial Narrow"/>
          <w:i/>
          <w:iCs/>
          <w:w w:val="90"/>
          <w:sz w:val="22"/>
          <w:szCs w:val="22"/>
          <w:lang w:val="es-CO"/>
        </w:rPr>
        <w:t>EL</w:t>
      </w:r>
      <w:r w:rsidRPr="00623E04">
        <w:rPr>
          <w:rFonts w:ascii="Arial Narrow" w:hAnsi="Arial Narrow"/>
          <w:i/>
          <w:iCs/>
          <w:spacing w:val="-31"/>
          <w:w w:val="90"/>
          <w:sz w:val="22"/>
          <w:szCs w:val="22"/>
          <w:lang w:val="es-CO"/>
        </w:rPr>
        <w:t xml:space="preserve"> </w:t>
      </w:r>
      <w:r w:rsidRPr="00623E04">
        <w:rPr>
          <w:rFonts w:ascii="Arial Narrow" w:hAnsi="Arial Narrow"/>
          <w:i/>
          <w:iCs/>
          <w:w w:val="90"/>
          <w:sz w:val="22"/>
          <w:szCs w:val="22"/>
          <w:lang w:val="es-CO"/>
        </w:rPr>
        <w:t>ALCALDE</w:t>
      </w:r>
      <w:r w:rsidRPr="00623E04">
        <w:rPr>
          <w:rFonts w:ascii="Arial Narrow" w:hAnsi="Arial Narrow"/>
          <w:i/>
          <w:iCs/>
          <w:spacing w:val="2"/>
          <w:w w:val="90"/>
          <w:sz w:val="22"/>
          <w:szCs w:val="22"/>
          <w:lang w:val="es-CO"/>
        </w:rPr>
        <w:t xml:space="preserve"> </w:t>
      </w:r>
      <w:r w:rsidRPr="00623E04">
        <w:rPr>
          <w:rFonts w:ascii="Arial Narrow" w:hAnsi="Arial Narrow"/>
          <w:i/>
          <w:iCs/>
          <w:w w:val="90"/>
          <w:sz w:val="22"/>
          <w:szCs w:val="22"/>
          <w:lang w:val="es-CO"/>
        </w:rPr>
        <w:t>MUNICIPAL</w:t>
      </w:r>
      <w:r w:rsidRPr="00623E04">
        <w:rPr>
          <w:rFonts w:ascii="Arial Narrow" w:hAnsi="Arial Narrow"/>
          <w:i/>
          <w:iCs/>
          <w:spacing w:val="-18"/>
          <w:w w:val="90"/>
          <w:sz w:val="22"/>
          <w:szCs w:val="22"/>
          <w:lang w:val="es-CO"/>
        </w:rPr>
        <w:t xml:space="preserve"> </w:t>
      </w:r>
      <w:r w:rsidRPr="00623E04">
        <w:rPr>
          <w:rFonts w:ascii="Arial Narrow" w:hAnsi="Arial Narrow"/>
          <w:i/>
          <w:iCs/>
          <w:w w:val="90"/>
          <w:sz w:val="22"/>
          <w:szCs w:val="22"/>
          <w:lang w:val="es-CO"/>
        </w:rPr>
        <w:t>DE</w:t>
      </w:r>
      <w:r w:rsidRPr="00623E04">
        <w:rPr>
          <w:rFonts w:ascii="Arial Narrow" w:hAnsi="Arial Narrow"/>
          <w:i/>
          <w:iCs/>
          <w:spacing w:val="-24"/>
          <w:w w:val="90"/>
          <w:sz w:val="22"/>
          <w:szCs w:val="22"/>
          <w:lang w:val="es-CO"/>
        </w:rPr>
        <w:t xml:space="preserve"> </w:t>
      </w:r>
      <w:r w:rsidRPr="00623E04">
        <w:rPr>
          <w:rFonts w:ascii="Arial Narrow" w:hAnsi="Arial Narrow"/>
          <w:i/>
          <w:iCs/>
          <w:w w:val="90"/>
          <w:sz w:val="22"/>
          <w:szCs w:val="22"/>
          <w:lang w:val="es-CO"/>
        </w:rPr>
        <w:t>CAICEDONIA</w:t>
      </w:r>
      <w:r w:rsidRPr="00623E04">
        <w:rPr>
          <w:rFonts w:ascii="Arial Narrow" w:hAnsi="Arial Narrow"/>
          <w:i/>
          <w:iCs/>
          <w:spacing w:val="-21"/>
          <w:w w:val="90"/>
          <w:sz w:val="22"/>
          <w:szCs w:val="22"/>
          <w:lang w:val="es-CO"/>
        </w:rPr>
        <w:t xml:space="preserve"> </w:t>
      </w:r>
      <w:r w:rsidRPr="00623E04">
        <w:rPr>
          <w:rFonts w:ascii="Arial Narrow" w:hAnsi="Arial Narrow"/>
          <w:i/>
          <w:iCs/>
          <w:spacing w:val="-3"/>
          <w:w w:val="90"/>
          <w:sz w:val="22"/>
          <w:szCs w:val="22"/>
          <w:lang w:val="es-CO"/>
        </w:rPr>
        <w:t>VALLE</w:t>
      </w:r>
      <w:r w:rsidRPr="00623E04">
        <w:rPr>
          <w:rFonts w:ascii="Arial Narrow" w:hAnsi="Arial Narrow"/>
          <w:i/>
          <w:iCs/>
          <w:spacing w:val="-26"/>
          <w:w w:val="90"/>
          <w:sz w:val="22"/>
          <w:szCs w:val="22"/>
          <w:lang w:val="es-CO"/>
        </w:rPr>
        <w:t xml:space="preserve"> </w:t>
      </w:r>
      <w:r w:rsidRPr="00623E04">
        <w:rPr>
          <w:rFonts w:ascii="Arial Narrow" w:hAnsi="Arial Narrow"/>
          <w:i/>
          <w:iCs/>
          <w:w w:val="90"/>
          <w:sz w:val="22"/>
          <w:szCs w:val="22"/>
          <w:lang w:val="es-CO"/>
        </w:rPr>
        <w:t>DEL</w:t>
      </w:r>
      <w:r w:rsidRPr="00623E04">
        <w:rPr>
          <w:rFonts w:ascii="Arial Narrow" w:hAnsi="Arial Narrow"/>
          <w:i/>
          <w:iCs/>
          <w:spacing w:val="-25"/>
          <w:w w:val="90"/>
          <w:sz w:val="22"/>
          <w:szCs w:val="22"/>
          <w:lang w:val="es-CO"/>
        </w:rPr>
        <w:t xml:space="preserve"> </w:t>
      </w:r>
      <w:r w:rsidRPr="00623E04">
        <w:rPr>
          <w:rFonts w:ascii="Arial Narrow" w:hAnsi="Arial Narrow"/>
          <w:i/>
          <w:iCs/>
          <w:spacing w:val="6"/>
          <w:w w:val="90"/>
          <w:sz w:val="22"/>
          <w:szCs w:val="22"/>
          <w:lang w:val="es-CO"/>
        </w:rPr>
        <w:t>CA</w:t>
      </w:r>
      <w:r w:rsidRPr="00623E04">
        <w:rPr>
          <w:rFonts w:ascii="Arial Narrow" w:hAnsi="Arial Narrow"/>
          <w:i/>
          <w:iCs/>
          <w:spacing w:val="7"/>
          <w:w w:val="90"/>
          <w:sz w:val="22"/>
          <w:szCs w:val="22"/>
          <w:lang w:val="es-CO"/>
        </w:rPr>
        <w:t>U</w:t>
      </w:r>
      <w:r w:rsidRPr="00623E04">
        <w:rPr>
          <w:rFonts w:ascii="Arial Narrow" w:hAnsi="Arial Narrow"/>
          <w:i/>
          <w:iCs/>
          <w:spacing w:val="6"/>
          <w:w w:val="90"/>
          <w:sz w:val="22"/>
          <w:szCs w:val="22"/>
          <w:lang w:val="es-CO"/>
        </w:rPr>
        <w:t>CA,</w:t>
      </w:r>
      <w:r w:rsidRPr="00623E04">
        <w:rPr>
          <w:rFonts w:ascii="Arial Narrow" w:hAnsi="Arial Narrow"/>
          <w:i/>
          <w:iCs/>
          <w:spacing w:val="-30"/>
          <w:w w:val="90"/>
          <w:sz w:val="22"/>
          <w:szCs w:val="22"/>
          <w:lang w:val="es-CO"/>
        </w:rPr>
        <w:t xml:space="preserve"> </w:t>
      </w:r>
      <w:r w:rsidRPr="00623E04">
        <w:rPr>
          <w:rFonts w:ascii="Arial Narrow" w:hAnsi="Arial Narrow"/>
          <w:i/>
          <w:iCs/>
          <w:spacing w:val="1"/>
          <w:w w:val="90"/>
          <w:sz w:val="22"/>
          <w:szCs w:val="22"/>
          <w:lang w:val="es-CO"/>
        </w:rPr>
        <w:t>EN</w:t>
      </w:r>
      <w:r w:rsidRPr="00623E04">
        <w:rPr>
          <w:rFonts w:ascii="Arial Narrow" w:hAnsi="Arial Narrow"/>
          <w:i/>
          <w:iCs/>
          <w:spacing w:val="-21"/>
          <w:w w:val="90"/>
          <w:sz w:val="22"/>
          <w:szCs w:val="22"/>
          <w:lang w:val="es-CO"/>
        </w:rPr>
        <w:t xml:space="preserve"> </w:t>
      </w:r>
      <w:r w:rsidRPr="00623E04">
        <w:rPr>
          <w:rFonts w:ascii="Arial Narrow" w:hAnsi="Arial Narrow"/>
          <w:i/>
          <w:iCs/>
          <w:w w:val="90"/>
          <w:sz w:val="22"/>
          <w:szCs w:val="22"/>
          <w:lang w:val="es-CO"/>
        </w:rPr>
        <w:t>USO</w:t>
      </w:r>
      <w:r w:rsidRPr="00623E04">
        <w:rPr>
          <w:rFonts w:ascii="Arial Narrow" w:hAnsi="Arial Narrow"/>
          <w:i/>
          <w:iCs/>
          <w:spacing w:val="-26"/>
          <w:w w:val="90"/>
          <w:sz w:val="22"/>
          <w:szCs w:val="22"/>
          <w:lang w:val="es-CO"/>
        </w:rPr>
        <w:t xml:space="preserve"> </w:t>
      </w:r>
      <w:r w:rsidRPr="00623E04">
        <w:rPr>
          <w:rFonts w:ascii="Arial Narrow" w:hAnsi="Arial Narrow"/>
          <w:i/>
          <w:iCs/>
          <w:w w:val="90"/>
          <w:sz w:val="22"/>
          <w:szCs w:val="22"/>
          <w:lang w:val="es-CO"/>
        </w:rPr>
        <w:t>DE</w:t>
      </w:r>
      <w:r w:rsidRPr="00623E04">
        <w:rPr>
          <w:rFonts w:ascii="Arial Narrow" w:hAnsi="Arial Narrow"/>
          <w:i/>
          <w:iCs/>
          <w:spacing w:val="-26"/>
          <w:w w:val="90"/>
          <w:sz w:val="22"/>
          <w:szCs w:val="22"/>
          <w:lang w:val="es-CO"/>
        </w:rPr>
        <w:t xml:space="preserve"> </w:t>
      </w:r>
      <w:r w:rsidRPr="00623E04">
        <w:rPr>
          <w:rFonts w:ascii="Arial Narrow" w:hAnsi="Arial Narrow"/>
          <w:i/>
          <w:iCs/>
          <w:w w:val="90"/>
          <w:sz w:val="22"/>
          <w:szCs w:val="22"/>
          <w:lang w:val="es-CO"/>
        </w:rPr>
        <w:t>SUS</w:t>
      </w:r>
      <w:r w:rsidRPr="00623E04">
        <w:rPr>
          <w:rFonts w:ascii="Arial Narrow" w:hAnsi="Arial Narrow"/>
          <w:i/>
          <w:iCs/>
          <w:spacing w:val="29"/>
          <w:w w:val="89"/>
          <w:sz w:val="22"/>
          <w:szCs w:val="22"/>
          <w:lang w:val="es-CO"/>
        </w:rPr>
        <w:t xml:space="preserve"> </w:t>
      </w:r>
      <w:r w:rsidRPr="00623E04">
        <w:rPr>
          <w:rFonts w:ascii="Arial Narrow" w:hAnsi="Arial Narrow"/>
          <w:i/>
          <w:iCs/>
          <w:w w:val="90"/>
          <w:sz w:val="22"/>
          <w:szCs w:val="22"/>
          <w:lang w:val="es-CO"/>
        </w:rPr>
        <w:t>ATRIBUCIONES</w:t>
      </w:r>
      <w:r w:rsidRPr="00623E04">
        <w:rPr>
          <w:rFonts w:ascii="Arial Narrow" w:hAnsi="Arial Narrow"/>
          <w:i/>
          <w:iCs/>
          <w:spacing w:val="-24"/>
          <w:w w:val="90"/>
          <w:sz w:val="22"/>
          <w:szCs w:val="22"/>
          <w:lang w:val="es-CO"/>
        </w:rPr>
        <w:t xml:space="preserve"> </w:t>
      </w:r>
      <w:r w:rsidRPr="00623E04">
        <w:rPr>
          <w:rFonts w:ascii="Arial Narrow" w:hAnsi="Arial Narrow"/>
          <w:i/>
          <w:iCs/>
          <w:spacing w:val="1"/>
          <w:w w:val="90"/>
          <w:sz w:val="22"/>
          <w:szCs w:val="22"/>
          <w:lang w:val="es-CO"/>
        </w:rPr>
        <w:t>LEGALES</w:t>
      </w:r>
      <w:r w:rsidRPr="00623E04">
        <w:rPr>
          <w:rFonts w:ascii="Arial Narrow" w:hAnsi="Arial Narrow"/>
          <w:i/>
          <w:iCs/>
          <w:spacing w:val="-31"/>
          <w:w w:val="90"/>
          <w:sz w:val="22"/>
          <w:szCs w:val="22"/>
          <w:lang w:val="es-CO"/>
        </w:rPr>
        <w:t xml:space="preserve"> </w:t>
      </w:r>
      <w:r w:rsidRPr="00623E04">
        <w:rPr>
          <w:rFonts w:ascii="Arial Narrow" w:hAnsi="Arial Narrow"/>
          <w:i/>
          <w:iCs/>
          <w:w w:val="90"/>
          <w:sz w:val="22"/>
          <w:szCs w:val="22"/>
          <w:lang w:val="es-CO"/>
        </w:rPr>
        <w:t>Y</w:t>
      </w:r>
      <w:r w:rsidRPr="00623E04">
        <w:rPr>
          <w:rFonts w:ascii="Arial Narrow" w:hAnsi="Arial Narrow"/>
          <w:i/>
          <w:iCs/>
          <w:spacing w:val="-30"/>
          <w:w w:val="90"/>
          <w:sz w:val="22"/>
          <w:szCs w:val="22"/>
          <w:lang w:val="es-CO"/>
        </w:rPr>
        <w:t xml:space="preserve"> </w:t>
      </w:r>
      <w:r w:rsidRPr="00623E04">
        <w:rPr>
          <w:rFonts w:ascii="Arial Narrow" w:hAnsi="Arial Narrow"/>
          <w:i/>
          <w:iCs/>
          <w:w w:val="90"/>
          <w:sz w:val="22"/>
          <w:szCs w:val="22"/>
          <w:lang w:val="es-CO"/>
        </w:rPr>
        <w:t>CONSTITUCIONAL</w:t>
      </w:r>
      <w:r w:rsidRPr="00623E04">
        <w:rPr>
          <w:rFonts w:ascii="Arial Narrow" w:hAnsi="Arial Narrow"/>
          <w:i/>
          <w:iCs/>
          <w:spacing w:val="-38"/>
          <w:w w:val="90"/>
          <w:sz w:val="22"/>
          <w:szCs w:val="22"/>
          <w:lang w:val="es-CO"/>
        </w:rPr>
        <w:t xml:space="preserve"> </w:t>
      </w:r>
      <w:r w:rsidRPr="00623E04">
        <w:rPr>
          <w:rFonts w:ascii="Arial Narrow" w:hAnsi="Arial Narrow"/>
          <w:i/>
          <w:iCs/>
          <w:spacing w:val="-5"/>
          <w:w w:val="90"/>
          <w:sz w:val="22"/>
          <w:szCs w:val="22"/>
          <w:lang w:val="es-CO"/>
        </w:rPr>
        <w:t>E</w:t>
      </w:r>
      <w:r w:rsidRPr="00623E04">
        <w:rPr>
          <w:rFonts w:ascii="Arial Narrow" w:hAnsi="Arial Narrow"/>
          <w:i/>
          <w:iCs/>
          <w:spacing w:val="-4"/>
          <w:w w:val="90"/>
          <w:sz w:val="22"/>
          <w:szCs w:val="22"/>
          <w:lang w:val="es-CO"/>
        </w:rPr>
        <w:t>S,</w:t>
      </w:r>
      <w:r w:rsidRPr="00623E04">
        <w:rPr>
          <w:rFonts w:ascii="Arial Narrow" w:hAnsi="Arial Narrow"/>
          <w:i/>
          <w:iCs/>
          <w:spacing w:val="-35"/>
          <w:w w:val="90"/>
          <w:sz w:val="22"/>
          <w:szCs w:val="22"/>
          <w:lang w:val="es-CO"/>
        </w:rPr>
        <w:t xml:space="preserve"> </w:t>
      </w:r>
      <w:r w:rsidRPr="00623E04">
        <w:rPr>
          <w:rFonts w:ascii="Arial Narrow" w:hAnsi="Arial Narrow"/>
          <w:i/>
          <w:iCs/>
          <w:spacing w:val="2"/>
          <w:w w:val="90"/>
          <w:sz w:val="22"/>
          <w:szCs w:val="22"/>
          <w:lang w:val="es-CO"/>
        </w:rPr>
        <w:t>EN</w:t>
      </w:r>
      <w:r w:rsidRPr="00623E04">
        <w:rPr>
          <w:rFonts w:ascii="Arial Narrow" w:hAnsi="Arial Narrow"/>
          <w:i/>
          <w:iCs/>
          <w:spacing w:val="-25"/>
          <w:w w:val="90"/>
          <w:sz w:val="22"/>
          <w:szCs w:val="22"/>
          <w:lang w:val="es-CO"/>
        </w:rPr>
        <w:t xml:space="preserve"> </w:t>
      </w:r>
      <w:r w:rsidRPr="00623E04">
        <w:rPr>
          <w:rFonts w:ascii="Arial Narrow" w:hAnsi="Arial Narrow"/>
          <w:i/>
          <w:iCs/>
          <w:spacing w:val="3"/>
          <w:w w:val="90"/>
          <w:sz w:val="22"/>
          <w:szCs w:val="22"/>
          <w:lang w:val="es-CO"/>
        </w:rPr>
        <w:t>ES</w:t>
      </w:r>
      <w:r w:rsidRPr="00623E04">
        <w:rPr>
          <w:rFonts w:ascii="Arial Narrow" w:hAnsi="Arial Narrow"/>
          <w:i/>
          <w:iCs/>
          <w:spacing w:val="2"/>
          <w:w w:val="90"/>
          <w:sz w:val="22"/>
          <w:szCs w:val="22"/>
          <w:lang w:val="es-CO"/>
        </w:rPr>
        <w:t>P</w:t>
      </w:r>
      <w:r w:rsidRPr="00623E04">
        <w:rPr>
          <w:rFonts w:ascii="Arial Narrow" w:hAnsi="Arial Narrow"/>
          <w:i/>
          <w:iCs/>
          <w:spacing w:val="3"/>
          <w:w w:val="90"/>
          <w:sz w:val="22"/>
          <w:szCs w:val="22"/>
          <w:lang w:val="es-CO"/>
        </w:rPr>
        <w:t>ECIAL</w:t>
      </w:r>
      <w:r w:rsidRPr="00623E04">
        <w:rPr>
          <w:rFonts w:ascii="Arial Narrow" w:hAnsi="Arial Narrow"/>
          <w:i/>
          <w:iCs/>
          <w:spacing w:val="-34"/>
          <w:w w:val="90"/>
          <w:sz w:val="22"/>
          <w:szCs w:val="22"/>
          <w:lang w:val="es-CO"/>
        </w:rPr>
        <w:t xml:space="preserve"> </w:t>
      </w:r>
      <w:r w:rsidRPr="00623E04">
        <w:rPr>
          <w:rFonts w:ascii="Arial Narrow" w:hAnsi="Arial Narrow"/>
          <w:i/>
          <w:iCs/>
          <w:w w:val="90"/>
          <w:sz w:val="22"/>
          <w:szCs w:val="22"/>
          <w:lang w:val="es-CO"/>
        </w:rPr>
        <w:t>LAS</w:t>
      </w:r>
      <w:r w:rsidRPr="00623E04">
        <w:rPr>
          <w:rFonts w:ascii="Arial Narrow" w:hAnsi="Arial Narrow"/>
          <w:i/>
          <w:iCs/>
          <w:spacing w:val="-31"/>
          <w:w w:val="90"/>
          <w:sz w:val="22"/>
          <w:szCs w:val="22"/>
          <w:lang w:val="es-CO"/>
        </w:rPr>
        <w:t xml:space="preserve"> </w:t>
      </w:r>
      <w:r w:rsidRPr="00623E04">
        <w:rPr>
          <w:rFonts w:ascii="Arial Narrow" w:hAnsi="Arial Narrow"/>
          <w:i/>
          <w:iCs/>
          <w:w w:val="90"/>
          <w:sz w:val="22"/>
          <w:szCs w:val="22"/>
          <w:lang w:val="es-CO"/>
        </w:rPr>
        <w:t>CONFERIDAS</w:t>
      </w:r>
      <w:r w:rsidRPr="00623E04">
        <w:rPr>
          <w:rFonts w:ascii="Arial Narrow" w:hAnsi="Arial Narrow"/>
          <w:i/>
          <w:iCs/>
          <w:spacing w:val="-24"/>
          <w:w w:val="90"/>
          <w:sz w:val="22"/>
          <w:szCs w:val="22"/>
          <w:lang w:val="es-CO"/>
        </w:rPr>
        <w:t xml:space="preserve"> </w:t>
      </w:r>
      <w:r w:rsidRPr="00623E04">
        <w:rPr>
          <w:rFonts w:ascii="Arial Narrow" w:hAnsi="Arial Narrow"/>
          <w:i/>
          <w:iCs/>
          <w:w w:val="90"/>
          <w:sz w:val="22"/>
          <w:szCs w:val="22"/>
          <w:lang w:val="es-CO"/>
        </w:rPr>
        <w:t>EN</w:t>
      </w:r>
      <w:r w:rsidRPr="00623E04">
        <w:rPr>
          <w:rFonts w:ascii="Arial Narrow" w:hAnsi="Arial Narrow"/>
          <w:i/>
          <w:iCs/>
          <w:spacing w:val="-29"/>
          <w:w w:val="90"/>
          <w:sz w:val="22"/>
          <w:szCs w:val="22"/>
          <w:lang w:val="es-CO"/>
        </w:rPr>
        <w:t xml:space="preserve"> </w:t>
      </w:r>
      <w:r w:rsidRPr="00623E04">
        <w:rPr>
          <w:rFonts w:ascii="Arial Narrow" w:hAnsi="Arial Narrow"/>
          <w:i/>
          <w:iCs/>
          <w:w w:val="90"/>
          <w:sz w:val="22"/>
          <w:szCs w:val="22"/>
          <w:lang w:val="es-CO"/>
        </w:rPr>
        <w:t>LA</w:t>
      </w:r>
      <w:r w:rsidRPr="00623E04">
        <w:rPr>
          <w:rFonts w:ascii="Arial Narrow" w:hAnsi="Arial Narrow"/>
          <w:i/>
          <w:iCs/>
          <w:spacing w:val="30"/>
          <w:w w:val="82"/>
          <w:sz w:val="22"/>
          <w:szCs w:val="22"/>
          <w:lang w:val="es-CO"/>
        </w:rPr>
        <w:t xml:space="preserve"> </w:t>
      </w:r>
      <w:r w:rsidRPr="00623E04">
        <w:rPr>
          <w:rFonts w:ascii="Arial Narrow" w:hAnsi="Arial Narrow"/>
          <w:i/>
          <w:iCs/>
          <w:spacing w:val="5"/>
          <w:sz w:val="22"/>
          <w:szCs w:val="22"/>
          <w:lang w:val="es-CO"/>
        </w:rPr>
        <w:t>L</w:t>
      </w:r>
      <w:r w:rsidRPr="00623E04">
        <w:rPr>
          <w:rFonts w:ascii="Arial Narrow" w:hAnsi="Arial Narrow"/>
          <w:i/>
          <w:iCs/>
          <w:sz w:val="22"/>
          <w:szCs w:val="22"/>
          <w:lang w:val="es-CO"/>
        </w:rPr>
        <w:t>EY</w:t>
      </w:r>
      <w:r w:rsidRPr="00623E04">
        <w:rPr>
          <w:rFonts w:ascii="Arial Narrow" w:hAnsi="Arial Narrow"/>
          <w:i/>
          <w:iCs/>
          <w:spacing w:val="-18"/>
          <w:sz w:val="22"/>
          <w:szCs w:val="22"/>
          <w:lang w:val="es-CO"/>
        </w:rPr>
        <w:t xml:space="preserve"> </w:t>
      </w:r>
      <w:r w:rsidRPr="00623E04">
        <w:rPr>
          <w:rFonts w:ascii="Arial Narrow" w:hAnsi="Arial Narrow"/>
          <w:i/>
          <w:iCs/>
          <w:spacing w:val="-39"/>
          <w:sz w:val="22"/>
          <w:szCs w:val="22"/>
          <w:lang w:val="es-CO"/>
        </w:rPr>
        <w:t>1</w:t>
      </w:r>
      <w:r w:rsidRPr="00623E04">
        <w:rPr>
          <w:rFonts w:ascii="Arial Narrow" w:hAnsi="Arial Narrow"/>
          <w:i/>
          <w:iCs/>
          <w:sz w:val="22"/>
          <w:szCs w:val="22"/>
          <w:lang w:val="es-CO"/>
        </w:rPr>
        <w:t>36</w:t>
      </w:r>
      <w:r w:rsidRPr="00623E04">
        <w:rPr>
          <w:rFonts w:ascii="Arial Narrow" w:hAnsi="Arial Narrow"/>
          <w:i/>
          <w:iCs/>
          <w:spacing w:val="-23"/>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19"/>
          <w:sz w:val="22"/>
          <w:szCs w:val="22"/>
          <w:lang w:val="es-CO"/>
        </w:rPr>
        <w:t xml:space="preserve"> </w:t>
      </w:r>
      <w:r w:rsidRPr="00623E04">
        <w:rPr>
          <w:rFonts w:ascii="Arial Narrow" w:hAnsi="Arial Narrow"/>
          <w:i/>
          <w:iCs/>
          <w:spacing w:val="-41"/>
          <w:sz w:val="22"/>
          <w:szCs w:val="22"/>
          <w:lang w:val="es-CO"/>
        </w:rPr>
        <w:t>1</w:t>
      </w:r>
      <w:r w:rsidRPr="00623E04">
        <w:rPr>
          <w:rFonts w:ascii="Arial Narrow" w:hAnsi="Arial Narrow"/>
          <w:i/>
          <w:iCs/>
          <w:sz w:val="22"/>
          <w:szCs w:val="22"/>
          <w:lang w:val="es-CO"/>
        </w:rPr>
        <w:t>994,</w:t>
      </w:r>
      <w:r w:rsidRPr="00623E04">
        <w:rPr>
          <w:rFonts w:ascii="Arial Narrow" w:hAnsi="Arial Narrow"/>
          <w:i/>
          <w:iCs/>
          <w:spacing w:val="-32"/>
          <w:sz w:val="22"/>
          <w:szCs w:val="22"/>
          <w:lang w:val="es-CO"/>
        </w:rPr>
        <w:t xml:space="preserve"> </w:t>
      </w:r>
      <w:r w:rsidRPr="00623E04">
        <w:rPr>
          <w:rFonts w:ascii="Arial Narrow" w:hAnsi="Arial Narrow"/>
          <w:i/>
          <w:iCs/>
          <w:sz w:val="22"/>
          <w:szCs w:val="22"/>
          <w:lang w:val="es-CO"/>
        </w:rPr>
        <w:t>L</w:t>
      </w:r>
      <w:r w:rsidRPr="00623E04">
        <w:rPr>
          <w:rFonts w:ascii="Arial Narrow" w:hAnsi="Arial Narrow"/>
          <w:i/>
          <w:iCs/>
          <w:spacing w:val="11"/>
          <w:sz w:val="22"/>
          <w:szCs w:val="22"/>
          <w:lang w:val="es-CO"/>
        </w:rPr>
        <w:t>E</w:t>
      </w:r>
      <w:r w:rsidRPr="00623E04">
        <w:rPr>
          <w:rFonts w:ascii="Arial Narrow" w:hAnsi="Arial Narrow"/>
          <w:i/>
          <w:iCs/>
          <w:sz w:val="22"/>
          <w:szCs w:val="22"/>
          <w:lang w:val="es-CO"/>
        </w:rPr>
        <w:t>Y</w:t>
      </w:r>
      <w:r w:rsidRPr="00623E04">
        <w:rPr>
          <w:rFonts w:ascii="Arial Narrow" w:hAnsi="Arial Narrow"/>
          <w:i/>
          <w:iCs/>
          <w:spacing w:val="-24"/>
          <w:sz w:val="22"/>
          <w:szCs w:val="22"/>
          <w:lang w:val="es-CO"/>
        </w:rPr>
        <w:t xml:space="preserve"> </w:t>
      </w:r>
      <w:r w:rsidRPr="00623E04">
        <w:rPr>
          <w:rFonts w:ascii="Arial Narrow" w:hAnsi="Arial Narrow"/>
          <w:i/>
          <w:iCs/>
          <w:spacing w:val="-39"/>
          <w:sz w:val="22"/>
          <w:szCs w:val="22"/>
          <w:lang w:val="es-CO"/>
        </w:rPr>
        <w:t>1</w:t>
      </w:r>
      <w:r w:rsidRPr="00623E04">
        <w:rPr>
          <w:rFonts w:ascii="Arial Narrow" w:hAnsi="Arial Narrow"/>
          <w:i/>
          <w:iCs/>
          <w:sz w:val="22"/>
          <w:szCs w:val="22"/>
          <w:lang w:val="es-CO"/>
        </w:rPr>
        <w:t>5</w:t>
      </w:r>
      <w:r w:rsidRPr="00623E04">
        <w:rPr>
          <w:rFonts w:ascii="Arial Narrow" w:hAnsi="Arial Narrow"/>
          <w:i/>
          <w:iCs/>
          <w:spacing w:val="-1"/>
          <w:sz w:val="22"/>
          <w:szCs w:val="22"/>
          <w:lang w:val="es-CO"/>
        </w:rPr>
        <w:t>5</w:t>
      </w:r>
      <w:r w:rsidRPr="00623E04">
        <w:rPr>
          <w:rFonts w:ascii="Arial Narrow" w:hAnsi="Arial Narrow"/>
          <w:i/>
          <w:iCs/>
          <w:spacing w:val="-20"/>
          <w:sz w:val="22"/>
          <w:szCs w:val="22"/>
          <w:lang w:val="es-CO"/>
        </w:rPr>
        <w:t>1</w:t>
      </w:r>
      <w:r w:rsidRPr="00623E04">
        <w:rPr>
          <w:rFonts w:ascii="Arial Narrow" w:hAnsi="Arial Narrow"/>
          <w:i/>
          <w:iCs/>
          <w:spacing w:val="19"/>
          <w:sz w:val="22"/>
          <w:szCs w:val="22"/>
          <w:lang w:val="es-CO"/>
        </w:rPr>
        <w:t>D</w:t>
      </w:r>
      <w:r w:rsidRPr="00623E04">
        <w:rPr>
          <w:rFonts w:ascii="Arial Narrow" w:hAnsi="Arial Narrow"/>
          <w:i/>
          <w:iCs/>
          <w:sz w:val="22"/>
          <w:szCs w:val="22"/>
          <w:lang w:val="es-CO"/>
        </w:rPr>
        <w:t>E</w:t>
      </w:r>
      <w:r w:rsidRPr="00623E04">
        <w:rPr>
          <w:rFonts w:ascii="Arial Narrow" w:hAnsi="Arial Narrow"/>
          <w:i/>
          <w:iCs/>
          <w:spacing w:val="-17"/>
          <w:sz w:val="22"/>
          <w:szCs w:val="22"/>
          <w:lang w:val="es-CO"/>
        </w:rPr>
        <w:t xml:space="preserve"> </w:t>
      </w:r>
      <w:r w:rsidRPr="00623E04">
        <w:rPr>
          <w:rFonts w:ascii="Arial Narrow" w:hAnsi="Arial Narrow"/>
          <w:i/>
          <w:iCs/>
          <w:sz w:val="22"/>
          <w:szCs w:val="22"/>
          <w:lang w:val="es-CO"/>
        </w:rPr>
        <w:t>20</w:t>
      </w:r>
      <w:r w:rsidRPr="00623E04">
        <w:rPr>
          <w:rFonts w:ascii="Arial Narrow" w:hAnsi="Arial Narrow"/>
          <w:i/>
          <w:iCs/>
          <w:spacing w:val="-7"/>
          <w:sz w:val="22"/>
          <w:szCs w:val="22"/>
          <w:lang w:val="es-CO"/>
        </w:rPr>
        <w:t>1</w:t>
      </w:r>
      <w:r w:rsidRPr="00623E04">
        <w:rPr>
          <w:rFonts w:ascii="Arial Narrow" w:hAnsi="Arial Narrow"/>
          <w:i/>
          <w:iCs/>
          <w:sz w:val="22"/>
          <w:szCs w:val="22"/>
          <w:lang w:val="es-CO"/>
        </w:rPr>
        <w:t>2</w:t>
      </w:r>
      <w:r w:rsidRPr="00623E04">
        <w:rPr>
          <w:rFonts w:ascii="Arial Narrow" w:hAnsi="Arial Narrow"/>
          <w:i/>
          <w:iCs/>
          <w:spacing w:val="-19"/>
          <w:sz w:val="22"/>
          <w:szCs w:val="22"/>
          <w:lang w:val="es-CO"/>
        </w:rPr>
        <w:t xml:space="preserve"> </w:t>
      </w:r>
      <w:r w:rsidRPr="00623E04">
        <w:rPr>
          <w:rFonts w:ascii="Arial Narrow" w:hAnsi="Arial Narrow"/>
          <w:i/>
          <w:iCs/>
          <w:sz w:val="22"/>
          <w:szCs w:val="22"/>
          <w:lang w:val="es-CO"/>
        </w:rPr>
        <w:t>Y</w:t>
      </w:r>
      <w:r w:rsidRPr="00623E04">
        <w:rPr>
          <w:rFonts w:ascii="Arial Narrow" w:hAnsi="Arial Narrow"/>
          <w:i/>
          <w:iCs/>
          <w:spacing w:val="-22"/>
          <w:sz w:val="22"/>
          <w:szCs w:val="22"/>
          <w:lang w:val="es-CO"/>
        </w:rPr>
        <w:t xml:space="preserve"> </w:t>
      </w:r>
      <w:r w:rsidRPr="00623E04">
        <w:rPr>
          <w:rFonts w:ascii="Arial Narrow" w:hAnsi="Arial Narrow"/>
          <w:i/>
          <w:iCs/>
          <w:sz w:val="22"/>
          <w:szCs w:val="22"/>
          <w:lang w:val="es-CO"/>
        </w:rPr>
        <w:t>ACUERDO</w:t>
      </w:r>
      <w:r w:rsidRPr="00623E04">
        <w:rPr>
          <w:rFonts w:ascii="Arial Narrow" w:hAnsi="Arial Narrow"/>
          <w:i/>
          <w:iCs/>
          <w:spacing w:val="-4"/>
          <w:sz w:val="22"/>
          <w:szCs w:val="22"/>
          <w:lang w:val="es-CO"/>
        </w:rPr>
        <w:t xml:space="preserve"> </w:t>
      </w:r>
      <w:r w:rsidRPr="00623E04">
        <w:rPr>
          <w:rFonts w:ascii="Arial Narrow" w:hAnsi="Arial Narrow"/>
          <w:i/>
          <w:iCs/>
          <w:sz w:val="22"/>
          <w:szCs w:val="22"/>
          <w:lang w:val="es-CO"/>
        </w:rPr>
        <w:t>035</w:t>
      </w:r>
      <w:r w:rsidRPr="00623E04">
        <w:rPr>
          <w:rFonts w:ascii="Arial Narrow" w:hAnsi="Arial Narrow"/>
          <w:i/>
          <w:iCs/>
          <w:spacing w:val="-24"/>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15"/>
          <w:sz w:val="22"/>
          <w:szCs w:val="22"/>
          <w:lang w:val="es-CO"/>
        </w:rPr>
        <w:t xml:space="preserve"> </w:t>
      </w:r>
      <w:r w:rsidRPr="00623E04">
        <w:rPr>
          <w:rFonts w:ascii="Arial Narrow" w:hAnsi="Arial Narrow"/>
          <w:i/>
          <w:iCs/>
          <w:spacing w:val="38"/>
          <w:sz w:val="22"/>
          <w:szCs w:val="22"/>
          <w:lang w:val="es-CO"/>
        </w:rPr>
        <w:t>N</w:t>
      </w:r>
      <w:r w:rsidRPr="00623E04">
        <w:rPr>
          <w:rFonts w:ascii="Arial Narrow" w:hAnsi="Arial Narrow"/>
          <w:i/>
          <w:iCs/>
          <w:sz w:val="22"/>
          <w:szCs w:val="22"/>
          <w:lang w:val="es-CO"/>
        </w:rPr>
        <w:t>OVIEMBRE</w:t>
      </w:r>
      <w:r w:rsidRPr="00623E04">
        <w:rPr>
          <w:rFonts w:ascii="Arial Narrow" w:hAnsi="Arial Narrow"/>
          <w:i/>
          <w:iCs/>
          <w:spacing w:val="-9"/>
          <w:sz w:val="22"/>
          <w:szCs w:val="22"/>
          <w:lang w:val="es-CO"/>
        </w:rPr>
        <w:t xml:space="preserve"> </w:t>
      </w:r>
      <w:r w:rsidRPr="00623E04">
        <w:rPr>
          <w:rFonts w:ascii="Arial Narrow" w:hAnsi="Arial Narrow"/>
          <w:i/>
          <w:iCs/>
          <w:spacing w:val="12"/>
          <w:sz w:val="22"/>
          <w:szCs w:val="22"/>
          <w:lang w:val="es-CO"/>
        </w:rPr>
        <w:t>2</w:t>
      </w:r>
      <w:r w:rsidRPr="00623E04">
        <w:rPr>
          <w:rFonts w:ascii="Arial Narrow" w:hAnsi="Arial Narrow"/>
          <w:i/>
          <w:iCs/>
          <w:sz w:val="22"/>
          <w:szCs w:val="22"/>
          <w:lang w:val="es-CO"/>
        </w:rPr>
        <w:t>6</w:t>
      </w:r>
      <w:r w:rsidRPr="00623E04">
        <w:rPr>
          <w:rFonts w:ascii="Arial Narrow" w:hAnsi="Arial Narrow"/>
          <w:i/>
          <w:iCs/>
          <w:spacing w:val="-29"/>
          <w:sz w:val="22"/>
          <w:szCs w:val="22"/>
          <w:lang w:val="es-CO"/>
        </w:rPr>
        <w:t xml:space="preserve"> </w:t>
      </w:r>
      <w:r w:rsidRPr="00623E04">
        <w:rPr>
          <w:rFonts w:ascii="Arial Narrow" w:hAnsi="Arial Narrow"/>
          <w:i/>
          <w:iCs/>
          <w:spacing w:val="17"/>
          <w:sz w:val="22"/>
          <w:szCs w:val="22"/>
          <w:lang w:val="es-CO"/>
        </w:rPr>
        <w:t>D</w:t>
      </w:r>
      <w:r w:rsidRPr="00623E04">
        <w:rPr>
          <w:rFonts w:ascii="Arial Narrow" w:hAnsi="Arial Narrow"/>
          <w:i/>
          <w:iCs/>
          <w:sz w:val="22"/>
          <w:szCs w:val="22"/>
          <w:lang w:val="es-CO"/>
        </w:rPr>
        <w:t>E</w:t>
      </w:r>
      <w:r w:rsidRPr="00623E04">
        <w:rPr>
          <w:rFonts w:ascii="Arial Narrow" w:hAnsi="Arial Narrow"/>
          <w:i/>
          <w:iCs/>
          <w:spacing w:val="-18"/>
          <w:sz w:val="22"/>
          <w:szCs w:val="22"/>
          <w:lang w:val="es-CO"/>
        </w:rPr>
        <w:t xml:space="preserve"> </w:t>
      </w:r>
      <w:r w:rsidRPr="00623E04">
        <w:rPr>
          <w:rFonts w:ascii="Arial Narrow" w:hAnsi="Arial Narrow"/>
          <w:i/>
          <w:iCs/>
          <w:sz w:val="22"/>
          <w:szCs w:val="22"/>
          <w:lang w:val="es-CO"/>
        </w:rPr>
        <w:t>2009,</w:t>
      </w:r>
      <w:r w:rsidRPr="00623E04">
        <w:rPr>
          <w:rFonts w:ascii="Arial Narrow" w:hAnsi="Arial Narrow"/>
          <w:i/>
          <w:iCs/>
          <w:spacing w:val="-24"/>
          <w:sz w:val="22"/>
          <w:szCs w:val="22"/>
          <w:lang w:val="es-CO"/>
        </w:rPr>
        <w:t xml:space="preserve"> </w:t>
      </w:r>
      <w:r w:rsidRPr="00623E04">
        <w:rPr>
          <w:rFonts w:ascii="Arial Narrow" w:hAnsi="Arial Narrow"/>
          <w:i/>
          <w:iCs/>
          <w:sz w:val="22"/>
          <w:szCs w:val="22"/>
          <w:lang w:val="es-CO"/>
        </w:rPr>
        <w:t>POR</w:t>
      </w:r>
      <w:r w:rsidRPr="00623E04">
        <w:rPr>
          <w:rFonts w:ascii="Arial Narrow" w:hAnsi="Arial Narrow"/>
          <w:i/>
          <w:iCs/>
          <w:w w:val="93"/>
          <w:sz w:val="22"/>
          <w:szCs w:val="22"/>
          <w:lang w:val="es-CO"/>
        </w:rPr>
        <w:t xml:space="preserve"> </w:t>
      </w:r>
      <w:r w:rsidRPr="00623E04">
        <w:rPr>
          <w:rFonts w:ascii="Arial Narrow" w:hAnsi="Arial Narrow"/>
          <w:i/>
          <w:iCs/>
          <w:spacing w:val="4"/>
          <w:w w:val="90"/>
          <w:sz w:val="22"/>
          <w:szCs w:val="22"/>
          <w:lang w:val="es-CO"/>
        </w:rPr>
        <w:t>MEDIO</w:t>
      </w:r>
      <w:r w:rsidRPr="00623E04">
        <w:rPr>
          <w:rFonts w:ascii="Arial Narrow" w:hAnsi="Arial Narrow"/>
          <w:i/>
          <w:iCs/>
          <w:spacing w:val="-29"/>
          <w:w w:val="90"/>
          <w:sz w:val="22"/>
          <w:szCs w:val="22"/>
          <w:lang w:val="es-CO"/>
        </w:rPr>
        <w:t xml:space="preserve"> </w:t>
      </w:r>
      <w:r w:rsidRPr="00623E04">
        <w:rPr>
          <w:rFonts w:ascii="Arial Narrow" w:hAnsi="Arial Narrow"/>
          <w:i/>
          <w:iCs/>
          <w:w w:val="90"/>
          <w:sz w:val="22"/>
          <w:szCs w:val="22"/>
          <w:lang w:val="es-CO"/>
        </w:rPr>
        <w:t>DEL</w:t>
      </w:r>
      <w:r w:rsidRPr="00623E04">
        <w:rPr>
          <w:rFonts w:ascii="Arial Narrow" w:hAnsi="Arial Narrow"/>
          <w:i/>
          <w:iCs/>
          <w:spacing w:val="38"/>
          <w:w w:val="90"/>
          <w:sz w:val="22"/>
          <w:szCs w:val="22"/>
          <w:lang w:val="es-CO"/>
        </w:rPr>
        <w:t xml:space="preserve"> </w:t>
      </w:r>
      <w:r w:rsidRPr="00623E04">
        <w:rPr>
          <w:rFonts w:ascii="Arial Narrow" w:hAnsi="Arial Narrow"/>
          <w:i/>
          <w:iCs/>
          <w:spacing w:val="-5"/>
          <w:w w:val="90"/>
          <w:sz w:val="22"/>
          <w:szCs w:val="22"/>
          <w:lang w:val="es-CO"/>
        </w:rPr>
        <w:t>CU</w:t>
      </w:r>
      <w:r w:rsidRPr="00623E04">
        <w:rPr>
          <w:rFonts w:ascii="Arial Narrow" w:hAnsi="Arial Narrow"/>
          <w:i/>
          <w:iCs/>
          <w:spacing w:val="-4"/>
          <w:w w:val="90"/>
          <w:sz w:val="22"/>
          <w:szCs w:val="22"/>
          <w:lang w:val="es-CO"/>
        </w:rPr>
        <w:t>AL</w:t>
      </w:r>
      <w:r w:rsidRPr="00623E04">
        <w:rPr>
          <w:rFonts w:ascii="Arial Narrow" w:hAnsi="Arial Narrow"/>
          <w:i/>
          <w:iCs/>
          <w:spacing w:val="18"/>
          <w:w w:val="90"/>
          <w:sz w:val="22"/>
          <w:szCs w:val="22"/>
          <w:lang w:val="es-CO"/>
        </w:rPr>
        <w:t xml:space="preserve"> S</w:t>
      </w:r>
      <w:r w:rsidRPr="00623E04">
        <w:rPr>
          <w:rFonts w:ascii="Arial Narrow" w:hAnsi="Arial Narrow"/>
          <w:i/>
          <w:iCs/>
          <w:w w:val="90"/>
          <w:sz w:val="22"/>
          <w:szCs w:val="22"/>
          <w:lang w:val="es-CO"/>
        </w:rPr>
        <w:t>E</w:t>
      </w:r>
      <w:r w:rsidRPr="00623E04">
        <w:rPr>
          <w:rFonts w:ascii="Arial Narrow" w:hAnsi="Arial Narrow"/>
          <w:i/>
          <w:iCs/>
          <w:spacing w:val="-33"/>
          <w:w w:val="90"/>
          <w:sz w:val="22"/>
          <w:szCs w:val="22"/>
          <w:lang w:val="es-CO"/>
        </w:rPr>
        <w:t xml:space="preserve"> </w:t>
      </w:r>
      <w:r w:rsidRPr="00623E04">
        <w:rPr>
          <w:rFonts w:ascii="Arial Narrow" w:hAnsi="Arial Narrow"/>
          <w:i/>
          <w:iCs/>
          <w:spacing w:val="-1"/>
          <w:w w:val="90"/>
          <w:sz w:val="22"/>
          <w:szCs w:val="22"/>
          <w:lang w:val="es-CO"/>
        </w:rPr>
        <w:t>A</w:t>
      </w:r>
      <w:r w:rsidRPr="00623E04">
        <w:rPr>
          <w:rFonts w:ascii="Arial Narrow" w:hAnsi="Arial Narrow"/>
          <w:i/>
          <w:iCs/>
          <w:spacing w:val="-2"/>
          <w:w w:val="90"/>
          <w:sz w:val="22"/>
          <w:szCs w:val="22"/>
          <w:lang w:val="es-CO"/>
        </w:rPr>
        <w:t>DO</w:t>
      </w:r>
      <w:r w:rsidRPr="00623E04">
        <w:rPr>
          <w:rFonts w:ascii="Arial Narrow" w:hAnsi="Arial Narrow"/>
          <w:i/>
          <w:iCs/>
          <w:spacing w:val="-1"/>
          <w:w w:val="90"/>
          <w:sz w:val="22"/>
          <w:szCs w:val="22"/>
          <w:lang w:val="es-CO"/>
        </w:rPr>
        <w:t>PTA</w:t>
      </w:r>
      <w:r w:rsidRPr="00623E04">
        <w:rPr>
          <w:rFonts w:ascii="Arial Narrow" w:hAnsi="Arial Narrow"/>
          <w:i/>
          <w:iCs/>
          <w:spacing w:val="-30"/>
          <w:w w:val="90"/>
          <w:sz w:val="22"/>
          <w:szCs w:val="22"/>
          <w:lang w:val="es-CO"/>
        </w:rPr>
        <w:t xml:space="preserve"> E</w:t>
      </w:r>
      <w:r w:rsidRPr="00623E04">
        <w:rPr>
          <w:rFonts w:ascii="Arial Narrow" w:hAnsi="Arial Narrow"/>
          <w:i/>
          <w:iCs/>
          <w:spacing w:val="-4"/>
          <w:w w:val="90"/>
          <w:sz w:val="22"/>
          <w:szCs w:val="22"/>
          <w:lang w:val="es-CO"/>
        </w:rPr>
        <w:t>L E</w:t>
      </w:r>
      <w:r w:rsidRPr="00623E04">
        <w:rPr>
          <w:rFonts w:ascii="Arial Narrow" w:hAnsi="Arial Narrow"/>
          <w:i/>
          <w:iCs/>
          <w:spacing w:val="-3"/>
          <w:w w:val="90"/>
          <w:sz w:val="22"/>
          <w:szCs w:val="22"/>
          <w:lang w:val="es-CO"/>
        </w:rPr>
        <w:t>STAT</w:t>
      </w:r>
      <w:r w:rsidRPr="00623E04">
        <w:rPr>
          <w:rFonts w:ascii="Arial Narrow" w:hAnsi="Arial Narrow"/>
          <w:i/>
          <w:iCs/>
          <w:spacing w:val="-4"/>
          <w:w w:val="90"/>
          <w:sz w:val="22"/>
          <w:szCs w:val="22"/>
          <w:lang w:val="es-CO"/>
        </w:rPr>
        <w:t>UTO</w:t>
      </w:r>
      <w:r w:rsidRPr="00623E04">
        <w:rPr>
          <w:rFonts w:ascii="Arial Narrow" w:hAnsi="Arial Narrow"/>
          <w:i/>
          <w:iCs/>
          <w:spacing w:val="-32"/>
          <w:w w:val="90"/>
          <w:sz w:val="22"/>
          <w:szCs w:val="22"/>
          <w:lang w:val="es-CO"/>
        </w:rPr>
        <w:t xml:space="preserve"> </w:t>
      </w:r>
      <w:r w:rsidRPr="00623E04">
        <w:rPr>
          <w:rFonts w:ascii="Arial Narrow" w:hAnsi="Arial Narrow"/>
          <w:i/>
          <w:iCs/>
          <w:w w:val="90"/>
          <w:sz w:val="22"/>
          <w:szCs w:val="22"/>
          <w:lang w:val="es-CO"/>
        </w:rPr>
        <w:t>TRIBUTARIO</w:t>
      </w:r>
      <w:r w:rsidRPr="00623E04">
        <w:rPr>
          <w:rFonts w:ascii="Arial Narrow" w:hAnsi="Arial Narrow"/>
          <w:i/>
          <w:iCs/>
          <w:spacing w:val="-11"/>
          <w:w w:val="90"/>
          <w:sz w:val="22"/>
          <w:szCs w:val="22"/>
          <w:lang w:val="es-CO"/>
        </w:rPr>
        <w:t xml:space="preserve"> </w:t>
      </w:r>
      <w:r w:rsidRPr="00623E04">
        <w:rPr>
          <w:rFonts w:ascii="Arial Narrow" w:hAnsi="Arial Narrow"/>
          <w:i/>
          <w:iCs/>
          <w:w w:val="90"/>
          <w:sz w:val="22"/>
          <w:szCs w:val="22"/>
          <w:lang w:val="es-CO"/>
        </w:rPr>
        <w:t>P.RA</w:t>
      </w:r>
      <w:r w:rsidRPr="00623E04">
        <w:rPr>
          <w:rFonts w:ascii="Arial Narrow" w:hAnsi="Arial Narrow"/>
          <w:i/>
          <w:iCs/>
          <w:spacing w:val="-19"/>
          <w:w w:val="90"/>
          <w:sz w:val="22"/>
          <w:szCs w:val="22"/>
          <w:lang w:val="es-CO"/>
        </w:rPr>
        <w:t xml:space="preserve"> </w:t>
      </w:r>
      <w:r w:rsidRPr="00623E04">
        <w:rPr>
          <w:rFonts w:ascii="Arial Narrow" w:hAnsi="Arial Narrow"/>
          <w:i/>
          <w:iCs/>
          <w:spacing w:val="3"/>
          <w:w w:val="90"/>
          <w:sz w:val="22"/>
          <w:szCs w:val="22"/>
          <w:lang w:val="es-CO"/>
        </w:rPr>
        <w:t>E</w:t>
      </w:r>
      <w:r w:rsidRPr="00623E04">
        <w:rPr>
          <w:rFonts w:ascii="Arial Narrow" w:hAnsi="Arial Narrow"/>
          <w:i/>
          <w:iCs/>
          <w:spacing w:val="5"/>
          <w:w w:val="90"/>
          <w:sz w:val="22"/>
          <w:szCs w:val="22"/>
          <w:lang w:val="es-CO"/>
        </w:rPr>
        <w:t xml:space="preserve">L </w:t>
      </w:r>
      <w:r w:rsidRPr="00623E04">
        <w:rPr>
          <w:rFonts w:ascii="Arial Narrow" w:hAnsi="Arial Narrow"/>
          <w:i/>
          <w:iCs/>
          <w:spacing w:val="15"/>
          <w:w w:val="90"/>
          <w:sz w:val="22"/>
          <w:szCs w:val="22"/>
          <w:lang w:val="es-CO"/>
        </w:rPr>
        <w:t>MUNICIPIO</w:t>
      </w:r>
      <w:r w:rsidRPr="00623E04">
        <w:rPr>
          <w:rFonts w:ascii="Arial Narrow" w:hAnsi="Arial Narrow"/>
          <w:i/>
          <w:iCs/>
          <w:spacing w:val="-26"/>
          <w:w w:val="90"/>
          <w:sz w:val="22"/>
          <w:szCs w:val="22"/>
          <w:lang w:val="es-CO"/>
        </w:rPr>
        <w:t xml:space="preserve"> </w:t>
      </w:r>
      <w:r w:rsidRPr="00623E04">
        <w:rPr>
          <w:rFonts w:ascii="Arial Narrow" w:hAnsi="Arial Narrow"/>
          <w:i/>
          <w:iCs/>
          <w:spacing w:val="7"/>
          <w:w w:val="90"/>
          <w:sz w:val="22"/>
          <w:szCs w:val="22"/>
          <w:lang w:val="es-CO"/>
        </w:rPr>
        <w:t>D</w:t>
      </w:r>
      <w:r w:rsidRPr="00623E04">
        <w:rPr>
          <w:rFonts w:ascii="Arial Narrow" w:hAnsi="Arial Narrow"/>
          <w:i/>
          <w:iCs/>
          <w:spacing w:val="6"/>
          <w:w w:val="90"/>
          <w:sz w:val="22"/>
          <w:szCs w:val="22"/>
          <w:lang w:val="es-CO"/>
        </w:rPr>
        <w:t>E</w:t>
      </w:r>
    </w:p>
    <w:p w14:paraId="7AEF69CE" w14:textId="77777777" w:rsidR="00C9093D" w:rsidRPr="00623E04" w:rsidRDefault="00C9093D" w:rsidP="00623E04">
      <w:pPr>
        <w:ind w:left="567" w:right="851"/>
        <w:jc w:val="center"/>
        <w:rPr>
          <w:rFonts w:ascii="Arial Narrow" w:hAnsi="Arial Narrow" w:cs="Times New Roman"/>
          <w:i/>
          <w:iCs/>
          <w:sz w:val="22"/>
          <w:szCs w:val="22"/>
          <w:lang w:val="es-CO"/>
        </w:rPr>
      </w:pPr>
      <w:r w:rsidRPr="00623E04">
        <w:rPr>
          <w:rFonts w:ascii="Arial Narrow" w:hAnsi="Arial Narrow"/>
          <w:i/>
          <w:iCs/>
          <w:spacing w:val="2"/>
          <w:w w:val="85"/>
          <w:sz w:val="22"/>
          <w:szCs w:val="22"/>
          <w:lang w:val="es-CO"/>
        </w:rPr>
        <w:t>CAIC</w:t>
      </w:r>
      <w:r w:rsidRPr="00623E04">
        <w:rPr>
          <w:rFonts w:ascii="Arial Narrow" w:hAnsi="Arial Narrow"/>
          <w:i/>
          <w:iCs/>
          <w:spacing w:val="1"/>
          <w:w w:val="85"/>
          <w:sz w:val="22"/>
          <w:szCs w:val="22"/>
          <w:lang w:val="es-CO"/>
        </w:rPr>
        <w:t>EDONIA,</w:t>
      </w:r>
      <w:r w:rsidRPr="00623E04">
        <w:rPr>
          <w:rFonts w:ascii="Arial Narrow" w:hAnsi="Arial Narrow"/>
          <w:i/>
          <w:iCs/>
          <w:spacing w:val="-23"/>
          <w:w w:val="85"/>
          <w:sz w:val="22"/>
          <w:szCs w:val="22"/>
          <w:lang w:val="es-CO"/>
        </w:rPr>
        <w:t xml:space="preserve"> </w:t>
      </w:r>
      <w:r w:rsidRPr="00623E04">
        <w:rPr>
          <w:rFonts w:ascii="Arial Narrow" w:hAnsi="Arial Narrow"/>
          <w:i/>
          <w:iCs/>
          <w:w w:val="85"/>
          <w:sz w:val="22"/>
          <w:szCs w:val="22"/>
          <w:lang w:val="es-CO"/>
        </w:rPr>
        <w:t>VALLE</w:t>
      </w:r>
      <w:r w:rsidRPr="00623E04">
        <w:rPr>
          <w:rFonts w:ascii="Arial Narrow" w:hAnsi="Arial Narrow"/>
          <w:i/>
          <w:iCs/>
          <w:spacing w:val="-6"/>
          <w:w w:val="85"/>
          <w:sz w:val="22"/>
          <w:szCs w:val="22"/>
          <w:lang w:val="es-CO"/>
        </w:rPr>
        <w:t xml:space="preserve"> </w:t>
      </w:r>
      <w:r w:rsidRPr="00623E04">
        <w:rPr>
          <w:rFonts w:ascii="Arial Narrow" w:hAnsi="Arial Narrow"/>
          <w:i/>
          <w:iCs/>
          <w:w w:val="85"/>
          <w:sz w:val="22"/>
          <w:szCs w:val="22"/>
          <w:lang w:val="es-CO"/>
        </w:rPr>
        <w:t>DEL</w:t>
      </w:r>
      <w:r w:rsidRPr="00623E04">
        <w:rPr>
          <w:rFonts w:ascii="Arial Narrow" w:hAnsi="Arial Narrow"/>
          <w:i/>
          <w:iCs/>
          <w:spacing w:val="16"/>
          <w:w w:val="85"/>
          <w:sz w:val="22"/>
          <w:szCs w:val="22"/>
          <w:lang w:val="es-CO"/>
        </w:rPr>
        <w:t xml:space="preserve"> </w:t>
      </w:r>
      <w:r w:rsidRPr="00623E04">
        <w:rPr>
          <w:rFonts w:ascii="Arial Narrow" w:hAnsi="Arial Narrow"/>
          <w:i/>
          <w:iCs/>
          <w:spacing w:val="3"/>
          <w:w w:val="85"/>
          <w:sz w:val="22"/>
          <w:szCs w:val="22"/>
          <w:lang w:val="es-CO"/>
        </w:rPr>
        <w:t>CAUCA</w:t>
      </w:r>
      <w:r w:rsidRPr="00623E04">
        <w:rPr>
          <w:rFonts w:ascii="Arial Narrow" w:hAnsi="Arial Narrow"/>
          <w:i/>
          <w:iCs/>
          <w:spacing w:val="2"/>
          <w:w w:val="85"/>
          <w:sz w:val="22"/>
          <w:szCs w:val="22"/>
          <w:lang w:val="es-CO"/>
        </w:rPr>
        <w:t>,</w:t>
      </w:r>
      <w:r w:rsidRPr="00623E04">
        <w:rPr>
          <w:rFonts w:ascii="Arial Narrow" w:hAnsi="Arial Narrow"/>
          <w:i/>
          <w:iCs/>
          <w:spacing w:val="-14"/>
          <w:w w:val="85"/>
          <w:sz w:val="22"/>
          <w:szCs w:val="22"/>
          <w:lang w:val="es-CO"/>
        </w:rPr>
        <w:t xml:space="preserve"> </w:t>
      </w:r>
      <w:r w:rsidRPr="00623E04">
        <w:rPr>
          <w:rFonts w:ascii="Arial Narrow" w:hAnsi="Arial Narrow"/>
          <w:i/>
          <w:iCs/>
          <w:w w:val="85"/>
          <w:sz w:val="22"/>
          <w:szCs w:val="22"/>
          <w:lang w:val="es-CO"/>
        </w:rPr>
        <w:t>Y</w:t>
      </w:r>
    </w:p>
    <w:p w14:paraId="4DBAFDAB" w14:textId="77777777" w:rsidR="00C9093D" w:rsidRPr="00623E04" w:rsidRDefault="00C9093D" w:rsidP="00623E04">
      <w:pPr>
        <w:ind w:left="567" w:right="851"/>
        <w:rPr>
          <w:rFonts w:ascii="Arial Narrow" w:hAnsi="Arial Narrow" w:cs="Times New Roman"/>
          <w:i/>
          <w:iCs/>
          <w:sz w:val="22"/>
          <w:szCs w:val="22"/>
          <w:lang w:val="es-CO"/>
        </w:rPr>
      </w:pPr>
    </w:p>
    <w:p w14:paraId="19A27073" w14:textId="77777777" w:rsidR="00C9093D" w:rsidRPr="00623E04" w:rsidRDefault="00C9093D" w:rsidP="00623E04">
      <w:pPr>
        <w:ind w:left="567" w:right="851"/>
        <w:jc w:val="center"/>
        <w:rPr>
          <w:rFonts w:ascii="Arial Narrow" w:hAnsi="Arial Narrow" w:cs="Times New Roman"/>
          <w:i/>
          <w:iCs/>
          <w:sz w:val="22"/>
          <w:szCs w:val="22"/>
          <w:lang w:val="es-CO"/>
        </w:rPr>
      </w:pPr>
      <w:r w:rsidRPr="00623E04">
        <w:rPr>
          <w:rFonts w:ascii="Arial Narrow" w:hAnsi="Arial Narrow"/>
          <w:i/>
          <w:iCs/>
          <w:w w:val="90"/>
          <w:sz w:val="22"/>
          <w:szCs w:val="22"/>
          <w:lang w:val="es-CO"/>
        </w:rPr>
        <w:t>CONSIDERANDO</w:t>
      </w:r>
    </w:p>
    <w:p w14:paraId="07C0B1C4" w14:textId="77777777" w:rsidR="00C9093D" w:rsidRPr="00623E04" w:rsidRDefault="00C9093D" w:rsidP="00623E04">
      <w:pPr>
        <w:ind w:left="567" w:right="851"/>
        <w:rPr>
          <w:rFonts w:ascii="Arial Narrow" w:hAnsi="Arial Narrow" w:cs="Times New Roman"/>
          <w:i/>
          <w:iCs/>
          <w:sz w:val="22"/>
          <w:szCs w:val="22"/>
          <w:lang w:val="es-CO"/>
        </w:rPr>
      </w:pPr>
    </w:p>
    <w:p w14:paraId="06705258" w14:textId="77777777" w:rsidR="00C9093D" w:rsidRPr="00623E04" w:rsidRDefault="00C9093D" w:rsidP="00623E04">
      <w:pPr>
        <w:pStyle w:val="Textoindependiente"/>
        <w:numPr>
          <w:ilvl w:val="0"/>
          <w:numId w:val="21"/>
        </w:numPr>
        <w:tabs>
          <w:tab w:val="left" w:pos="2150"/>
        </w:tabs>
        <w:autoSpaceDE/>
        <w:autoSpaceDN/>
        <w:adjustRightInd/>
        <w:spacing w:after="0"/>
        <w:ind w:left="567" w:right="851" w:hanging="341"/>
        <w:jc w:val="both"/>
        <w:rPr>
          <w:rFonts w:ascii="Arial Narrow" w:hAnsi="Arial Narrow"/>
          <w:i/>
          <w:iCs/>
          <w:sz w:val="22"/>
          <w:szCs w:val="22"/>
          <w:lang w:val="es-CO"/>
        </w:rPr>
      </w:pPr>
      <w:r w:rsidRPr="00623E04">
        <w:rPr>
          <w:rFonts w:ascii="Arial Narrow" w:hAnsi="Arial Narrow"/>
          <w:i/>
          <w:iCs/>
          <w:sz w:val="22"/>
          <w:szCs w:val="22"/>
          <w:lang w:val="es-CO"/>
        </w:rPr>
        <w:t>Que,</w:t>
      </w:r>
      <w:r w:rsidRPr="00623E04">
        <w:rPr>
          <w:rFonts w:ascii="Arial Narrow" w:hAnsi="Arial Narrow"/>
          <w:i/>
          <w:iCs/>
          <w:spacing w:val="6"/>
          <w:sz w:val="22"/>
          <w:szCs w:val="22"/>
          <w:lang w:val="es-CO"/>
        </w:rPr>
        <w:t xml:space="preserve"> </w:t>
      </w:r>
      <w:r w:rsidRPr="00623E04">
        <w:rPr>
          <w:rFonts w:ascii="Arial Narrow" w:hAnsi="Arial Narrow"/>
          <w:i/>
          <w:iCs/>
          <w:sz w:val="22"/>
          <w:szCs w:val="22"/>
          <w:lang w:val="es-CO"/>
        </w:rPr>
        <w:t>en</w:t>
      </w:r>
      <w:r w:rsidRPr="00623E04">
        <w:rPr>
          <w:rFonts w:ascii="Arial Narrow" w:hAnsi="Arial Narrow"/>
          <w:i/>
          <w:iCs/>
          <w:spacing w:val="21"/>
          <w:sz w:val="22"/>
          <w:szCs w:val="22"/>
          <w:lang w:val="es-CO"/>
        </w:rPr>
        <w:t xml:space="preserve"> </w:t>
      </w:r>
      <w:r w:rsidRPr="00623E04">
        <w:rPr>
          <w:rFonts w:ascii="Arial Narrow" w:hAnsi="Arial Narrow"/>
          <w:i/>
          <w:iCs/>
          <w:sz w:val="22"/>
          <w:szCs w:val="22"/>
          <w:lang w:val="es-CO"/>
        </w:rPr>
        <w:t>los</w:t>
      </w:r>
      <w:r w:rsidRPr="00623E04">
        <w:rPr>
          <w:rFonts w:ascii="Arial Narrow" w:hAnsi="Arial Narrow"/>
          <w:i/>
          <w:iCs/>
          <w:spacing w:val="5"/>
          <w:sz w:val="22"/>
          <w:szCs w:val="22"/>
          <w:lang w:val="es-CO"/>
        </w:rPr>
        <w:t xml:space="preserve"> </w:t>
      </w:r>
      <w:r w:rsidRPr="00623E04">
        <w:rPr>
          <w:rFonts w:ascii="Arial Narrow" w:hAnsi="Arial Narrow"/>
          <w:i/>
          <w:iCs/>
          <w:sz w:val="22"/>
          <w:szCs w:val="22"/>
          <w:lang w:val="es-CO"/>
        </w:rPr>
        <w:t>términos</w:t>
      </w:r>
      <w:r w:rsidRPr="00623E04">
        <w:rPr>
          <w:rFonts w:ascii="Arial Narrow" w:hAnsi="Arial Narrow"/>
          <w:i/>
          <w:iCs/>
          <w:spacing w:val="17"/>
          <w:sz w:val="22"/>
          <w:szCs w:val="22"/>
          <w:lang w:val="es-CO"/>
        </w:rPr>
        <w:t xml:space="preserve"> </w:t>
      </w:r>
      <w:r w:rsidRPr="00623E04">
        <w:rPr>
          <w:rFonts w:ascii="Arial Narrow" w:hAnsi="Arial Narrow"/>
          <w:i/>
          <w:iCs/>
          <w:sz w:val="22"/>
          <w:szCs w:val="22"/>
          <w:lang w:val="es-CO"/>
        </w:rPr>
        <w:t>del</w:t>
      </w:r>
      <w:r w:rsidRPr="00623E04">
        <w:rPr>
          <w:rFonts w:ascii="Arial Narrow" w:hAnsi="Arial Narrow"/>
          <w:i/>
          <w:iCs/>
          <w:spacing w:val="8"/>
          <w:sz w:val="22"/>
          <w:szCs w:val="22"/>
          <w:lang w:val="es-CO"/>
        </w:rPr>
        <w:t xml:space="preserve"> </w:t>
      </w:r>
      <w:r w:rsidRPr="00623E04">
        <w:rPr>
          <w:rFonts w:ascii="Arial Narrow" w:hAnsi="Arial Narrow"/>
          <w:i/>
          <w:iCs/>
          <w:sz w:val="22"/>
          <w:szCs w:val="22"/>
          <w:lang w:val="es-CO"/>
        </w:rPr>
        <w:t>artículo</w:t>
      </w:r>
      <w:r w:rsidRPr="00623E04">
        <w:rPr>
          <w:rFonts w:ascii="Arial Narrow" w:hAnsi="Arial Narrow"/>
          <w:i/>
          <w:iCs/>
          <w:spacing w:val="12"/>
          <w:sz w:val="22"/>
          <w:szCs w:val="22"/>
          <w:lang w:val="es-CO"/>
        </w:rPr>
        <w:t xml:space="preserve"> </w:t>
      </w:r>
      <w:r w:rsidRPr="00623E04">
        <w:rPr>
          <w:rFonts w:ascii="Arial Narrow" w:hAnsi="Arial Narrow"/>
          <w:i/>
          <w:iCs/>
          <w:sz w:val="22"/>
          <w:szCs w:val="22"/>
          <w:lang w:val="es-CO"/>
        </w:rPr>
        <w:t>215</w:t>
      </w:r>
      <w:r w:rsidRPr="00623E04">
        <w:rPr>
          <w:rFonts w:ascii="Arial Narrow" w:hAnsi="Arial Narrow"/>
          <w:i/>
          <w:iCs/>
          <w:spacing w:val="9"/>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4"/>
          <w:sz w:val="22"/>
          <w:szCs w:val="22"/>
          <w:lang w:val="es-CO"/>
        </w:rPr>
        <w:t xml:space="preserve"> </w:t>
      </w:r>
      <w:r w:rsidRPr="00623E04">
        <w:rPr>
          <w:rFonts w:ascii="Arial Narrow" w:hAnsi="Arial Narrow"/>
          <w:i/>
          <w:iCs/>
          <w:sz w:val="22"/>
          <w:szCs w:val="22"/>
          <w:lang w:val="es-CO"/>
        </w:rPr>
        <w:t>la</w:t>
      </w:r>
      <w:r w:rsidRPr="00623E04">
        <w:rPr>
          <w:rFonts w:ascii="Arial Narrow" w:hAnsi="Arial Narrow"/>
          <w:i/>
          <w:iCs/>
          <w:spacing w:val="15"/>
          <w:sz w:val="22"/>
          <w:szCs w:val="22"/>
          <w:lang w:val="es-CO"/>
        </w:rPr>
        <w:t xml:space="preserve"> </w:t>
      </w:r>
      <w:r w:rsidRPr="00623E04">
        <w:rPr>
          <w:rFonts w:ascii="Arial Narrow" w:hAnsi="Arial Narrow"/>
          <w:i/>
          <w:iCs/>
          <w:sz w:val="22"/>
          <w:szCs w:val="22"/>
          <w:lang w:val="es-CO"/>
        </w:rPr>
        <w:t>Constitución</w:t>
      </w:r>
      <w:r w:rsidRPr="00623E04">
        <w:rPr>
          <w:rFonts w:ascii="Arial Narrow" w:hAnsi="Arial Narrow"/>
          <w:i/>
          <w:iCs/>
          <w:spacing w:val="36"/>
          <w:sz w:val="22"/>
          <w:szCs w:val="22"/>
          <w:lang w:val="es-CO"/>
        </w:rPr>
        <w:t xml:space="preserve"> </w:t>
      </w:r>
      <w:r w:rsidRPr="00623E04">
        <w:rPr>
          <w:rFonts w:ascii="Arial Narrow" w:hAnsi="Arial Narrow"/>
          <w:i/>
          <w:iCs/>
          <w:sz w:val="22"/>
          <w:szCs w:val="22"/>
          <w:lang w:val="es-CO"/>
        </w:rPr>
        <w:t>Política</w:t>
      </w:r>
      <w:r w:rsidRPr="00623E04">
        <w:rPr>
          <w:rFonts w:ascii="Arial Narrow" w:hAnsi="Arial Narrow"/>
          <w:i/>
          <w:iCs/>
          <w:spacing w:val="26"/>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5"/>
          <w:sz w:val="22"/>
          <w:szCs w:val="22"/>
          <w:lang w:val="es-CO"/>
        </w:rPr>
        <w:t xml:space="preserve"> </w:t>
      </w:r>
      <w:r w:rsidRPr="00623E04">
        <w:rPr>
          <w:rFonts w:ascii="Arial Narrow" w:hAnsi="Arial Narrow"/>
          <w:i/>
          <w:iCs/>
          <w:sz w:val="22"/>
          <w:szCs w:val="22"/>
          <w:lang w:val="es-CO"/>
        </w:rPr>
        <w:t>Colombia,</w:t>
      </w:r>
      <w:r w:rsidRPr="00623E04">
        <w:rPr>
          <w:rFonts w:ascii="Arial Narrow" w:hAnsi="Arial Narrow"/>
          <w:i/>
          <w:iCs/>
          <w:spacing w:val="7"/>
          <w:sz w:val="22"/>
          <w:szCs w:val="22"/>
          <w:lang w:val="es-CO"/>
        </w:rPr>
        <w:t xml:space="preserve"> </w:t>
      </w:r>
      <w:r w:rsidRPr="00623E04">
        <w:rPr>
          <w:rFonts w:ascii="Arial Narrow" w:hAnsi="Arial Narrow"/>
          <w:i/>
          <w:iCs/>
          <w:sz w:val="22"/>
          <w:szCs w:val="22"/>
          <w:lang w:val="es-CO"/>
        </w:rPr>
        <w:t>el</w:t>
      </w:r>
      <w:r w:rsidRPr="00623E04">
        <w:rPr>
          <w:rFonts w:ascii="Arial Narrow" w:hAnsi="Arial Narrow"/>
          <w:i/>
          <w:iCs/>
          <w:w w:val="98"/>
          <w:sz w:val="22"/>
          <w:szCs w:val="22"/>
          <w:lang w:val="es-CO"/>
        </w:rPr>
        <w:t xml:space="preserve"> </w:t>
      </w:r>
      <w:r w:rsidRPr="00623E04">
        <w:rPr>
          <w:rFonts w:ascii="Arial Narrow" w:hAnsi="Arial Narrow"/>
          <w:i/>
          <w:iCs/>
          <w:sz w:val="22"/>
          <w:szCs w:val="22"/>
          <w:lang w:val="es-CO"/>
        </w:rPr>
        <w:t>presidente</w:t>
      </w:r>
      <w:r w:rsidRPr="00623E04">
        <w:rPr>
          <w:rFonts w:ascii="Arial Narrow" w:hAnsi="Arial Narrow"/>
          <w:i/>
          <w:iCs/>
          <w:spacing w:val="49"/>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44"/>
          <w:sz w:val="22"/>
          <w:szCs w:val="22"/>
          <w:lang w:val="es-CO"/>
        </w:rPr>
        <w:t xml:space="preserve"> </w:t>
      </w:r>
      <w:r w:rsidRPr="00623E04">
        <w:rPr>
          <w:rFonts w:ascii="Arial Narrow" w:hAnsi="Arial Narrow"/>
          <w:i/>
          <w:iCs/>
          <w:sz w:val="22"/>
          <w:szCs w:val="22"/>
          <w:lang w:val="es-CO"/>
        </w:rPr>
        <w:t>la</w:t>
      </w:r>
      <w:r w:rsidRPr="00623E04">
        <w:rPr>
          <w:rFonts w:ascii="Arial Narrow" w:hAnsi="Arial Narrow"/>
          <w:i/>
          <w:iCs/>
          <w:spacing w:val="27"/>
          <w:sz w:val="22"/>
          <w:szCs w:val="22"/>
          <w:lang w:val="es-CO"/>
        </w:rPr>
        <w:t xml:space="preserve"> </w:t>
      </w:r>
      <w:r w:rsidRPr="00623E04">
        <w:rPr>
          <w:rFonts w:ascii="Arial Narrow" w:hAnsi="Arial Narrow"/>
          <w:i/>
          <w:iCs/>
          <w:sz w:val="22"/>
          <w:szCs w:val="22"/>
          <w:lang w:val="es-CO"/>
        </w:rPr>
        <w:t>República,</w:t>
      </w:r>
      <w:r w:rsidRPr="00623E04">
        <w:rPr>
          <w:rFonts w:ascii="Arial Narrow" w:hAnsi="Arial Narrow"/>
          <w:i/>
          <w:iCs/>
          <w:spacing w:val="25"/>
          <w:sz w:val="22"/>
          <w:szCs w:val="22"/>
          <w:lang w:val="es-CO"/>
        </w:rPr>
        <w:t xml:space="preserve"> </w:t>
      </w:r>
      <w:r w:rsidRPr="00623E04">
        <w:rPr>
          <w:rFonts w:ascii="Arial Narrow" w:hAnsi="Arial Narrow"/>
          <w:i/>
          <w:iCs/>
          <w:sz w:val="22"/>
          <w:szCs w:val="22"/>
          <w:lang w:val="es-CO"/>
        </w:rPr>
        <w:t>con</w:t>
      </w:r>
      <w:r w:rsidRPr="00623E04">
        <w:rPr>
          <w:rFonts w:ascii="Arial Narrow" w:hAnsi="Arial Narrow"/>
          <w:i/>
          <w:iCs/>
          <w:spacing w:val="28"/>
          <w:sz w:val="22"/>
          <w:szCs w:val="22"/>
          <w:lang w:val="es-CO"/>
        </w:rPr>
        <w:t xml:space="preserve"> </w:t>
      </w:r>
      <w:r w:rsidRPr="00623E04">
        <w:rPr>
          <w:rFonts w:ascii="Arial Narrow" w:hAnsi="Arial Narrow"/>
          <w:i/>
          <w:iCs/>
          <w:sz w:val="22"/>
          <w:szCs w:val="22"/>
          <w:lang w:val="es-CO"/>
        </w:rPr>
        <w:t>la</w:t>
      </w:r>
      <w:r w:rsidRPr="00623E04">
        <w:rPr>
          <w:rFonts w:ascii="Arial Narrow" w:hAnsi="Arial Narrow"/>
          <w:i/>
          <w:iCs/>
          <w:spacing w:val="27"/>
          <w:sz w:val="22"/>
          <w:szCs w:val="22"/>
          <w:lang w:val="es-CO"/>
        </w:rPr>
        <w:t xml:space="preserve"> </w:t>
      </w:r>
      <w:r w:rsidRPr="00623E04">
        <w:rPr>
          <w:rFonts w:ascii="Arial Narrow" w:hAnsi="Arial Narrow"/>
          <w:i/>
          <w:iCs/>
          <w:sz w:val="22"/>
          <w:szCs w:val="22"/>
          <w:lang w:val="es-CO"/>
        </w:rPr>
        <w:t>firma</w:t>
      </w:r>
      <w:r w:rsidRPr="00623E04">
        <w:rPr>
          <w:rFonts w:ascii="Arial Narrow" w:hAnsi="Arial Narrow"/>
          <w:i/>
          <w:iCs/>
          <w:spacing w:val="25"/>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52"/>
          <w:sz w:val="22"/>
          <w:szCs w:val="22"/>
          <w:lang w:val="es-CO"/>
        </w:rPr>
        <w:t xml:space="preserve"> </w:t>
      </w:r>
      <w:r w:rsidRPr="00623E04">
        <w:rPr>
          <w:rFonts w:ascii="Arial Narrow" w:hAnsi="Arial Narrow"/>
          <w:i/>
          <w:iCs/>
          <w:sz w:val="22"/>
          <w:szCs w:val="22"/>
          <w:lang w:val="es-CO"/>
        </w:rPr>
        <w:t>todos</w:t>
      </w:r>
      <w:r w:rsidRPr="00623E04">
        <w:rPr>
          <w:rFonts w:ascii="Arial Narrow" w:hAnsi="Arial Narrow"/>
          <w:i/>
          <w:iCs/>
          <w:spacing w:val="21"/>
          <w:sz w:val="22"/>
          <w:szCs w:val="22"/>
          <w:lang w:val="es-CO"/>
        </w:rPr>
        <w:t xml:space="preserve"> </w:t>
      </w:r>
      <w:r w:rsidRPr="00623E04">
        <w:rPr>
          <w:rFonts w:ascii="Arial Narrow" w:hAnsi="Arial Narrow"/>
          <w:i/>
          <w:iCs/>
          <w:spacing w:val="-7"/>
          <w:sz w:val="22"/>
          <w:szCs w:val="22"/>
          <w:lang w:val="es-CO"/>
        </w:rPr>
        <w:t>lo</w:t>
      </w:r>
      <w:r w:rsidRPr="00623E04">
        <w:rPr>
          <w:rFonts w:ascii="Arial Narrow" w:hAnsi="Arial Narrow"/>
          <w:i/>
          <w:iCs/>
          <w:spacing w:val="-6"/>
          <w:sz w:val="22"/>
          <w:szCs w:val="22"/>
          <w:lang w:val="es-CO"/>
        </w:rPr>
        <w:t>s</w:t>
      </w:r>
      <w:r w:rsidRPr="00623E04">
        <w:rPr>
          <w:rFonts w:ascii="Arial Narrow" w:hAnsi="Arial Narrow"/>
          <w:i/>
          <w:iCs/>
          <w:spacing w:val="1"/>
          <w:sz w:val="22"/>
          <w:szCs w:val="22"/>
          <w:lang w:val="es-CO"/>
        </w:rPr>
        <w:t xml:space="preserve"> </w:t>
      </w:r>
      <w:r w:rsidRPr="00623E04">
        <w:rPr>
          <w:rFonts w:ascii="Arial Narrow" w:hAnsi="Arial Narrow"/>
          <w:i/>
          <w:iCs/>
          <w:sz w:val="22"/>
          <w:szCs w:val="22"/>
          <w:lang w:val="es-CO"/>
        </w:rPr>
        <w:t>ministros,</w:t>
      </w:r>
      <w:r w:rsidRPr="00623E04">
        <w:rPr>
          <w:rFonts w:ascii="Arial Narrow" w:hAnsi="Arial Narrow"/>
          <w:i/>
          <w:iCs/>
          <w:spacing w:val="9"/>
          <w:sz w:val="22"/>
          <w:szCs w:val="22"/>
          <w:lang w:val="es-CO"/>
        </w:rPr>
        <w:t xml:space="preserve"> </w:t>
      </w:r>
      <w:r w:rsidRPr="00623E04">
        <w:rPr>
          <w:rFonts w:ascii="Arial Narrow" w:hAnsi="Arial Narrow"/>
          <w:i/>
          <w:iCs/>
          <w:sz w:val="22"/>
          <w:szCs w:val="22"/>
          <w:lang w:val="es-CO"/>
        </w:rPr>
        <w:t>en</w:t>
      </w:r>
      <w:r w:rsidRPr="00623E04">
        <w:rPr>
          <w:rFonts w:ascii="Arial Narrow" w:hAnsi="Arial Narrow"/>
          <w:i/>
          <w:iCs/>
          <w:spacing w:val="25"/>
          <w:sz w:val="22"/>
          <w:szCs w:val="22"/>
          <w:lang w:val="es-CO"/>
        </w:rPr>
        <w:t xml:space="preserve"> </w:t>
      </w:r>
      <w:r w:rsidRPr="00623E04">
        <w:rPr>
          <w:rFonts w:ascii="Arial Narrow" w:hAnsi="Arial Narrow"/>
          <w:i/>
          <w:iCs/>
          <w:sz w:val="22"/>
          <w:szCs w:val="22"/>
          <w:lang w:val="es-CO"/>
        </w:rPr>
        <w:t>caso</w:t>
      </w:r>
      <w:r w:rsidRPr="00623E04">
        <w:rPr>
          <w:rFonts w:ascii="Arial Narrow" w:hAnsi="Arial Narrow"/>
          <w:i/>
          <w:iCs/>
          <w:spacing w:val="14"/>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47"/>
          <w:sz w:val="22"/>
          <w:szCs w:val="22"/>
          <w:lang w:val="es-CO"/>
        </w:rPr>
        <w:t xml:space="preserve"> </w:t>
      </w:r>
      <w:r w:rsidRPr="00623E04">
        <w:rPr>
          <w:rFonts w:ascii="Arial Narrow" w:hAnsi="Arial Narrow"/>
          <w:i/>
          <w:iCs/>
          <w:sz w:val="22"/>
          <w:szCs w:val="22"/>
          <w:lang w:val="es-CO"/>
        </w:rPr>
        <w:t>que</w:t>
      </w:r>
      <w:r w:rsidRPr="00623E04">
        <w:rPr>
          <w:rFonts w:ascii="Arial Narrow" w:hAnsi="Arial Narrow"/>
          <w:i/>
          <w:iCs/>
          <w:spacing w:val="20"/>
          <w:w w:val="111"/>
          <w:sz w:val="22"/>
          <w:szCs w:val="22"/>
          <w:lang w:val="es-CO"/>
        </w:rPr>
        <w:t xml:space="preserve"> </w:t>
      </w:r>
      <w:r w:rsidRPr="00623E04">
        <w:rPr>
          <w:rFonts w:ascii="Arial Narrow" w:hAnsi="Arial Narrow"/>
          <w:i/>
          <w:iCs/>
          <w:sz w:val="22"/>
          <w:szCs w:val="22"/>
          <w:lang w:val="es-CO"/>
        </w:rPr>
        <w:t>sobrevengan</w:t>
      </w:r>
      <w:r w:rsidRPr="00623E04">
        <w:rPr>
          <w:rFonts w:ascii="Arial Narrow" w:hAnsi="Arial Narrow"/>
          <w:i/>
          <w:iCs/>
          <w:spacing w:val="16"/>
          <w:sz w:val="22"/>
          <w:szCs w:val="22"/>
          <w:lang w:val="es-CO"/>
        </w:rPr>
        <w:t xml:space="preserve"> </w:t>
      </w:r>
      <w:r w:rsidRPr="00623E04">
        <w:rPr>
          <w:rFonts w:ascii="Arial Narrow" w:hAnsi="Arial Narrow"/>
          <w:i/>
          <w:iCs/>
          <w:sz w:val="22"/>
          <w:szCs w:val="22"/>
          <w:lang w:val="es-CO"/>
        </w:rPr>
        <w:t>hechos</w:t>
      </w:r>
      <w:r w:rsidRPr="00623E04">
        <w:rPr>
          <w:rFonts w:ascii="Arial Narrow" w:hAnsi="Arial Narrow"/>
          <w:i/>
          <w:iCs/>
          <w:spacing w:val="47"/>
          <w:sz w:val="22"/>
          <w:szCs w:val="22"/>
          <w:lang w:val="es-CO"/>
        </w:rPr>
        <w:t xml:space="preserve"> </w:t>
      </w:r>
      <w:r w:rsidRPr="00623E04">
        <w:rPr>
          <w:rFonts w:ascii="Arial Narrow" w:hAnsi="Arial Narrow"/>
          <w:i/>
          <w:iCs/>
          <w:sz w:val="22"/>
          <w:szCs w:val="22"/>
          <w:lang w:val="es-CO"/>
        </w:rPr>
        <w:t>distintos</w:t>
      </w:r>
      <w:r w:rsidRPr="00623E04">
        <w:rPr>
          <w:rFonts w:ascii="Arial Narrow" w:hAnsi="Arial Narrow"/>
          <w:i/>
          <w:iCs/>
          <w:spacing w:val="37"/>
          <w:sz w:val="22"/>
          <w:szCs w:val="22"/>
          <w:lang w:val="es-CO"/>
        </w:rPr>
        <w:t xml:space="preserve"> </w:t>
      </w:r>
      <w:r w:rsidRPr="00623E04">
        <w:rPr>
          <w:rFonts w:ascii="Arial Narrow" w:hAnsi="Arial Narrow"/>
          <w:i/>
          <w:iCs/>
          <w:sz w:val="22"/>
          <w:szCs w:val="22"/>
          <w:lang w:val="es-CO"/>
        </w:rPr>
        <w:t>a</w:t>
      </w:r>
      <w:r w:rsidRPr="00623E04">
        <w:rPr>
          <w:rFonts w:ascii="Arial Narrow" w:hAnsi="Arial Narrow"/>
          <w:i/>
          <w:iCs/>
          <w:spacing w:val="36"/>
          <w:sz w:val="22"/>
          <w:szCs w:val="22"/>
          <w:lang w:val="es-CO"/>
        </w:rPr>
        <w:t xml:space="preserve"> </w:t>
      </w:r>
      <w:r w:rsidRPr="00623E04">
        <w:rPr>
          <w:rFonts w:ascii="Arial Narrow" w:hAnsi="Arial Narrow"/>
          <w:i/>
          <w:iCs/>
          <w:sz w:val="22"/>
          <w:szCs w:val="22"/>
          <w:lang w:val="es-CO"/>
        </w:rPr>
        <w:t>los</w:t>
      </w:r>
      <w:r w:rsidRPr="00623E04">
        <w:rPr>
          <w:rFonts w:ascii="Arial Narrow" w:hAnsi="Arial Narrow"/>
          <w:i/>
          <w:iCs/>
          <w:spacing w:val="33"/>
          <w:sz w:val="22"/>
          <w:szCs w:val="22"/>
          <w:lang w:val="es-CO"/>
        </w:rPr>
        <w:t xml:space="preserve"> </w:t>
      </w:r>
      <w:r w:rsidRPr="00623E04">
        <w:rPr>
          <w:rFonts w:ascii="Arial Narrow" w:hAnsi="Arial Narrow"/>
          <w:i/>
          <w:iCs/>
          <w:sz w:val="22"/>
          <w:szCs w:val="22"/>
          <w:lang w:val="es-CO"/>
        </w:rPr>
        <w:t>previstos  en</w:t>
      </w:r>
      <w:r w:rsidRPr="00623E04">
        <w:rPr>
          <w:rFonts w:ascii="Arial Narrow" w:hAnsi="Arial Narrow"/>
          <w:i/>
          <w:iCs/>
          <w:spacing w:val="35"/>
          <w:sz w:val="22"/>
          <w:szCs w:val="22"/>
          <w:lang w:val="es-CO"/>
        </w:rPr>
        <w:t xml:space="preserve"> </w:t>
      </w:r>
      <w:r w:rsidRPr="00623E04">
        <w:rPr>
          <w:rFonts w:ascii="Arial Narrow" w:hAnsi="Arial Narrow"/>
          <w:i/>
          <w:iCs/>
          <w:spacing w:val="17"/>
          <w:sz w:val="22"/>
          <w:szCs w:val="22"/>
          <w:lang w:val="es-CO"/>
        </w:rPr>
        <w:t>l</w:t>
      </w:r>
      <w:r w:rsidRPr="00623E04">
        <w:rPr>
          <w:rFonts w:ascii="Arial Narrow" w:hAnsi="Arial Narrow"/>
          <w:i/>
          <w:iCs/>
          <w:spacing w:val="6"/>
          <w:sz w:val="22"/>
          <w:szCs w:val="22"/>
          <w:lang w:val="es-CO"/>
        </w:rPr>
        <w:t>os</w:t>
      </w:r>
      <w:r w:rsidRPr="00623E04">
        <w:rPr>
          <w:rFonts w:ascii="Arial Narrow" w:hAnsi="Arial Narrow"/>
          <w:i/>
          <w:iCs/>
          <w:spacing w:val="25"/>
          <w:sz w:val="22"/>
          <w:szCs w:val="22"/>
          <w:lang w:val="es-CO"/>
        </w:rPr>
        <w:t xml:space="preserve"> </w:t>
      </w:r>
      <w:r w:rsidRPr="00623E04">
        <w:rPr>
          <w:rFonts w:ascii="Arial Narrow" w:hAnsi="Arial Narrow"/>
          <w:i/>
          <w:iCs/>
          <w:sz w:val="22"/>
          <w:szCs w:val="22"/>
          <w:lang w:val="es-CO"/>
        </w:rPr>
        <w:t>artícu</w:t>
      </w:r>
      <w:r w:rsidRPr="00623E04">
        <w:rPr>
          <w:rFonts w:ascii="Arial Narrow" w:hAnsi="Arial Narrow"/>
          <w:i/>
          <w:iCs/>
          <w:spacing w:val="-15"/>
          <w:sz w:val="22"/>
          <w:szCs w:val="22"/>
          <w:lang w:val="es-CO"/>
        </w:rPr>
        <w:t>los</w:t>
      </w:r>
      <w:r w:rsidRPr="00623E04">
        <w:rPr>
          <w:rFonts w:ascii="Arial Narrow" w:hAnsi="Arial Narrow"/>
          <w:i/>
          <w:iCs/>
          <w:spacing w:val="33"/>
          <w:sz w:val="22"/>
          <w:szCs w:val="22"/>
          <w:lang w:val="es-CO"/>
        </w:rPr>
        <w:t xml:space="preserve"> </w:t>
      </w:r>
      <w:r w:rsidRPr="00623E04">
        <w:rPr>
          <w:rFonts w:ascii="Arial Narrow" w:hAnsi="Arial Narrow"/>
          <w:i/>
          <w:iCs/>
          <w:sz w:val="22"/>
          <w:szCs w:val="22"/>
          <w:lang w:val="es-CO"/>
        </w:rPr>
        <w:t>212</w:t>
      </w:r>
      <w:r w:rsidRPr="00623E04">
        <w:rPr>
          <w:rFonts w:ascii="Arial Narrow" w:hAnsi="Arial Narrow"/>
          <w:i/>
          <w:iCs/>
          <w:spacing w:val="33"/>
          <w:sz w:val="22"/>
          <w:szCs w:val="22"/>
          <w:lang w:val="es-CO"/>
        </w:rPr>
        <w:t xml:space="preserve"> </w:t>
      </w:r>
      <w:r w:rsidRPr="00623E04">
        <w:rPr>
          <w:rFonts w:ascii="Arial Narrow" w:hAnsi="Arial Narrow"/>
          <w:i/>
          <w:iCs/>
          <w:sz w:val="22"/>
          <w:szCs w:val="22"/>
          <w:lang w:val="es-CO"/>
        </w:rPr>
        <w:t>y</w:t>
      </w:r>
      <w:r w:rsidRPr="00623E04">
        <w:rPr>
          <w:rFonts w:ascii="Arial Narrow" w:hAnsi="Arial Narrow"/>
          <w:i/>
          <w:iCs/>
          <w:spacing w:val="38"/>
          <w:sz w:val="22"/>
          <w:szCs w:val="22"/>
          <w:lang w:val="es-CO"/>
        </w:rPr>
        <w:t xml:space="preserve"> </w:t>
      </w:r>
      <w:r w:rsidRPr="00623E04">
        <w:rPr>
          <w:rFonts w:ascii="Arial Narrow" w:hAnsi="Arial Narrow"/>
          <w:i/>
          <w:iCs/>
          <w:sz w:val="22"/>
          <w:szCs w:val="22"/>
          <w:lang w:val="es-CO"/>
        </w:rPr>
        <w:t>213</w:t>
      </w:r>
      <w:r w:rsidRPr="00623E04">
        <w:rPr>
          <w:rFonts w:ascii="Arial Narrow" w:hAnsi="Arial Narrow"/>
          <w:i/>
          <w:iCs/>
          <w:spacing w:val="35"/>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36"/>
          <w:sz w:val="22"/>
          <w:szCs w:val="22"/>
          <w:lang w:val="es-CO"/>
        </w:rPr>
        <w:t xml:space="preserve"> </w:t>
      </w:r>
      <w:r w:rsidRPr="00623E04">
        <w:rPr>
          <w:rFonts w:ascii="Arial Narrow" w:hAnsi="Arial Narrow"/>
          <w:i/>
          <w:iCs/>
          <w:sz w:val="22"/>
          <w:szCs w:val="22"/>
          <w:lang w:val="es-CO"/>
        </w:rPr>
        <w:t>la</w:t>
      </w:r>
      <w:r w:rsidRPr="00623E04">
        <w:rPr>
          <w:rFonts w:ascii="Arial Narrow" w:hAnsi="Arial Narrow"/>
          <w:i/>
          <w:iCs/>
          <w:spacing w:val="21"/>
          <w:w w:val="97"/>
          <w:sz w:val="22"/>
          <w:szCs w:val="22"/>
          <w:lang w:val="es-CO"/>
        </w:rPr>
        <w:t xml:space="preserve"> </w:t>
      </w:r>
      <w:r w:rsidRPr="00623E04">
        <w:rPr>
          <w:rFonts w:ascii="Arial Narrow" w:hAnsi="Arial Narrow"/>
          <w:i/>
          <w:iCs/>
          <w:sz w:val="22"/>
          <w:szCs w:val="22"/>
          <w:lang w:val="es-CO"/>
        </w:rPr>
        <w:t>Constitución</w:t>
      </w:r>
      <w:r w:rsidRPr="00623E04">
        <w:rPr>
          <w:rFonts w:ascii="Arial Narrow" w:hAnsi="Arial Narrow"/>
          <w:i/>
          <w:iCs/>
          <w:spacing w:val="44"/>
          <w:sz w:val="22"/>
          <w:szCs w:val="22"/>
          <w:lang w:val="es-CO"/>
        </w:rPr>
        <w:t xml:space="preserve"> </w:t>
      </w:r>
      <w:r w:rsidRPr="00623E04">
        <w:rPr>
          <w:rFonts w:ascii="Arial Narrow" w:hAnsi="Arial Narrow"/>
          <w:i/>
          <w:iCs/>
          <w:sz w:val="22"/>
          <w:szCs w:val="22"/>
          <w:lang w:val="es-CO"/>
        </w:rPr>
        <w:t>Política,</w:t>
      </w:r>
      <w:r w:rsidRPr="00623E04">
        <w:rPr>
          <w:rFonts w:ascii="Arial Narrow" w:hAnsi="Arial Narrow"/>
          <w:i/>
          <w:iCs/>
          <w:spacing w:val="7"/>
          <w:sz w:val="22"/>
          <w:szCs w:val="22"/>
          <w:lang w:val="es-CO"/>
        </w:rPr>
        <w:t xml:space="preserve"> </w:t>
      </w:r>
      <w:r w:rsidRPr="00623E04">
        <w:rPr>
          <w:rFonts w:ascii="Arial Narrow" w:hAnsi="Arial Narrow"/>
          <w:i/>
          <w:iCs/>
          <w:spacing w:val="20"/>
          <w:sz w:val="22"/>
          <w:szCs w:val="22"/>
          <w:lang w:val="es-CO"/>
        </w:rPr>
        <w:t>q</w:t>
      </w:r>
      <w:r w:rsidRPr="00623E04">
        <w:rPr>
          <w:rFonts w:ascii="Arial Narrow" w:hAnsi="Arial Narrow"/>
          <w:i/>
          <w:iCs/>
          <w:sz w:val="22"/>
          <w:szCs w:val="22"/>
          <w:lang w:val="es-CO"/>
        </w:rPr>
        <w:t>ue</w:t>
      </w:r>
      <w:r w:rsidRPr="00623E04">
        <w:rPr>
          <w:rFonts w:ascii="Arial Narrow" w:hAnsi="Arial Narrow"/>
          <w:i/>
          <w:iCs/>
          <w:spacing w:val="28"/>
          <w:sz w:val="22"/>
          <w:szCs w:val="22"/>
          <w:lang w:val="es-CO"/>
        </w:rPr>
        <w:t xml:space="preserve"> </w:t>
      </w:r>
      <w:r w:rsidRPr="00623E04">
        <w:rPr>
          <w:rFonts w:ascii="Arial Narrow" w:hAnsi="Arial Narrow"/>
          <w:i/>
          <w:iCs/>
          <w:sz w:val="22"/>
          <w:szCs w:val="22"/>
          <w:lang w:val="es-CO"/>
        </w:rPr>
        <w:t>perturben</w:t>
      </w:r>
      <w:r w:rsidRPr="00623E04">
        <w:rPr>
          <w:rFonts w:ascii="Arial Narrow" w:hAnsi="Arial Narrow"/>
          <w:i/>
          <w:iCs/>
          <w:spacing w:val="49"/>
          <w:sz w:val="22"/>
          <w:szCs w:val="22"/>
          <w:lang w:val="es-CO"/>
        </w:rPr>
        <w:t xml:space="preserve"> </w:t>
      </w:r>
      <w:r w:rsidRPr="00623E04">
        <w:rPr>
          <w:rFonts w:ascii="Arial Narrow" w:hAnsi="Arial Narrow"/>
          <w:i/>
          <w:iCs/>
          <w:sz w:val="22"/>
          <w:szCs w:val="22"/>
          <w:lang w:val="es-CO"/>
        </w:rPr>
        <w:t>o amenacen</w:t>
      </w:r>
      <w:r w:rsidRPr="00623E04">
        <w:rPr>
          <w:rFonts w:ascii="Arial Narrow" w:hAnsi="Arial Narrow"/>
          <w:i/>
          <w:iCs/>
          <w:spacing w:val="47"/>
          <w:sz w:val="22"/>
          <w:szCs w:val="22"/>
          <w:lang w:val="es-CO"/>
        </w:rPr>
        <w:t xml:space="preserve"> </w:t>
      </w:r>
      <w:r w:rsidRPr="00623E04">
        <w:rPr>
          <w:rFonts w:ascii="Arial Narrow" w:hAnsi="Arial Narrow"/>
          <w:i/>
          <w:iCs/>
          <w:sz w:val="22"/>
          <w:szCs w:val="22"/>
          <w:lang w:val="es-CO"/>
        </w:rPr>
        <w:t>perturbar</w:t>
      </w:r>
      <w:r w:rsidRPr="00623E04">
        <w:rPr>
          <w:rFonts w:ascii="Arial Narrow" w:hAnsi="Arial Narrow"/>
          <w:i/>
          <w:iCs/>
          <w:spacing w:val="43"/>
          <w:sz w:val="22"/>
          <w:szCs w:val="22"/>
          <w:lang w:val="es-CO"/>
        </w:rPr>
        <w:t xml:space="preserve"> </w:t>
      </w:r>
      <w:r w:rsidRPr="00623E04">
        <w:rPr>
          <w:rFonts w:ascii="Arial Narrow" w:hAnsi="Arial Narrow"/>
          <w:i/>
          <w:iCs/>
          <w:sz w:val="22"/>
          <w:szCs w:val="22"/>
          <w:lang w:val="es-CO"/>
        </w:rPr>
        <w:t>en</w:t>
      </w:r>
      <w:r w:rsidRPr="00623E04">
        <w:rPr>
          <w:rFonts w:ascii="Arial Narrow" w:hAnsi="Arial Narrow"/>
          <w:i/>
          <w:iCs/>
          <w:spacing w:val="14"/>
          <w:sz w:val="22"/>
          <w:szCs w:val="22"/>
          <w:lang w:val="es-CO"/>
        </w:rPr>
        <w:t xml:space="preserve"> </w:t>
      </w:r>
      <w:r w:rsidRPr="00623E04">
        <w:rPr>
          <w:rFonts w:ascii="Arial Narrow" w:hAnsi="Arial Narrow"/>
          <w:i/>
          <w:iCs/>
          <w:sz w:val="22"/>
          <w:szCs w:val="22"/>
          <w:lang w:val="es-CO"/>
        </w:rPr>
        <w:t>forma</w:t>
      </w:r>
      <w:r w:rsidRPr="00623E04">
        <w:rPr>
          <w:rFonts w:ascii="Arial Narrow" w:hAnsi="Arial Narrow"/>
          <w:i/>
          <w:iCs/>
          <w:spacing w:val="23"/>
          <w:sz w:val="22"/>
          <w:szCs w:val="22"/>
          <w:lang w:val="es-CO"/>
        </w:rPr>
        <w:t xml:space="preserve"> </w:t>
      </w:r>
      <w:r w:rsidRPr="00623E04">
        <w:rPr>
          <w:rFonts w:ascii="Arial Narrow" w:hAnsi="Arial Narrow"/>
          <w:i/>
          <w:iCs/>
          <w:sz w:val="22"/>
          <w:szCs w:val="22"/>
          <w:lang w:val="es-CO"/>
        </w:rPr>
        <w:t>grave</w:t>
      </w:r>
      <w:r w:rsidRPr="00623E04">
        <w:rPr>
          <w:rFonts w:ascii="Arial Narrow" w:hAnsi="Arial Narrow"/>
          <w:i/>
          <w:iCs/>
          <w:spacing w:val="21"/>
          <w:sz w:val="22"/>
          <w:szCs w:val="22"/>
          <w:lang w:val="es-CO"/>
        </w:rPr>
        <w:t xml:space="preserve"> </w:t>
      </w:r>
      <w:r w:rsidRPr="00623E04">
        <w:rPr>
          <w:rFonts w:ascii="Arial Narrow" w:hAnsi="Arial Narrow"/>
          <w:i/>
          <w:iCs/>
          <w:sz w:val="22"/>
          <w:szCs w:val="22"/>
          <w:lang w:val="es-CO"/>
        </w:rPr>
        <w:t>e</w:t>
      </w:r>
      <w:r w:rsidRPr="00623E04">
        <w:rPr>
          <w:rFonts w:ascii="Arial Narrow" w:hAnsi="Arial Narrow"/>
          <w:i/>
          <w:iCs/>
          <w:spacing w:val="16"/>
          <w:sz w:val="22"/>
          <w:szCs w:val="22"/>
          <w:lang w:val="es-CO"/>
        </w:rPr>
        <w:t xml:space="preserve"> </w:t>
      </w:r>
      <w:r w:rsidRPr="00623E04">
        <w:rPr>
          <w:rFonts w:ascii="Arial Narrow" w:hAnsi="Arial Narrow"/>
          <w:i/>
          <w:iCs/>
          <w:sz w:val="22"/>
          <w:szCs w:val="22"/>
          <w:lang w:val="es-CO"/>
        </w:rPr>
        <w:t>inminente</w:t>
      </w:r>
      <w:r w:rsidRPr="00623E04">
        <w:rPr>
          <w:rFonts w:ascii="Arial Narrow" w:hAnsi="Arial Narrow"/>
          <w:i/>
          <w:iCs/>
          <w:w w:val="103"/>
          <w:sz w:val="22"/>
          <w:szCs w:val="22"/>
          <w:lang w:val="es-CO"/>
        </w:rPr>
        <w:t xml:space="preserve"> </w:t>
      </w:r>
      <w:r w:rsidRPr="00623E04">
        <w:rPr>
          <w:rFonts w:ascii="Arial Narrow" w:hAnsi="Arial Narrow"/>
          <w:i/>
          <w:iCs/>
          <w:sz w:val="22"/>
          <w:szCs w:val="22"/>
          <w:lang w:val="es-CO"/>
        </w:rPr>
        <w:t>el</w:t>
      </w:r>
      <w:r w:rsidRPr="00623E04">
        <w:rPr>
          <w:rFonts w:ascii="Arial Narrow" w:hAnsi="Arial Narrow"/>
          <w:i/>
          <w:iCs/>
          <w:spacing w:val="50"/>
          <w:sz w:val="22"/>
          <w:szCs w:val="22"/>
          <w:lang w:val="es-CO"/>
        </w:rPr>
        <w:t xml:space="preserve"> </w:t>
      </w:r>
      <w:r w:rsidRPr="00623E04">
        <w:rPr>
          <w:rFonts w:ascii="Arial Narrow" w:hAnsi="Arial Narrow"/>
          <w:i/>
          <w:iCs/>
          <w:sz w:val="22"/>
          <w:szCs w:val="22"/>
          <w:lang w:val="es-CO"/>
        </w:rPr>
        <w:t>orden</w:t>
      </w:r>
      <w:r w:rsidRPr="00623E04">
        <w:rPr>
          <w:rFonts w:ascii="Arial Narrow" w:hAnsi="Arial Narrow"/>
          <w:i/>
          <w:iCs/>
          <w:spacing w:val="13"/>
          <w:sz w:val="22"/>
          <w:szCs w:val="22"/>
          <w:lang w:val="es-CO"/>
        </w:rPr>
        <w:t xml:space="preserve"> </w:t>
      </w:r>
      <w:r w:rsidRPr="00623E04">
        <w:rPr>
          <w:rFonts w:ascii="Arial Narrow" w:hAnsi="Arial Narrow"/>
          <w:i/>
          <w:iCs/>
          <w:sz w:val="22"/>
          <w:szCs w:val="22"/>
          <w:lang w:val="es-CO"/>
        </w:rPr>
        <w:t>económico,</w:t>
      </w:r>
      <w:r w:rsidRPr="00623E04">
        <w:rPr>
          <w:rFonts w:ascii="Arial Narrow" w:hAnsi="Arial Narrow"/>
          <w:i/>
          <w:iCs/>
          <w:spacing w:val="47"/>
          <w:sz w:val="22"/>
          <w:szCs w:val="22"/>
          <w:lang w:val="es-CO"/>
        </w:rPr>
        <w:t xml:space="preserve"> </w:t>
      </w:r>
      <w:r w:rsidRPr="00623E04">
        <w:rPr>
          <w:rFonts w:ascii="Arial Narrow" w:hAnsi="Arial Narrow"/>
          <w:i/>
          <w:iCs/>
          <w:sz w:val="22"/>
          <w:szCs w:val="22"/>
          <w:lang w:val="es-CO"/>
        </w:rPr>
        <w:t>social</w:t>
      </w:r>
      <w:r w:rsidRPr="00623E04">
        <w:rPr>
          <w:rFonts w:ascii="Arial Narrow" w:hAnsi="Arial Narrow"/>
          <w:i/>
          <w:iCs/>
          <w:spacing w:val="50"/>
          <w:sz w:val="22"/>
          <w:szCs w:val="22"/>
          <w:lang w:val="es-CO"/>
        </w:rPr>
        <w:t xml:space="preserve"> </w:t>
      </w:r>
      <w:r w:rsidRPr="00623E04">
        <w:rPr>
          <w:rFonts w:ascii="Arial Narrow" w:hAnsi="Arial Narrow"/>
          <w:i/>
          <w:iCs/>
          <w:sz w:val="22"/>
          <w:szCs w:val="22"/>
          <w:lang w:val="es-CO"/>
        </w:rPr>
        <w:t>y</w:t>
      </w:r>
      <w:r w:rsidRPr="00623E04">
        <w:rPr>
          <w:rFonts w:ascii="Arial Narrow" w:hAnsi="Arial Narrow"/>
          <w:i/>
          <w:iCs/>
          <w:spacing w:val="48"/>
          <w:sz w:val="22"/>
          <w:szCs w:val="22"/>
          <w:lang w:val="es-CO"/>
        </w:rPr>
        <w:t xml:space="preserve"> </w:t>
      </w:r>
      <w:r w:rsidRPr="00623E04">
        <w:rPr>
          <w:rFonts w:ascii="Arial Narrow" w:hAnsi="Arial Narrow"/>
          <w:i/>
          <w:iCs/>
          <w:sz w:val="22"/>
          <w:szCs w:val="22"/>
          <w:lang w:val="es-CO"/>
        </w:rPr>
        <w:t>ecológico</w:t>
      </w:r>
      <w:r w:rsidRPr="00623E04">
        <w:rPr>
          <w:rFonts w:ascii="Arial Narrow" w:hAnsi="Arial Narrow"/>
          <w:i/>
          <w:iCs/>
          <w:spacing w:val="47"/>
          <w:sz w:val="22"/>
          <w:szCs w:val="22"/>
          <w:lang w:val="es-CO"/>
        </w:rPr>
        <w:t xml:space="preserve"> </w:t>
      </w:r>
      <w:r w:rsidRPr="00623E04">
        <w:rPr>
          <w:rFonts w:ascii="Arial Narrow" w:hAnsi="Arial Narrow"/>
          <w:i/>
          <w:iCs/>
          <w:sz w:val="22"/>
          <w:szCs w:val="22"/>
          <w:lang w:val="es-CO"/>
        </w:rPr>
        <w:t>del</w:t>
      </w:r>
      <w:r w:rsidRPr="00623E04">
        <w:rPr>
          <w:rFonts w:ascii="Arial Narrow" w:hAnsi="Arial Narrow"/>
          <w:i/>
          <w:iCs/>
          <w:spacing w:val="42"/>
          <w:sz w:val="22"/>
          <w:szCs w:val="22"/>
          <w:lang w:val="es-CO"/>
        </w:rPr>
        <w:t xml:space="preserve"> </w:t>
      </w:r>
      <w:r w:rsidRPr="00623E04">
        <w:rPr>
          <w:rFonts w:ascii="Arial Narrow" w:hAnsi="Arial Narrow"/>
          <w:i/>
          <w:iCs/>
          <w:sz w:val="22"/>
          <w:szCs w:val="22"/>
          <w:lang w:val="es-CO"/>
        </w:rPr>
        <w:t>país,</w:t>
      </w:r>
      <w:r w:rsidRPr="00623E04">
        <w:rPr>
          <w:rFonts w:ascii="Arial Narrow" w:hAnsi="Arial Narrow"/>
          <w:i/>
          <w:iCs/>
          <w:spacing w:val="4"/>
          <w:sz w:val="22"/>
          <w:szCs w:val="22"/>
          <w:lang w:val="es-CO"/>
        </w:rPr>
        <w:t xml:space="preserve"> </w:t>
      </w:r>
      <w:r w:rsidRPr="00623E04">
        <w:rPr>
          <w:rFonts w:ascii="Arial Narrow" w:hAnsi="Arial Narrow"/>
          <w:i/>
          <w:iCs/>
          <w:sz w:val="22"/>
          <w:szCs w:val="22"/>
          <w:lang w:val="es-CO"/>
        </w:rPr>
        <w:t>o</w:t>
      </w:r>
      <w:r w:rsidRPr="00623E04">
        <w:rPr>
          <w:rFonts w:ascii="Arial Narrow" w:hAnsi="Arial Narrow"/>
          <w:i/>
          <w:iCs/>
          <w:spacing w:val="46"/>
          <w:sz w:val="22"/>
          <w:szCs w:val="22"/>
          <w:lang w:val="es-CO"/>
        </w:rPr>
        <w:t xml:space="preserve"> </w:t>
      </w:r>
      <w:r w:rsidRPr="00623E04">
        <w:rPr>
          <w:rFonts w:ascii="Arial Narrow" w:hAnsi="Arial Narrow"/>
          <w:i/>
          <w:iCs/>
          <w:spacing w:val="7"/>
          <w:sz w:val="22"/>
          <w:szCs w:val="22"/>
          <w:lang w:val="es-CO"/>
        </w:rPr>
        <w:t>que</w:t>
      </w:r>
      <w:r w:rsidRPr="00623E04">
        <w:rPr>
          <w:rFonts w:ascii="Arial Narrow" w:hAnsi="Arial Narrow"/>
          <w:i/>
          <w:iCs/>
          <w:spacing w:val="52"/>
          <w:sz w:val="22"/>
          <w:szCs w:val="22"/>
          <w:lang w:val="es-CO"/>
        </w:rPr>
        <w:t xml:space="preserve"> </w:t>
      </w:r>
      <w:r w:rsidRPr="00623E04">
        <w:rPr>
          <w:rFonts w:ascii="Arial Narrow" w:hAnsi="Arial Narrow"/>
          <w:i/>
          <w:iCs/>
          <w:sz w:val="22"/>
          <w:szCs w:val="22"/>
          <w:lang w:val="es-CO"/>
        </w:rPr>
        <w:t>constituyan</w:t>
      </w:r>
      <w:r w:rsidRPr="00623E04">
        <w:rPr>
          <w:rFonts w:ascii="Arial Narrow" w:hAnsi="Arial Narrow"/>
          <w:i/>
          <w:iCs/>
          <w:spacing w:val="18"/>
          <w:sz w:val="22"/>
          <w:szCs w:val="22"/>
          <w:lang w:val="es-CO"/>
        </w:rPr>
        <w:t xml:space="preserve"> </w:t>
      </w:r>
      <w:r w:rsidRPr="00623E04">
        <w:rPr>
          <w:rFonts w:ascii="Arial Narrow" w:hAnsi="Arial Narrow"/>
          <w:i/>
          <w:iCs/>
          <w:sz w:val="22"/>
          <w:szCs w:val="22"/>
          <w:lang w:val="es-CO"/>
        </w:rPr>
        <w:t>grave</w:t>
      </w:r>
      <w:r w:rsidRPr="00623E04">
        <w:rPr>
          <w:rFonts w:ascii="Arial Narrow" w:hAnsi="Arial Narrow"/>
          <w:i/>
          <w:iCs/>
          <w:spacing w:val="7"/>
          <w:sz w:val="22"/>
          <w:szCs w:val="22"/>
          <w:lang w:val="es-CO"/>
        </w:rPr>
        <w:t xml:space="preserve"> </w:t>
      </w:r>
      <w:r w:rsidRPr="00623E04">
        <w:rPr>
          <w:rFonts w:ascii="Arial Narrow" w:hAnsi="Arial Narrow"/>
          <w:i/>
          <w:iCs/>
          <w:sz w:val="22"/>
          <w:szCs w:val="22"/>
          <w:lang w:val="es-CO"/>
        </w:rPr>
        <w:t>calamidad</w:t>
      </w:r>
      <w:r w:rsidRPr="00623E04">
        <w:rPr>
          <w:rFonts w:ascii="Arial Narrow" w:hAnsi="Arial Narrow"/>
          <w:i/>
          <w:iCs/>
          <w:spacing w:val="22"/>
          <w:sz w:val="22"/>
          <w:szCs w:val="22"/>
          <w:lang w:val="es-CO"/>
        </w:rPr>
        <w:t xml:space="preserve"> </w:t>
      </w:r>
      <w:r w:rsidRPr="00623E04">
        <w:rPr>
          <w:rFonts w:ascii="Arial Narrow" w:hAnsi="Arial Narrow"/>
          <w:i/>
          <w:iCs/>
          <w:sz w:val="22"/>
          <w:szCs w:val="22"/>
          <w:lang w:val="es-CO"/>
        </w:rPr>
        <w:t>pública,</w:t>
      </w:r>
      <w:r w:rsidRPr="00623E04">
        <w:rPr>
          <w:rFonts w:ascii="Arial Narrow" w:hAnsi="Arial Narrow"/>
          <w:i/>
          <w:iCs/>
          <w:spacing w:val="21"/>
          <w:sz w:val="22"/>
          <w:szCs w:val="22"/>
          <w:lang w:val="es-CO"/>
        </w:rPr>
        <w:t xml:space="preserve"> </w:t>
      </w:r>
      <w:r w:rsidRPr="00623E04">
        <w:rPr>
          <w:rFonts w:ascii="Arial Narrow" w:hAnsi="Arial Narrow"/>
          <w:i/>
          <w:iCs/>
          <w:sz w:val="22"/>
          <w:szCs w:val="22"/>
          <w:lang w:val="es-CO"/>
        </w:rPr>
        <w:t>podrá</w:t>
      </w:r>
      <w:r w:rsidRPr="00623E04">
        <w:rPr>
          <w:rFonts w:ascii="Arial Narrow" w:hAnsi="Arial Narrow"/>
          <w:i/>
          <w:iCs/>
          <w:spacing w:val="5"/>
          <w:sz w:val="22"/>
          <w:szCs w:val="22"/>
          <w:lang w:val="es-CO"/>
        </w:rPr>
        <w:t xml:space="preserve"> </w:t>
      </w:r>
      <w:r w:rsidRPr="00623E04">
        <w:rPr>
          <w:rFonts w:ascii="Arial Narrow" w:hAnsi="Arial Narrow"/>
          <w:i/>
          <w:iCs/>
          <w:sz w:val="22"/>
          <w:szCs w:val="22"/>
          <w:lang w:val="es-CO"/>
        </w:rPr>
        <w:t>declarar</w:t>
      </w:r>
      <w:r w:rsidRPr="00623E04">
        <w:rPr>
          <w:rFonts w:ascii="Arial Narrow" w:hAnsi="Arial Narrow"/>
          <w:i/>
          <w:iCs/>
          <w:spacing w:val="34"/>
          <w:sz w:val="22"/>
          <w:szCs w:val="22"/>
          <w:lang w:val="es-CO"/>
        </w:rPr>
        <w:t xml:space="preserve"> </w:t>
      </w:r>
      <w:r w:rsidRPr="00623E04">
        <w:rPr>
          <w:rFonts w:ascii="Arial Narrow" w:hAnsi="Arial Narrow"/>
          <w:i/>
          <w:iCs/>
          <w:sz w:val="22"/>
          <w:szCs w:val="22"/>
          <w:lang w:val="es-CO"/>
        </w:rPr>
        <w:t>el</w:t>
      </w:r>
      <w:r w:rsidRPr="00623E04">
        <w:rPr>
          <w:rFonts w:ascii="Arial Narrow" w:hAnsi="Arial Narrow"/>
          <w:i/>
          <w:iCs/>
          <w:spacing w:val="35"/>
          <w:sz w:val="22"/>
          <w:szCs w:val="22"/>
          <w:lang w:val="es-CO"/>
        </w:rPr>
        <w:t xml:space="preserve"> </w:t>
      </w:r>
      <w:proofErr w:type="spellStart"/>
      <w:r w:rsidRPr="00623E04">
        <w:rPr>
          <w:rFonts w:ascii="Arial Narrow" w:hAnsi="Arial Narrow"/>
          <w:i/>
          <w:iCs/>
          <w:sz w:val="22"/>
          <w:szCs w:val="22"/>
          <w:lang w:val="es-CO"/>
        </w:rPr>
        <w:t>esta</w:t>
      </w:r>
      <w:proofErr w:type="spellEnd"/>
      <w:r w:rsidRPr="00623E04">
        <w:rPr>
          <w:rFonts w:ascii="Arial Narrow" w:hAnsi="Arial Narrow"/>
          <w:i/>
          <w:iCs/>
          <w:spacing w:val="-24"/>
          <w:sz w:val="22"/>
          <w:szCs w:val="22"/>
          <w:lang w:val="es-CO"/>
        </w:rPr>
        <w:t xml:space="preserve"> </w:t>
      </w:r>
      <w:r w:rsidRPr="00623E04">
        <w:rPr>
          <w:rFonts w:ascii="Arial Narrow" w:hAnsi="Arial Narrow"/>
          <w:i/>
          <w:iCs/>
          <w:sz w:val="22"/>
          <w:szCs w:val="22"/>
          <w:lang w:val="es-CO"/>
        </w:rPr>
        <w:t>do</w:t>
      </w:r>
      <w:r w:rsidRPr="00623E04">
        <w:rPr>
          <w:rFonts w:ascii="Arial Narrow" w:hAnsi="Arial Narrow"/>
          <w:i/>
          <w:iCs/>
          <w:spacing w:val="23"/>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28"/>
          <w:sz w:val="22"/>
          <w:szCs w:val="22"/>
          <w:lang w:val="es-CO"/>
        </w:rPr>
        <w:t xml:space="preserve"> </w:t>
      </w:r>
      <w:r w:rsidRPr="00623E04">
        <w:rPr>
          <w:rFonts w:ascii="Arial Narrow" w:hAnsi="Arial Narrow"/>
          <w:i/>
          <w:iCs/>
          <w:sz w:val="22"/>
          <w:szCs w:val="22"/>
          <w:lang w:val="es-CO"/>
        </w:rPr>
        <w:t>emergencia</w:t>
      </w:r>
      <w:r w:rsidRPr="00623E04">
        <w:rPr>
          <w:rFonts w:ascii="Arial Narrow" w:hAnsi="Arial Narrow"/>
          <w:i/>
          <w:iCs/>
          <w:spacing w:val="48"/>
          <w:sz w:val="22"/>
          <w:szCs w:val="22"/>
          <w:lang w:val="es-CO"/>
        </w:rPr>
        <w:t xml:space="preserve"> </w:t>
      </w:r>
      <w:r w:rsidRPr="00623E04">
        <w:rPr>
          <w:rFonts w:ascii="Arial Narrow" w:hAnsi="Arial Narrow"/>
          <w:i/>
          <w:iCs/>
          <w:sz w:val="22"/>
          <w:szCs w:val="22"/>
          <w:lang w:val="es-CO"/>
        </w:rPr>
        <w:t>por</w:t>
      </w:r>
      <w:r w:rsidRPr="00623E04">
        <w:rPr>
          <w:rFonts w:ascii="Arial Narrow" w:hAnsi="Arial Narrow"/>
          <w:i/>
          <w:iCs/>
          <w:spacing w:val="35"/>
          <w:sz w:val="22"/>
          <w:szCs w:val="22"/>
          <w:lang w:val="es-CO"/>
        </w:rPr>
        <w:t xml:space="preserve"> </w:t>
      </w:r>
      <w:r w:rsidRPr="00623E04">
        <w:rPr>
          <w:rFonts w:ascii="Arial Narrow" w:hAnsi="Arial Narrow"/>
          <w:i/>
          <w:iCs/>
          <w:sz w:val="22"/>
          <w:szCs w:val="22"/>
          <w:lang w:val="es-CO"/>
        </w:rPr>
        <w:t>períodos</w:t>
      </w:r>
      <w:r w:rsidRPr="00623E04">
        <w:rPr>
          <w:rFonts w:ascii="Arial Narrow" w:hAnsi="Arial Narrow"/>
          <w:i/>
          <w:iCs/>
          <w:spacing w:val="39"/>
          <w:sz w:val="22"/>
          <w:szCs w:val="22"/>
          <w:lang w:val="es-CO"/>
        </w:rPr>
        <w:t xml:space="preserve"> </w:t>
      </w:r>
      <w:r w:rsidRPr="00623E04">
        <w:rPr>
          <w:rFonts w:ascii="Arial Narrow" w:hAnsi="Arial Narrow"/>
          <w:i/>
          <w:iCs/>
          <w:sz w:val="22"/>
          <w:szCs w:val="22"/>
          <w:lang w:val="es-CO"/>
        </w:rPr>
        <w:t>hasta</w:t>
      </w:r>
      <w:r w:rsidRPr="00623E04">
        <w:rPr>
          <w:rFonts w:ascii="Arial Narrow" w:hAnsi="Arial Narrow"/>
          <w:i/>
          <w:iCs/>
          <w:spacing w:val="45"/>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25"/>
          <w:sz w:val="22"/>
          <w:szCs w:val="22"/>
          <w:lang w:val="es-CO"/>
        </w:rPr>
        <w:t xml:space="preserve"> </w:t>
      </w:r>
      <w:r w:rsidRPr="00623E04">
        <w:rPr>
          <w:rFonts w:ascii="Arial Narrow" w:hAnsi="Arial Narrow"/>
          <w:i/>
          <w:iCs/>
          <w:sz w:val="22"/>
          <w:szCs w:val="22"/>
          <w:lang w:val="es-CO"/>
        </w:rPr>
        <w:t>treinta</w:t>
      </w:r>
      <w:r w:rsidRPr="00623E04">
        <w:rPr>
          <w:rFonts w:ascii="Arial Narrow" w:hAnsi="Arial Narrow"/>
          <w:i/>
          <w:iCs/>
          <w:spacing w:val="50"/>
          <w:sz w:val="22"/>
          <w:szCs w:val="22"/>
          <w:lang w:val="es-CO"/>
        </w:rPr>
        <w:t xml:space="preserve"> </w:t>
      </w:r>
      <w:r w:rsidRPr="00623E04">
        <w:rPr>
          <w:rFonts w:ascii="Arial Narrow" w:hAnsi="Arial Narrow"/>
          <w:i/>
          <w:iCs/>
          <w:sz w:val="22"/>
          <w:szCs w:val="22"/>
          <w:lang w:val="es-CO"/>
        </w:rPr>
        <w:t>días</w:t>
      </w:r>
      <w:r w:rsidRPr="00623E04">
        <w:rPr>
          <w:rFonts w:ascii="Arial Narrow" w:hAnsi="Arial Narrow"/>
          <w:i/>
          <w:iCs/>
          <w:spacing w:val="25"/>
          <w:sz w:val="22"/>
          <w:szCs w:val="22"/>
          <w:lang w:val="es-CO"/>
        </w:rPr>
        <w:t xml:space="preserve"> </w:t>
      </w:r>
      <w:r w:rsidRPr="00623E04">
        <w:rPr>
          <w:rFonts w:ascii="Arial Narrow" w:hAnsi="Arial Narrow"/>
          <w:i/>
          <w:iCs/>
          <w:sz w:val="22"/>
          <w:szCs w:val="22"/>
          <w:lang w:val="es-CO"/>
        </w:rPr>
        <w:t>en</w:t>
      </w:r>
      <w:r w:rsidRPr="00623E04">
        <w:rPr>
          <w:rFonts w:ascii="Arial Narrow" w:hAnsi="Arial Narrow"/>
          <w:i/>
          <w:iCs/>
          <w:w w:val="101"/>
          <w:sz w:val="22"/>
          <w:szCs w:val="22"/>
          <w:lang w:val="es-CO"/>
        </w:rPr>
        <w:t xml:space="preserve"> </w:t>
      </w:r>
      <w:r w:rsidRPr="00623E04">
        <w:rPr>
          <w:rFonts w:ascii="Arial Narrow" w:hAnsi="Arial Narrow"/>
          <w:i/>
          <w:iCs/>
          <w:sz w:val="22"/>
          <w:szCs w:val="22"/>
          <w:lang w:val="es-CO"/>
        </w:rPr>
        <w:t>cada</w:t>
      </w:r>
      <w:r w:rsidRPr="00623E04">
        <w:rPr>
          <w:rFonts w:ascii="Arial Narrow" w:hAnsi="Arial Narrow"/>
          <w:i/>
          <w:iCs/>
          <w:spacing w:val="13"/>
          <w:sz w:val="22"/>
          <w:szCs w:val="22"/>
          <w:lang w:val="es-CO"/>
        </w:rPr>
        <w:t xml:space="preserve"> </w:t>
      </w:r>
      <w:r w:rsidRPr="00623E04">
        <w:rPr>
          <w:rFonts w:ascii="Arial Narrow" w:hAnsi="Arial Narrow"/>
          <w:i/>
          <w:iCs/>
          <w:sz w:val="22"/>
          <w:szCs w:val="22"/>
          <w:lang w:val="es-CO"/>
        </w:rPr>
        <w:t>caso,</w:t>
      </w:r>
      <w:r w:rsidRPr="00623E04">
        <w:rPr>
          <w:rFonts w:ascii="Arial Narrow" w:hAnsi="Arial Narrow"/>
          <w:i/>
          <w:iCs/>
          <w:spacing w:val="-6"/>
          <w:sz w:val="22"/>
          <w:szCs w:val="22"/>
          <w:lang w:val="es-CO"/>
        </w:rPr>
        <w:t xml:space="preserve"> </w:t>
      </w:r>
      <w:r w:rsidRPr="00623E04">
        <w:rPr>
          <w:rFonts w:ascii="Arial Narrow" w:hAnsi="Arial Narrow"/>
          <w:i/>
          <w:iCs/>
          <w:sz w:val="22"/>
          <w:szCs w:val="22"/>
          <w:lang w:val="es-CO"/>
        </w:rPr>
        <w:t>que</w:t>
      </w:r>
      <w:r w:rsidRPr="00623E04">
        <w:rPr>
          <w:rFonts w:ascii="Arial Narrow" w:hAnsi="Arial Narrow"/>
          <w:i/>
          <w:iCs/>
          <w:spacing w:val="1"/>
          <w:sz w:val="22"/>
          <w:szCs w:val="22"/>
          <w:lang w:val="es-CO"/>
        </w:rPr>
        <w:t xml:space="preserve"> sumados</w:t>
      </w:r>
      <w:r w:rsidRPr="00623E04">
        <w:rPr>
          <w:rFonts w:ascii="Arial Narrow" w:hAnsi="Arial Narrow"/>
          <w:i/>
          <w:iCs/>
          <w:spacing w:val="9"/>
          <w:sz w:val="22"/>
          <w:szCs w:val="22"/>
          <w:lang w:val="es-CO"/>
        </w:rPr>
        <w:t xml:space="preserve"> </w:t>
      </w:r>
      <w:r w:rsidRPr="00623E04">
        <w:rPr>
          <w:rFonts w:ascii="Arial Narrow" w:hAnsi="Arial Narrow"/>
          <w:i/>
          <w:iCs/>
          <w:sz w:val="22"/>
          <w:szCs w:val="22"/>
          <w:lang w:val="es-CO"/>
        </w:rPr>
        <w:t>no</w:t>
      </w:r>
      <w:r w:rsidRPr="00623E04">
        <w:rPr>
          <w:rFonts w:ascii="Arial Narrow" w:hAnsi="Arial Narrow"/>
          <w:i/>
          <w:iCs/>
          <w:spacing w:val="13"/>
          <w:sz w:val="22"/>
          <w:szCs w:val="22"/>
          <w:lang w:val="es-CO"/>
        </w:rPr>
        <w:t xml:space="preserve"> </w:t>
      </w:r>
      <w:r w:rsidRPr="00623E04">
        <w:rPr>
          <w:rFonts w:ascii="Arial Narrow" w:hAnsi="Arial Narrow"/>
          <w:i/>
          <w:iCs/>
          <w:sz w:val="22"/>
          <w:szCs w:val="22"/>
          <w:lang w:val="es-CO"/>
        </w:rPr>
        <w:t>pod</w:t>
      </w:r>
      <w:r w:rsidRPr="00623E04">
        <w:rPr>
          <w:rFonts w:ascii="Arial Narrow" w:hAnsi="Arial Narrow"/>
          <w:i/>
          <w:iCs/>
          <w:spacing w:val="8"/>
          <w:sz w:val="22"/>
          <w:szCs w:val="22"/>
          <w:lang w:val="es-CO"/>
        </w:rPr>
        <w:t>rán</w:t>
      </w:r>
      <w:r w:rsidRPr="00623E04">
        <w:rPr>
          <w:rFonts w:ascii="Arial Narrow" w:hAnsi="Arial Narrow"/>
          <w:i/>
          <w:iCs/>
          <w:spacing w:val="12"/>
          <w:sz w:val="22"/>
          <w:szCs w:val="22"/>
          <w:lang w:val="es-CO"/>
        </w:rPr>
        <w:t xml:space="preserve"> </w:t>
      </w:r>
      <w:r w:rsidRPr="00623E04">
        <w:rPr>
          <w:rFonts w:ascii="Arial Narrow" w:hAnsi="Arial Narrow"/>
          <w:i/>
          <w:iCs/>
          <w:sz w:val="22"/>
          <w:szCs w:val="22"/>
          <w:lang w:val="es-CO"/>
        </w:rPr>
        <w:t>exceder</w:t>
      </w:r>
      <w:r w:rsidRPr="00623E04">
        <w:rPr>
          <w:rFonts w:ascii="Arial Narrow" w:hAnsi="Arial Narrow"/>
          <w:i/>
          <w:iCs/>
          <w:spacing w:val="10"/>
          <w:sz w:val="22"/>
          <w:szCs w:val="22"/>
          <w:lang w:val="es-CO"/>
        </w:rPr>
        <w:t xml:space="preserve"> </w:t>
      </w:r>
      <w:r w:rsidRPr="00623E04">
        <w:rPr>
          <w:rFonts w:ascii="Arial Narrow" w:hAnsi="Arial Narrow"/>
          <w:i/>
          <w:iCs/>
          <w:sz w:val="22"/>
          <w:szCs w:val="22"/>
          <w:lang w:val="es-CO"/>
        </w:rPr>
        <w:t>de noventa</w:t>
      </w:r>
      <w:r w:rsidRPr="00623E04">
        <w:rPr>
          <w:rFonts w:ascii="Arial Narrow" w:hAnsi="Arial Narrow"/>
          <w:i/>
          <w:iCs/>
          <w:spacing w:val="18"/>
          <w:sz w:val="22"/>
          <w:szCs w:val="22"/>
          <w:lang w:val="es-CO"/>
        </w:rPr>
        <w:t xml:space="preserve"> </w:t>
      </w:r>
      <w:r w:rsidRPr="00623E04">
        <w:rPr>
          <w:rFonts w:ascii="Arial Narrow" w:hAnsi="Arial Narrow"/>
          <w:i/>
          <w:iCs/>
          <w:sz w:val="22"/>
          <w:szCs w:val="22"/>
          <w:lang w:val="es-CO"/>
        </w:rPr>
        <w:t>días</w:t>
      </w:r>
      <w:r w:rsidRPr="00623E04">
        <w:rPr>
          <w:rFonts w:ascii="Arial Narrow" w:hAnsi="Arial Narrow"/>
          <w:i/>
          <w:iCs/>
          <w:spacing w:val="5"/>
          <w:sz w:val="22"/>
          <w:szCs w:val="22"/>
          <w:lang w:val="es-CO"/>
        </w:rPr>
        <w:t xml:space="preserve"> </w:t>
      </w:r>
      <w:r w:rsidRPr="00623E04">
        <w:rPr>
          <w:rFonts w:ascii="Arial Narrow" w:hAnsi="Arial Narrow"/>
          <w:i/>
          <w:iCs/>
          <w:sz w:val="22"/>
          <w:szCs w:val="22"/>
          <w:lang w:val="es-CO"/>
        </w:rPr>
        <w:t>en</w:t>
      </w:r>
      <w:r w:rsidRPr="00623E04">
        <w:rPr>
          <w:rFonts w:ascii="Arial Narrow" w:hAnsi="Arial Narrow"/>
          <w:i/>
          <w:iCs/>
          <w:spacing w:val="11"/>
          <w:sz w:val="22"/>
          <w:szCs w:val="22"/>
          <w:lang w:val="es-CO"/>
        </w:rPr>
        <w:t xml:space="preserve"> </w:t>
      </w:r>
      <w:r w:rsidRPr="00623E04">
        <w:rPr>
          <w:rFonts w:ascii="Arial Narrow" w:hAnsi="Arial Narrow"/>
          <w:i/>
          <w:iCs/>
          <w:spacing w:val="4"/>
          <w:sz w:val="22"/>
          <w:szCs w:val="22"/>
          <w:lang w:val="es-CO"/>
        </w:rPr>
        <w:t>e</w:t>
      </w:r>
      <w:r w:rsidRPr="00623E04">
        <w:rPr>
          <w:rFonts w:ascii="Arial Narrow" w:hAnsi="Arial Narrow"/>
          <w:i/>
          <w:iCs/>
          <w:spacing w:val="10"/>
          <w:sz w:val="22"/>
          <w:szCs w:val="22"/>
          <w:lang w:val="es-CO"/>
        </w:rPr>
        <w:t>l</w:t>
      </w:r>
      <w:r w:rsidRPr="00623E04">
        <w:rPr>
          <w:rFonts w:ascii="Arial Narrow" w:hAnsi="Arial Narrow"/>
          <w:i/>
          <w:iCs/>
          <w:spacing w:val="8"/>
          <w:sz w:val="22"/>
          <w:szCs w:val="22"/>
          <w:lang w:val="es-CO"/>
        </w:rPr>
        <w:t xml:space="preserve"> </w:t>
      </w:r>
      <w:r w:rsidRPr="00623E04">
        <w:rPr>
          <w:rFonts w:ascii="Arial Narrow" w:hAnsi="Arial Narrow"/>
          <w:i/>
          <w:iCs/>
          <w:spacing w:val="6"/>
          <w:sz w:val="22"/>
          <w:szCs w:val="22"/>
          <w:lang w:val="es-CO"/>
        </w:rPr>
        <w:t>año</w:t>
      </w:r>
      <w:r w:rsidRPr="00623E04">
        <w:rPr>
          <w:rFonts w:ascii="Arial Narrow" w:hAnsi="Arial Narrow"/>
          <w:i/>
          <w:iCs/>
          <w:spacing w:val="8"/>
          <w:sz w:val="22"/>
          <w:szCs w:val="22"/>
          <w:lang w:val="es-CO"/>
        </w:rPr>
        <w:t xml:space="preserve"> </w:t>
      </w:r>
      <w:r w:rsidRPr="00623E04">
        <w:rPr>
          <w:rFonts w:ascii="Arial Narrow" w:hAnsi="Arial Narrow"/>
          <w:i/>
          <w:iCs/>
          <w:sz w:val="22"/>
          <w:szCs w:val="22"/>
          <w:lang w:val="es-CO"/>
        </w:rPr>
        <w:t>calenda</w:t>
      </w:r>
      <w:r w:rsidRPr="00623E04">
        <w:rPr>
          <w:rFonts w:ascii="Arial Narrow" w:hAnsi="Arial Narrow"/>
          <w:i/>
          <w:iCs/>
          <w:spacing w:val="-24"/>
          <w:sz w:val="22"/>
          <w:szCs w:val="22"/>
          <w:lang w:val="es-CO"/>
        </w:rPr>
        <w:t xml:space="preserve"> </w:t>
      </w:r>
      <w:r w:rsidRPr="00623E04">
        <w:rPr>
          <w:rFonts w:ascii="Arial Narrow" w:hAnsi="Arial Narrow"/>
          <w:i/>
          <w:iCs/>
          <w:sz w:val="22"/>
          <w:szCs w:val="22"/>
          <w:lang w:val="es-CO"/>
        </w:rPr>
        <w:t>rio.</w:t>
      </w:r>
    </w:p>
    <w:p w14:paraId="1E13BEE8" w14:textId="77777777" w:rsidR="00C9093D" w:rsidRPr="00623E04" w:rsidRDefault="00C9093D" w:rsidP="00623E04">
      <w:pPr>
        <w:ind w:left="567" w:right="851"/>
        <w:rPr>
          <w:rFonts w:ascii="Arial Narrow" w:hAnsi="Arial Narrow" w:cs="Times New Roman"/>
          <w:i/>
          <w:iCs/>
          <w:sz w:val="22"/>
          <w:szCs w:val="22"/>
          <w:lang w:val="es-CO"/>
        </w:rPr>
      </w:pPr>
    </w:p>
    <w:p w14:paraId="768F81F3" w14:textId="77777777" w:rsidR="00C9093D" w:rsidRPr="00623E04" w:rsidRDefault="00C9093D" w:rsidP="00623E04">
      <w:pPr>
        <w:pStyle w:val="Textoindependiente"/>
        <w:numPr>
          <w:ilvl w:val="0"/>
          <w:numId w:val="21"/>
        </w:numPr>
        <w:tabs>
          <w:tab w:val="left" w:pos="2150"/>
        </w:tabs>
        <w:autoSpaceDE/>
        <w:autoSpaceDN/>
        <w:adjustRightInd/>
        <w:spacing w:after="0"/>
        <w:ind w:left="567" w:right="851" w:hanging="332"/>
        <w:jc w:val="both"/>
        <w:rPr>
          <w:rFonts w:ascii="Arial Narrow" w:hAnsi="Arial Narrow"/>
          <w:i/>
          <w:iCs/>
          <w:sz w:val="22"/>
          <w:szCs w:val="22"/>
          <w:lang w:val="es-CO"/>
        </w:rPr>
      </w:pPr>
      <w:r w:rsidRPr="00623E04">
        <w:rPr>
          <w:rFonts w:ascii="Arial Narrow" w:hAnsi="Arial Narrow"/>
          <w:i/>
          <w:iCs/>
          <w:sz w:val="22"/>
          <w:szCs w:val="22"/>
          <w:lang w:val="es-CO"/>
        </w:rPr>
        <w:t>Que,</w:t>
      </w:r>
      <w:r w:rsidRPr="00623E04">
        <w:rPr>
          <w:rFonts w:ascii="Arial Narrow" w:hAnsi="Arial Narrow"/>
          <w:i/>
          <w:iCs/>
          <w:spacing w:val="1"/>
          <w:sz w:val="22"/>
          <w:szCs w:val="22"/>
          <w:lang w:val="es-CO"/>
        </w:rPr>
        <w:t xml:space="preserve"> </w:t>
      </w:r>
      <w:r w:rsidRPr="00623E04">
        <w:rPr>
          <w:rFonts w:ascii="Arial Narrow" w:hAnsi="Arial Narrow"/>
          <w:i/>
          <w:iCs/>
          <w:spacing w:val="2"/>
          <w:sz w:val="22"/>
          <w:szCs w:val="22"/>
          <w:lang w:val="es-CO"/>
        </w:rPr>
        <w:t>segú</w:t>
      </w:r>
      <w:r w:rsidRPr="00623E04">
        <w:rPr>
          <w:rFonts w:ascii="Arial Narrow" w:hAnsi="Arial Narrow"/>
          <w:i/>
          <w:iCs/>
          <w:spacing w:val="3"/>
          <w:sz w:val="22"/>
          <w:szCs w:val="22"/>
          <w:lang w:val="es-CO"/>
        </w:rPr>
        <w:t>n</w:t>
      </w:r>
      <w:r w:rsidRPr="00623E04">
        <w:rPr>
          <w:rFonts w:ascii="Arial Narrow" w:hAnsi="Arial Narrow"/>
          <w:i/>
          <w:iCs/>
          <w:spacing w:val="29"/>
          <w:sz w:val="22"/>
          <w:szCs w:val="22"/>
          <w:lang w:val="es-CO"/>
        </w:rPr>
        <w:t xml:space="preserve"> </w:t>
      </w:r>
      <w:r w:rsidRPr="00623E04">
        <w:rPr>
          <w:rFonts w:ascii="Arial Narrow" w:hAnsi="Arial Narrow"/>
          <w:i/>
          <w:iCs/>
          <w:sz w:val="22"/>
          <w:szCs w:val="22"/>
          <w:lang w:val="es-CO"/>
        </w:rPr>
        <w:t>la</w:t>
      </w:r>
      <w:r w:rsidRPr="00623E04">
        <w:rPr>
          <w:rFonts w:ascii="Arial Narrow" w:hAnsi="Arial Narrow"/>
          <w:i/>
          <w:iCs/>
          <w:spacing w:val="25"/>
          <w:sz w:val="22"/>
          <w:szCs w:val="22"/>
          <w:lang w:val="es-CO"/>
        </w:rPr>
        <w:t xml:space="preserve"> </w:t>
      </w:r>
      <w:r w:rsidRPr="00623E04">
        <w:rPr>
          <w:rFonts w:ascii="Arial Narrow" w:hAnsi="Arial Narrow"/>
          <w:i/>
          <w:iCs/>
          <w:sz w:val="22"/>
          <w:szCs w:val="22"/>
          <w:lang w:val="es-CO"/>
        </w:rPr>
        <w:t>misma</w:t>
      </w:r>
      <w:r w:rsidRPr="00623E04">
        <w:rPr>
          <w:rFonts w:ascii="Arial Narrow" w:hAnsi="Arial Narrow"/>
          <w:i/>
          <w:iCs/>
          <w:spacing w:val="40"/>
          <w:sz w:val="22"/>
          <w:szCs w:val="22"/>
          <w:lang w:val="es-CO"/>
        </w:rPr>
        <w:t xml:space="preserve"> </w:t>
      </w:r>
      <w:r w:rsidRPr="00623E04">
        <w:rPr>
          <w:rFonts w:ascii="Arial Narrow" w:hAnsi="Arial Narrow"/>
          <w:i/>
          <w:iCs/>
          <w:sz w:val="22"/>
          <w:szCs w:val="22"/>
          <w:lang w:val="es-CO"/>
        </w:rPr>
        <w:t>norma</w:t>
      </w:r>
      <w:r w:rsidRPr="00623E04">
        <w:rPr>
          <w:rFonts w:ascii="Arial Narrow" w:hAnsi="Arial Narrow"/>
          <w:i/>
          <w:iCs/>
          <w:spacing w:val="27"/>
          <w:sz w:val="22"/>
          <w:szCs w:val="22"/>
          <w:lang w:val="es-CO"/>
        </w:rPr>
        <w:t xml:space="preserve"> </w:t>
      </w:r>
      <w:r w:rsidRPr="00623E04">
        <w:rPr>
          <w:rFonts w:ascii="Arial Narrow" w:hAnsi="Arial Narrow"/>
          <w:i/>
          <w:iCs/>
          <w:sz w:val="22"/>
          <w:szCs w:val="22"/>
          <w:lang w:val="es-CO"/>
        </w:rPr>
        <w:t>constitucional,</w:t>
      </w:r>
      <w:r w:rsidRPr="00623E04">
        <w:rPr>
          <w:rFonts w:ascii="Arial Narrow" w:hAnsi="Arial Narrow"/>
          <w:i/>
          <w:iCs/>
          <w:spacing w:val="30"/>
          <w:sz w:val="22"/>
          <w:szCs w:val="22"/>
          <w:lang w:val="es-CO"/>
        </w:rPr>
        <w:t xml:space="preserve"> </w:t>
      </w:r>
      <w:r w:rsidRPr="00623E04">
        <w:rPr>
          <w:rFonts w:ascii="Arial Narrow" w:hAnsi="Arial Narrow"/>
          <w:i/>
          <w:iCs/>
          <w:sz w:val="22"/>
          <w:szCs w:val="22"/>
          <w:lang w:val="es-CO"/>
        </w:rPr>
        <w:t>una</w:t>
      </w:r>
      <w:r w:rsidRPr="00623E04">
        <w:rPr>
          <w:rFonts w:ascii="Arial Narrow" w:hAnsi="Arial Narrow"/>
          <w:i/>
          <w:iCs/>
          <w:spacing w:val="12"/>
          <w:sz w:val="22"/>
          <w:szCs w:val="22"/>
          <w:lang w:val="es-CO"/>
        </w:rPr>
        <w:t xml:space="preserve"> </w:t>
      </w:r>
      <w:r w:rsidRPr="00623E04">
        <w:rPr>
          <w:rFonts w:ascii="Arial Narrow" w:hAnsi="Arial Narrow"/>
          <w:i/>
          <w:iCs/>
          <w:sz w:val="22"/>
          <w:szCs w:val="22"/>
          <w:lang w:val="es-CO"/>
        </w:rPr>
        <w:t>vez</w:t>
      </w:r>
      <w:r w:rsidRPr="00623E04">
        <w:rPr>
          <w:rFonts w:ascii="Arial Narrow" w:hAnsi="Arial Narrow"/>
          <w:i/>
          <w:iCs/>
          <w:spacing w:val="17"/>
          <w:sz w:val="22"/>
          <w:szCs w:val="22"/>
          <w:lang w:val="es-CO"/>
        </w:rPr>
        <w:t xml:space="preserve"> </w:t>
      </w:r>
      <w:r w:rsidRPr="00623E04">
        <w:rPr>
          <w:rFonts w:ascii="Arial Narrow" w:hAnsi="Arial Narrow"/>
          <w:i/>
          <w:iCs/>
          <w:sz w:val="22"/>
          <w:szCs w:val="22"/>
          <w:lang w:val="es-CO"/>
        </w:rPr>
        <w:t>declarado</w:t>
      </w:r>
      <w:r w:rsidRPr="00623E04">
        <w:rPr>
          <w:rFonts w:ascii="Arial Narrow" w:hAnsi="Arial Narrow"/>
          <w:i/>
          <w:iCs/>
          <w:spacing w:val="11"/>
          <w:sz w:val="22"/>
          <w:szCs w:val="22"/>
          <w:lang w:val="es-CO"/>
        </w:rPr>
        <w:t xml:space="preserve"> </w:t>
      </w:r>
      <w:r w:rsidRPr="00623E04">
        <w:rPr>
          <w:rFonts w:ascii="Arial Narrow" w:hAnsi="Arial Narrow"/>
          <w:i/>
          <w:iCs/>
          <w:sz w:val="22"/>
          <w:szCs w:val="22"/>
          <w:lang w:val="es-CO"/>
        </w:rPr>
        <w:t>el</w:t>
      </w:r>
      <w:r w:rsidRPr="00623E04">
        <w:rPr>
          <w:rFonts w:ascii="Arial Narrow" w:hAnsi="Arial Narrow"/>
          <w:i/>
          <w:iCs/>
          <w:spacing w:val="19"/>
          <w:sz w:val="22"/>
          <w:szCs w:val="22"/>
          <w:lang w:val="es-CO"/>
        </w:rPr>
        <w:t xml:space="preserve"> </w:t>
      </w:r>
      <w:r w:rsidRPr="00623E04">
        <w:rPr>
          <w:rFonts w:ascii="Arial Narrow" w:hAnsi="Arial Narrow"/>
          <w:i/>
          <w:iCs/>
          <w:sz w:val="22"/>
          <w:szCs w:val="22"/>
          <w:lang w:val="es-CO"/>
        </w:rPr>
        <w:t>estado</w:t>
      </w:r>
      <w:r w:rsidRPr="00623E04">
        <w:rPr>
          <w:rFonts w:ascii="Arial Narrow" w:hAnsi="Arial Narrow"/>
          <w:i/>
          <w:iCs/>
          <w:spacing w:val="16"/>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19"/>
          <w:sz w:val="22"/>
          <w:szCs w:val="22"/>
          <w:lang w:val="es-CO"/>
        </w:rPr>
        <w:t xml:space="preserve"> </w:t>
      </w:r>
      <w:r w:rsidRPr="00623E04">
        <w:rPr>
          <w:rFonts w:ascii="Arial Narrow" w:hAnsi="Arial Narrow"/>
          <w:i/>
          <w:iCs/>
          <w:sz w:val="22"/>
          <w:szCs w:val="22"/>
          <w:lang w:val="es-CO"/>
        </w:rPr>
        <w:t>emergencia,</w:t>
      </w:r>
      <w:r w:rsidRPr="00623E04">
        <w:rPr>
          <w:rFonts w:ascii="Arial Narrow" w:hAnsi="Arial Narrow"/>
          <w:i/>
          <w:iCs/>
          <w:spacing w:val="24"/>
          <w:w w:val="103"/>
          <w:sz w:val="22"/>
          <w:szCs w:val="22"/>
          <w:lang w:val="es-CO"/>
        </w:rPr>
        <w:t xml:space="preserve"> </w:t>
      </w:r>
      <w:r w:rsidRPr="00623E04">
        <w:rPr>
          <w:rFonts w:ascii="Arial Narrow" w:hAnsi="Arial Narrow"/>
          <w:i/>
          <w:iCs/>
          <w:sz w:val="22"/>
          <w:szCs w:val="22"/>
          <w:lang w:val="es-CO"/>
        </w:rPr>
        <w:t>el</w:t>
      </w:r>
      <w:r w:rsidRPr="00623E04">
        <w:rPr>
          <w:rFonts w:ascii="Arial Narrow" w:hAnsi="Arial Narrow"/>
          <w:i/>
          <w:iCs/>
          <w:spacing w:val="6"/>
          <w:sz w:val="22"/>
          <w:szCs w:val="22"/>
          <w:lang w:val="es-CO"/>
        </w:rPr>
        <w:t xml:space="preserve"> </w:t>
      </w:r>
      <w:r w:rsidRPr="00623E04">
        <w:rPr>
          <w:rFonts w:ascii="Arial Narrow" w:hAnsi="Arial Narrow"/>
          <w:i/>
          <w:iCs/>
          <w:sz w:val="22"/>
          <w:szCs w:val="22"/>
          <w:lang w:val="es-CO"/>
        </w:rPr>
        <w:t>presidente</w:t>
      </w:r>
      <w:r w:rsidRPr="00623E04">
        <w:rPr>
          <w:rFonts w:ascii="Arial Narrow" w:hAnsi="Arial Narrow"/>
          <w:i/>
          <w:iCs/>
          <w:spacing w:val="34"/>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17"/>
          <w:sz w:val="22"/>
          <w:szCs w:val="22"/>
          <w:lang w:val="es-CO"/>
        </w:rPr>
        <w:t xml:space="preserve"> </w:t>
      </w:r>
      <w:r w:rsidRPr="00623E04">
        <w:rPr>
          <w:rFonts w:ascii="Arial Narrow" w:hAnsi="Arial Narrow"/>
          <w:i/>
          <w:iCs/>
          <w:sz w:val="22"/>
          <w:szCs w:val="22"/>
          <w:lang w:val="es-CO"/>
        </w:rPr>
        <w:t>la</w:t>
      </w:r>
      <w:r w:rsidRPr="00623E04">
        <w:rPr>
          <w:rFonts w:ascii="Arial Narrow" w:hAnsi="Arial Narrow"/>
          <w:i/>
          <w:iCs/>
          <w:spacing w:val="27"/>
          <w:sz w:val="22"/>
          <w:szCs w:val="22"/>
          <w:lang w:val="es-CO"/>
        </w:rPr>
        <w:t xml:space="preserve"> </w:t>
      </w:r>
      <w:r w:rsidRPr="00623E04">
        <w:rPr>
          <w:rFonts w:ascii="Arial Narrow" w:hAnsi="Arial Narrow"/>
          <w:i/>
          <w:iCs/>
          <w:sz w:val="22"/>
          <w:szCs w:val="22"/>
          <w:lang w:val="es-CO"/>
        </w:rPr>
        <w:t>República,</w:t>
      </w:r>
      <w:r w:rsidRPr="00623E04">
        <w:rPr>
          <w:rFonts w:ascii="Arial Narrow" w:hAnsi="Arial Narrow"/>
          <w:i/>
          <w:iCs/>
          <w:spacing w:val="13"/>
          <w:sz w:val="22"/>
          <w:szCs w:val="22"/>
          <w:lang w:val="es-CO"/>
        </w:rPr>
        <w:t xml:space="preserve"> </w:t>
      </w:r>
      <w:r w:rsidRPr="00623E04">
        <w:rPr>
          <w:rFonts w:ascii="Arial Narrow" w:hAnsi="Arial Narrow"/>
          <w:i/>
          <w:iCs/>
          <w:sz w:val="22"/>
          <w:szCs w:val="22"/>
          <w:lang w:val="es-CO"/>
        </w:rPr>
        <w:t>con</w:t>
      </w:r>
      <w:r w:rsidRPr="00623E04">
        <w:rPr>
          <w:rFonts w:ascii="Arial Narrow" w:hAnsi="Arial Narrow"/>
          <w:i/>
          <w:iCs/>
          <w:spacing w:val="33"/>
          <w:sz w:val="22"/>
          <w:szCs w:val="22"/>
          <w:lang w:val="es-CO"/>
        </w:rPr>
        <w:t xml:space="preserve"> </w:t>
      </w:r>
      <w:r w:rsidRPr="00623E04">
        <w:rPr>
          <w:rFonts w:ascii="Arial Narrow" w:hAnsi="Arial Narrow"/>
          <w:i/>
          <w:iCs/>
          <w:sz w:val="22"/>
          <w:szCs w:val="22"/>
          <w:lang w:val="es-CO"/>
        </w:rPr>
        <w:t>la</w:t>
      </w:r>
      <w:r w:rsidRPr="00623E04">
        <w:rPr>
          <w:rFonts w:ascii="Arial Narrow" w:hAnsi="Arial Narrow"/>
          <w:i/>
          <w:iCs/>
          <w:spacing w:val="29"/>
          <w:sz w:val="22"/>
          <w:szCs w:val="22"/>
          <w:lang w:val="es-CO"/>
        </w:rPr>
        <w:t xml:space="preserve"> </w:t>
      </w:r>
      <w:r w:rsidRPr="00623E04">
        <w:rPr>
          <w:rFonts w:ascii="Arial Narrow" w:hAnsi="Arial Narrow"/>
          <w:i/>
          <w:iCs/>
          <w:sz w:val="22"/>
          <w:szCs w:val="22"/>
          <w:lang w:val="es-CO"/>
        </w:rPr>
        <w:t>firma</w:t>
      </w:r>
      <w:r w:rsidRPr="00623E04">
        <w:rPr>
          <w:rFonts w:ascii="Arial Narrow" w:hAnsi="Arial Narrow"/>
          <w:i/>
          <w:iCs/>
          <w:spacing w:val="20"/>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10"/>
          <w:sz w:val="22"/>
          <w:szCs w:val="22"/>
          <w:lang w:val="es-CO"/>
        </w:rPr>
        <w:t xml:space="preserve"> </w:t>
      </w:r>
      <w:r w:rsidRPr="00623E04">
        <w:rPr>
          <w:rFonts w:ascii="Arial Narrow" w:hAnsi="Arial Narrow"/>
          <w:i/>
          <w:iCs/>
          <w:sz w:val="22"/>
          <w:szCs w:val="22"/>
          <w:lang w:val="es-CO"/>
        </w:rPr>
        <w:t>todos</w:t>
      </w:r>
      <w:r w:rsidRPr="00623E04">
        <w:rPr>
          <w:rFonts w:ascii="Arial Narrow" w:hAnsi="Arial Narrow"/>
          <w:i/>
          <w:iCs/>
          <w:spacing w:val="25"/>
          <w:sz w:val="22"/>
          <w:szCs w:val="22"/>
          <w:lang w:val="es-CO"/>
        </w:rPr>
        <w:t xml:space="preserve"> </w:t>
      </w:r>
      <w:r w:rsidRPr="00623E04">
        <w:rPr>
          <w:rFonts w:ascii="Arial Narrow" w:hAnsi="Arial Narrow"/>
          <w:i/>
          <w:iCs/>
          <w:sz w:val="22"/>
          <w:szCs w:val="22"/>
          <w:lang w:val="es-CO"/>
        </w:rPr>
        <w:t>los</w:t>
      </w:r>
      <w:r w:rsidRPr="00623E04">
        <w:rPr>
          <w:rFonts w:ascii="Arial Narrow" w:hAnsi="Arial Narrow"/>
          <w:i/>
          <w:iCs/>
          <w:spacing w:val="17"/>
          <w:sz w:val="22"/>
          <w:szCs w:val="22"/>
          <w:lang w:val="es-CO"/>
        </w:rPr>
        <w:t xml:space="preserve"> </w:t>
      </w:r>
      <w:r w:rsidRPr="00623E04">
        <w:rPr>
          <w:rFonts w:ascii="Arial Narrow" w:hAnsi="Arial Narrow"/>
          <w:i/>
          <w:iCs/>
          <w:sz w:val="22"/>
          <w:szCs w:val="22"/>
          <w:lang w:val="es-CO"/>
        </w:rPr>
        <w:t>ministros,</w:t>
      </w:r>
      <w:r w:rsidRPr="00623E04">
        <w:rPr>
          <w:rFonts w:ascii="Arial Narrow" w:hAnsi="Arial Narrow"/>
          <w:i/>
          <w:iCs/>
          <w:spacing w:val="10"/>
          <w:sz w:val="22"/>
          <w:szCs w:val="22"/>
          <w:lang w:val="es-CO"/>
        </w:rPr>
        <w:t xml:space="preserve"> </w:t>
      </w:r>
      <w:r w:rsidRPr="00623E04">
        <w:rPr>
          <w:rFonts w:ascii="Arial Narrow" w:hAnsi="Arial Narrow"/>
          <w:i/>
          <w:iCs/>
          <w:sz w:val="22"/>
          <w:szCs w:val="22"/>
          <w:lang w:val="es-CO"/>
        </w:rPr>
        <w:t>podrá</w:t>
      </w:r>
      <w:r w:rsidRPr="00623E04">
        <w:rPr>
          <w:rFonts w:ascii="Arial Narrow" w:hAnsi="Arial Narrow"/>
          <w:i/>
          <w:iCs/>
          <w:spacing w:val="33"/>
          <w:sz w:val="22"/>
          <w:szCs w:val="22"/>
          <w:lang w:val="es-CO"/>
        </w:rPr>
        <w:t xml:space="preserve"> </w:t>
      </w:r>
      <w:r w:rsidRPr="00623E04">
        <w:rPr>
          <w:rFonts w:ascii="Arial Narrow" w:hAnsi="Arial Narrow"/>
          <w:i/>
          <w:iCs/>
          <w:spacing w:val="3"/>
          <w:sz w:val="22"/>
          <w:szCs w:val="22"/>
          <w:lang w:val="es-CO"/>
        </w:rPr>
        <w:t>dicta</w:t>
      </w:r>
      <w:r w:rsidRPr="00623E04">
        <w:rPr>
          <w:rFonts w:ascii="Arial Narrow" w:hAnsi="Arial Narrow"/>
          <w:i/>
          <w:iCs/>
          <w:spacing w:val="2"/>
          <w:sz w:val="22"/>
          <w:szCs w:val="22"/>
          <w:lang w:val="es-CO"/>
        </w:rPr>
        <w:t>r</w:t>
      </w:r>
      <w:r w:rsidRPr="00623E04">
        <w:rPr>
          <w:rFonts w:ascii="Arial Narrow" w:hAnsi="Arial Narrow"/>
          <w:i/>
          <w:iCs/>
          <w:spacing w:val="13"/>
          <w:sz w:val="22"/>
          <w:szCs w:val="22"/>
          <w:lang w:val="es-CO"/>
        </w:rPr>
        <w:t xml:space="preserve"> </w:t>
      </w:r>
      <w:r w:rsidRPr="00623E04">
        <w:rPr>
          <w:rFonts w:ascii="Arial Narrow" w:hAnsi="Arial Narrow"/>
          <w:i/>
          <w:iCs/>
          <w:sz w:val="22"/>
          <w:szCs w:val="22"/>
          <w:lang w:val="es-CO"/>
        </w:rPr>
        <w:t>decretos</w:t>
      </w:r>
      <w:r w:rsidRPr="00623E04">
        <w:rPr>
          <w:rFonts w:ascii="Arial Narrow" w:hAnsi="Arial Narrow"/>
          <w:i/>
          <w:iCs/>
          <w:spacing w:val="25"/>
          <w:w w:val="106"/>
          <w:sz w:val="22"/>
          <w:szCs w:val="22"/>
          <w:lang w:val="es-CO"/>
        </w:rPr>
        <w:t xml:space="preserve"> </w:t>
      </w:r>
      <w:r w:rsidRPr="00623E04">
        <w:rPr>
          <w:rFonts w:ascii="Arial Narrow" w:hAnsi="Arial Narrow"/>
          <w:i/>
          <w:iCs/>
          <w:sz w:val="22"/>
          <w:szCs w:val="22"/>
          <w:lang w:val="es-CO"/>
        </w:rPr>
        <w:t>con</w:t>
      </w:r>
      <w:r w:rsidRPr="00623E04">
        <w:rPr>
          <w:rFonts w:ascii="Arial Narrow" w:hAnsi="Arial Narrow"/>
          <w:i/>
          <w:iCs/>
          <w:spacing w:val="8"/>
          <w:sz w:val="22"/>
          <w:szCs w:val="22"/>
          <w:lang w:val="es-CO"/>
        </w:rPr>
        <w:t xml:space="preserve"> </w:t>
      </w:r>
      <w:r w:rsidRPr="00623E04">
        <w:rPr>
          <w:rFonts w:ascii="Arial Narrow" w:hAnsi="Arial Narrow"/>
          <w:i/>
          <w:iCs/>
          <w:sz w:val="22"/>
          <w:szCs w:val="22"/>
          <w:lang w:val="es-CO"/>
        </w:rPr>
        <w:t>fuerza</w:t>
      </w:r>
      <w:r w:rsidRPr="00623E04">
        <w:rPr>
          <w:rFonts w:ascii="Arial Narrow" w:hAnsi="Arial Narrow"/>
          <w:i/>
          <w:iCs/>
          <w:spacing w:val="12"/>
          <w:sz w:val="22"/>
          <w:szCs w:val="22"/>
          <w:lang w:val="es-CO"/>
        </w:rPr>
        <w:t xml:space="preserve"> </w:t>
      </w:r>
      <w:r w:rsidRPr="00623E04">
        <w:rPr>
          <w:rFonts w:ascii="Arial Narrow" w:hAnsi="Arial Narrow"/>
          <w:i/>
          <w:iCs/>
          <w:sz w:val="22"/>
          <w:szCs w:val="22"/>
          <w:lang w:val="es-CO"/>
        </w:rPr>
        <w:t>de ley</w:t>
      </w:r>
      <w:r w:rsidRPr="00623E04">
        <w:rPr>
          <w:rFonts w:ascii="Arial Narrow" w:hAnsi="Arial Narrow"/>
          <w:i/>
          <w:iCs/>
          <w:spacing w:val="3"/>
          <w:sz w:val="22"/>
          <w:szCs w:val="22"/>
          <w:lang w:val="es-CO"/>
        </w:rPr>
        <w:t xml:space="preserve"> </w:t>
      </w:r>
      <w:r w:rsidRPr="00623E04">
        <w:rPr>
          <w:rFonts w:ascii="Arial Narrow" w:hAnsi="Arial Narrow"/>
          <w:i/>
          <w:iCs/>
          <w:sz w:val="22"/>
          <w:szCs w:val="22"/>
          <w:lang w:val="es-CO"/>
        </w:rPr>
        <w:t>destinados</w:t>
      </w:r>
      <w:r w:rsidRPr="00623E04">
        <w:rPr>
          <w:rFonts w:ascii="Arial Narrow" w:hAnsi="Arial Narrow"/>
          <w:i/>
          <w:iCs/>
          <w:spacing w:val="1"/>
          <w:sz w:val="22"/>
          <w:szCs w:val="22"/>
          <w:lang w:val="es-CO"/>
        </w:rPr>
        <w:t xml:space="preserve"> </w:t>
      </w:r>
      <w:r w:rsidRPr="00623E04">
        <w:rPr>
          <w:rFonts w:ascii="Arial Narrow" w:hAnsi="Arial Narrow"/>
          <w:i/>
          <w:iCs/>
          <w:sz w:val="22"/>
          <w:szCs w:val="22"/>
          <w:lang w:val="es-CO"/>
        </w:rPr>
        <w:t>exclusivamente</w:t>
      </w:r>
      <w:r w:rsidRPr="00623E04">
        <w:rPr>
          <w:rFonts w:ascii="Arial Narrow" w:hAnsi="Arial Narrow"/>
          <w:i/>
          <w:iCs/>
          <w:spacing w:val="-5"/>
          <w:sz w:val="22"/>
          <w:szCs w:val="22"/>
          <w:lang w:val="es-CO"/>
        </w:rPr>
        <w:t xml:space="preserve"> </w:t>
      </w:r>
      <w:r w:rsidRPr="00623E04">
        <w:rPr>
          <w:rFonts w:ascii="Arial Narrow" w:hAnsi="Arial Narrow"/>
          <w:i/>
          <w:iCs/>
          <w:sz w:val="22"/>
          <w:szCs w:val="22"/>
          <w:lang w:val="es-CO"/>
        </w:rPr>
        <w:t>a</w:t>
      </w:r>
      <w:r w:rsidRPr="00623E04">
        <w:rPr>
          <w:rFonts w:ascii="Arial Narrow" w:hAnsi="Arial Narrow"/>
          <w:i/>
          <w:iCs/>
          <w:spacing w:val="-6"/>
          <w:sz w:val="22"/>
          <w:szCs w:val="22"/>
          <w:lang w:val="es-CO"/>
        </w:rPr>
        <w:t xml:space="preserve"> </w:t>
      </w:r>
      <w:r w:rsidRPr="00623E04">
        <w:rPr>
          <w:rFonts w:ascii="Arial Narrow" w:hAnsi="Arial Narrow"/>
          <w:i/>
          <w:iCs/>
          <w:spacing w:val="2"/>
          <w:sz w:val="22"/>
          <w:szCs w:val="22"/>
          <w:lang w:val="es-CO"/>
        </w:rPr>
        <w:t>conjura</w:t>
      </w:r>
      <w:r w:rsidRPr="00623E04">
        <w:rPr>
          <w:rFonts w:ascii="Arial Narrow" w:hAnsi="Arial Narrow"/>
          <w:i/>
          <w:iCs/>
          <w:sz w:val="22"/>
          <w:szCs w:val="22"/>
          <w:lang w:val="es-CO"/>
        </w:rPr>
        <w:t>r</w:t>
      </w:r>
      <w:r w:rsidRPr="00623E04">
        <w:rPr>
          <w:rFonts w:ascii="Arial Narrow" w:hAnsi="Arial Narrow"/>
          <w:i/>
          <w:iCs/>
          <w:spacing w:val="6"/>
          <w:sz w:val="22"/>
          <w:szCs w:val="22"/>
          <w:lang w:val="es-CO"/>
        </w:rPr>
        <w:t xml:space="preserve"> </w:t>
      </w:r>
      <w:r w:rsidRPr="00623E04">
        <w:rPr>
          <w:rFonts w:ascii="Arial Narrow" w:hAnsi="Arial Narrow"/>
          <w:i/>
          <w:iCs/>
          <w:sz w:val="22"/>
          <w:szCs w:val="22"/>
          <w:lang w:val="es-CO"/>
        </w:rPr>
        <w:t>la</w:t>
      </w:r>
      <w:r w:rsidRPr="00623E04">
        <w:rPr>
          <w:rFonts w:ascii="Arial Narrow" w:hAnsi="Arial Narrow"/>
          <w:i/>
          <w:iCs/>
          <w:spacing w:val="10"/>
          <w:sz w:val="22"/>
          <w:szCs w:val="22"/>
          <w:lang w:val="es-CO"/>
        </w:rPr>
        <w:t xml:space="preserve"> </w:t>
      </w:r>
      <w:r w:rsidRPr="00623E04">
        <w:rPr>
          <w:rFonts w:ascii="Arial Narrow" w:hAnsi="Arial Narrow"/>
          <w:i/>
          <w:iCs/>
          <w:sz w:val="22"/>
          <w:szCs w:val="22"/>
          <w:lang w:val="es-CO"/>
        </w:rPr>
        <w:t>crisis</w:t>
      </w:r>
      <w:r w:rsidRPr="00623E04">
        <w:rPr>
          <w:rFonts w:ascii="Arial Narrow" w:hAnsi="Arial Narrow"/>
          <w:i/>
          <w:iCs/>
          <w:spacing w:val="-14"/>
          <w:sz w:val="22"/>
          <w:szCs w:val="22"/>
          <w:lang w:val="es-CO"/>
        </w:rPr>
        <w:t xml:space="preserve"> </w:t>
      </w:r>
      <w:r w:rsidRPr="00623E04">
        <w:rPr>
          <w:rFonts w:ascii="Arial Narrow" w:hAnsi="Arial Narrow"/>
          <w:i/>
          <w:iCs/>
          <w:sz w:val="22"/>
          <w:szCs w:val="22"/>
          <w:lang w:val="es-CO"/>
        </w:rPr>
        <w:t>y</w:t>
      </w:r>
      <w:r w:rsidRPr="00623E04">
        <w:rPr>
          <w:rFonts w:ascii="Arial Narrow" w:hAnsi="Arial Narrow"/>
          <w:i/>
          <w:iCs/>
          <w:spacing w:val="-9"/>
          <w:sz w:val="22"/>
          <w:szCs w:val="22"/>
          <w:lang w:val="es-CO"/>
        </w:rPr>
        <w:t xml:space="preserve"> </w:t>
      </w:r>
      <w:r w:rsidRPr="00623E04">
        <w:rPr>
          <w:rFonts w:ascii="Arial Narrow" w:hAnsi="Arial Narrow"/>
          <w:i/>
          <w:iCs/>
          <w:sz w:val="22"/>
          <w:szCs w:val="22"/>
          <w:lang w:val="es-CO"/>
        </w:rPr>
        <w:t>a</w:t>
      </w:r>
      <w:r w:rsidRPr="00623E04">
        <w:rPr>
          <w:rFonts w:ascii="Arial Narrow" w:hAnsi="Arial Narrow"/>
          <w:i/>
          <w:iCs/>
          <w:spacing w:val="-1"/>
          <w:sz w:val="22"/>
          <w:szCs w:val="22"/>
          <w:lang w:val="es-CO"/>
        </w:rPr>
        <w:t xml:space="preserve"> </w:t>
      </w:r>
      <w:r w:rsidRPr="00623E04">
        <w:rPr>
          <w:rFonts w:ascii="Arial Narrow" w:hAnsi="Arial Narrow"/>
          <w:i/>
          <w:iCs/>
          <w:sz w:val="22"/>
          <w:szCs w:val="22"/>
          <w:lang w:val="es-CO"/>
        </w:rPr>
        <w:t>impedir</w:t>
      </w:r>
      <w:r w:rsidRPr="00623E04">
        <w:rPr>
          <w:rFonts w:ascii="Arial Narrow" w:hAnsi="Arial Narrow"/>
          <w:i/>
          <w:iCs/>
          <w:spacing w:val="7"/>
          <w:sz w:val="22"/>
          <w:szCs w:val="22"/>
          <w:lang w:val="es-CO"/>
        </w:rPr>
        <w:t xml:space="preserve"> </w:t>
      </w:r>
      <w:r w:rsidRPr="00623E04">
        <w:rPr>
          <w:rFonts w:ascii="Arial Narrow" w:hAnsi="Arial Narrow"/>
          <w:i/>
          <w:iCs/>
          <w:sz w:val="22"/>
          <w:szCs w:val="22"/>
          <w:lang w:val="es-CO"/>
        </w:rPr>
        <w:t>la</w:t>
      </w:r>
      <w:r w:rsidRPr="00623E04">
        <w:rPr>
          <w:rFonts w:ascii="Arial Narrow" w:hAnsi="Arial Narrow"/>
          <w:i/>
          <w:iCs/>
          <w:spacing w:val="12"/>
          <w:sz w:val="22"/>
          <w:szCs w:val="22"/>
          <w:lang w:val="es-CO"/>
        </w:rPr>
        <w:t xml:space="preserve"> </w:t>
      </w:r>
      <w:r w:rsidRPr="00623E04">
        <w:rPr>
          <w:rFonts w:ascii="Arial Narrow" w:hAnsi="Arial Narrow"/>
          <w:i/>
          <w:iCs/>
          <w:sz w:val="22"/>
          <w:szCs w:val="22"/>
          <w:lang w:val="es-CO"/>
        </w:rPr>
        <w:t>extensión</w:t>
      </w:r>
      <w:r w:rsidRPr="00623E04">
        <w:rPr>
          <w:rFonts w:ascii="Arial Narrow" w:hAnsi="Arial Narrow"/>
          <w:i/>
          <w:iCs/>
          <w:spacing w:val="62"/>
          <w:w w:val="103"/>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26"/>
          <w:sz w:val="22"/>
          <w:szCs w:val="22"/>
          <w:lang w:val="es-CO"/>
        </w:rPr>
        <w:t xml:space="preserve"> </w:t>
      </w:r>
      <w:r w:rsidRPr="00623E04">
        <w:rPr>
          <w:rFonts w:ascii="Arial Narrow" w:hAnsi="Arial Narrow"/>
          <w:i/>
          <w:iCs/>
          <w:sz w:val="22"/>
          <w:szCs w:val="22"/>
          <w:lang w:val="es-CO"/>
        </w:rPr>
        <w:t>sus</w:t>
      </w:r>
      <w:r w:rsidRPr="00623E04">
        <w:rPr>
          <w:rFonts w:ascii="Arial Narrow" w:hAnsi="Arial Narrow"/>
          <w:i/>
          <w:iCs/>
          <w:spacing w:val="10"/>
          <w:sz w:val="22"/>
          <w:szCs w:val="22"/>
          <w:lang w:val="es-CO"/>
        </w:rPr>
        <w:t xml:space="preserve"> </w:t>
      </w:r>
      <w:r w:rsidRPr="00623E04">
        <w:rPr>
          <w:rFonts w:ascii="Arial Narrow" w:hAnsi="Arial Narrow"/>
          <w:i/>
          <w:iCs/>
          <w:sz w:val="22"/>
          <w:szCs w:val="22"/>
          <w:lang w:val="es-CO"/>
        </w:rPr>
        <w:t>efectos.</w:t>
      </w:r>
    </w:p>
    <w:p w14:paraId="7A7945E7" w14:textId="77777777" w:rsidR="00C9093D" w:rsidRPr="00623E04" w:rsidRDefault="00C9093D" w:rsidP="00623E04">
      <w:pPr>
        <w:ind w:left="567" w:right="851"/>
        <w:rPr>
          <w:rFonts w:ascii="Arial Narrow" w:hAnsi="Arial Narrow" w:cs="Times New Roman"/>
          <w:i/>
          <w:iCs/>
          <w:sz w:val="22"/>
          <w:szCs w:val="22"/>
          <w:lang w:val="es-CO"/>
        </w:rPr>
      </w:pPr>
    </w:p>
    <w:p w14:paraId="197BAE39" w14:textId="77777777" w:rsidR="00C9093D" w:rsidRPr="00623E04" w:rsidRDefault="00C9093D" w:rsidP="00623E04">
      <w:pPr>
        <w:pStyle w:val="Textoindependiente"/>
        <w:numPr>
          <w:ilvl w:val="0"/>
          <w:numId w:val="21"/>
        </w:numPr>
        <w:tabs>
          <w:tab w:val="left" w:pos="2150"/>
        </w:tabs>
        <w:autoSpaceDE/>
        <w:autoSpaceDN/>
        <w:adjustRightInd/>
        <w:spacing w:after="0"/>
        <w:ind w:left="567" w:right="851" w:hanging="341"/>
        <w:jc w:val="both"/>
        <w:rPr>
          <w:rFonts w:ascii="Arial Narrow" w:hAnsi="Arial Narrow"/>
          <w:i/>
          <w:iCs/>
          <w:sz w:val="22"/>
          <w:szCs w:val="22"/>
          <w:lang w:val="es-CO"/>
        </w:rPr>
      </w:pPr>
      <w:r w:rsidRPr="00623E04">
        <w:rPr>
          <w:rFonts w:ascii="Arial Narrow" w:hAnsi="Arial Narrow"/>
          <w:i/>
          <w:iCs/>
          <w:sz w:val="22"/>
          <w:szCs w:val="22"/>
          <w:lang w:val="es-CO"/>
        </w:rPr>
        <w:t>Que</w:t>
      </w:r>
      <w:r w:rsidRPr="00623E04">
        <w:rPr>
          <w:rFonts w:ascii="Arial Narrow" w:hAnsi="Arial Narrow"/>
          <w:i/>
          <w:iCs/>
          <w:spacing w:val="-2"/>
          <w:sz w:val="22"/>
          <w:szCs w:val="22"/>
          <w:lang w:val="es-CO"/>
        </w:rPr>
        <w:t xml:space="preserve"> </w:t>
      </w:r>
      <w:r w:rsidRPr="00623E04">
        <w:rPr>
          <w:rFonts w:ascii="Arial Narrow" w:hAnsi="Arial Narrow"/>
          <w:i/>
          <w:iCs/>
          <w:w w:val="85"/>
          <w:sz w:val="22"/>
          <w:szCs w:val="22"/>
          <w:lang w:val="es-CO"/>
        </w:rPr>
        <w:t>la</w:t>
      </w:r>
      <w:r w:rsidRPr="00623E04">
        <w:rPr>
          <w:rFonts w:ascii="Arial Narrow" w:hAnsi="Arial Narrow"/>
          <w:i/>
          <w:iCs/>
          <w:spacing w:val="23"/>
          <w:w w:val="85"/>
          <w:sz w:val="22"/>
          <w:szCs w:val="22"/>
          <w:lang w:val="es-CO"/>
        </w:rPr>
        <w:t xml:space="preserve"> </w:t>
      </w:r>
      <w:r w:rsidRPr="00623E04">
        <w:rPr>
          <w:rFonts w:ascii="Arial Narrow" w:hAnsi="Arial Narrow"/>
          <w:i/>
          <w:iCs/>
          <w:sz w:val="22"/>
          <w:szCs w:val="22"/>
          <w:lang w:val="es-CO"/>
        </w:rPr>
        <w:t>Org</w:t>
      </w:r>
      <w:r w:rsidRPr="00623E04">
        <w:rPr>
          <w:rFonts w:ascii="Arial Narrow" w:hAnsi="Arial Narrow"/>
          <w:i/>
          <w:iCs/>
          <w:spacing w:val="27"/>
          <w:sz w:val="22"/>
          <w:szCs w:val="22"/>
          <w:lang w:val="es-CO"/>
        </w:rPr>
        <w:t>a</w:t>
      </w:r>
      <w:r w:rsidRPr="00623E04">
        <w:rPr>
          <w:rFonts w:ascii="Arial Narrow" w:hAnsi="Arial Narrow"/>
          <w:i/>
          <w:iCs/>
          <w:sz w:val="22"/>
          <w:szCs w:val="22"/>
          <w:lang w:val="es-CO"/>
        </w:rPr>
        <w:t>nización</w:t>
      </w:r>
      <w:r w:rsidRPr="00623E04">
        <w:rPr>
          <w:rFonts w:ascii="Arial Narrow" w:hAnsi="Arial Narrow"/>
          <w:i/>
          <w:iCs/>
          <w:spacing w:val="22"/>
          <w:sz w:val="22"/>
          <w:szCs w:val="22"/>
          <w:lang w:val="es-CO"/>
        </w:rPr>
        <w:t xml:space="preserve"> </w:t>
      </w:r>
      <w:r w:rsidRPr="00623E04">
        <w:rPr>
          <w:rFonts w:ascii="Arial Narrow" w:hAnsi="Arial Narrow"/>
          <w:i/>
          <w:iCs/>
          <w:sz w:val="22"/>
          <w:szCs w:val="22"/>
          <w:lang w:val="es-CO"/>
        </w:rPr>
        <w:t>Mundia</w:t>
      </w:r>
      <w:r w:rsidRPr="00623E04">
        <w:rPr>
          <w:rFonts w:ascii="Arial Narrow" w:hAnsi="Arial Narrow"/>
          <w:i/>
          <w:iCs/>
          <w:spacing w:val="-16"/>
          <w:sz w:val="22"/>
          <w:szCs w:val="22"/>
          <w:lang w:val="es-CO"/>
        </w:rPr>
        <w:t>l</w:t>
      </w:r>
      <w:r w:rsidR="00186855" w:rsidRPr="00623E04">
        <w:rPr>
          <w:rFonts w:ascii="Arial Narrow" w:hAnsi="Arial Narrow"/>
          <w:i/>
          <w:iCs/>
          <w:spacing w:val="-16"/>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7"/>
          <w:sz w:val="22"/>
          <w:szCs w:val="22"/>
          <w:lang w:val="es-CO"/>
        </w:rPr>
        <w:t xml:space="preserve"> </w:t>
      </w:r>
      <w:r w:rsidRPr="00623E04">
        <w:rPr>
          <w:rFonts w:ascii="Arial Narrow" w:hAnsi="Arial Narrow"/>
          <w:i/>
          <w:iCs/>
          <w:spacing w:val="12"/>
          <w:w w:val="85"/>
          <w:sz w:val="22"/>
          <w:szCs w:val="22"/>
          <w:lang w:val="es-CO"/>
        </w:rPr>
        <w:t>l</w:t>
      </w:r>
      <w:r w:rsidRPr="00623E04">
        <w:rPr>
          <w:rFonts w:ascii="Arial Narrow" w:hAnsi="Arial Narrow"/>
          <w:i/>
          <w:iCs/>
          <w:spacing w:val="6"/>
          <w:w w:val="85"/>
          <w:sz w:val="22"/>
          <w:szCs w:val="22"/>
          <w:lang w:val="es-CO"/>
        </w:rPr>
        <w:t>a</w:t>
      </w:r>
      <w:r w:rsidRPr="00623E04">
        <w:rPr>
          <w:rFonts w:ascii="Arial Narrow" w:hAnsi="Arial Narrow"/>
          <w:i/>
          <w:iCs/>
          <w:spacing w:val="3"/>
          <w:w w:val="85"/>
          <w:sz w:val="22"/>
          <w:szCs w:val="22"/>
          <w:lang w:val="es-CO"/>
        </w:rPr>
        <w:t xml:space="preserve"> </w:t>
      </w:r>
      <w:r w:rsidRPr="00623E04">
        <w:rPr>
          <w:rFonts w:ascii="Arial Narrow" w:hAnsi="Arial Narrow"/>
          <w:i/>
          <w:iCs/>
          <w:sz w:val="22"/>
          <w:szCs w:val="22"/>
          <w:lang w:val="es-CO"/>
        </w:rPr>
        <w:t>Sa</w:t>
      </w:r>
      <w:r w:rsidRPr="00623E04">
        <w:rPr>
          <w:rFonts w:ascii="Arial Narrow" w:hAnsi="Arial Narrow"/>
          <w:i/>
          <w:iCs/>
          <w:w w:val="85"/>
          <w:sz w:val="22"/>
          <w:szCs w:val="22"/>
          <w:lang w:val="es-CO"/>
        </w:rPr>
        <w:t>l</w:t>
      </w:r>
      <w:r w:rsidRPr="00623E04">
        <w:rPr>
          <w:rFonts w:ascii="Arial Narrow" w:hAnsi="Arial Narrow"/>
          <w:i/>
          <w:iCs/>
          <w:sz w:val="22"/>
          <w:szCs w:val="22"/>
          <w:lang w:val="es-CO"/>
        </w:rPr>
        <w:t>ud</w:t>
      </w:r>
      <w:r w:rsidRPr="00623E04">
        <w:rPr>
          <w:rFonts w:ascii="Arial Narrow" w:hAnsi="Arial Narrow"/>
          <w:i/>
          <w:iCs/>
          <w:spacing w:val="12"/>
          <w:sz w:val="22"/>
          <w:szCs w:val="22"/>
          <w:lang w:val="es-CO"/>
        </w:rPr>
        <w:t xml:space="preserve"> </w:t>
      </w:r>
      <w:r w:rsidRPr="00623E04">
        <w:rPr>
          <w:rFonts w:ascii="Arial Narrow" w:hAnsi="Arial Narrow"/>
          <w:i/>
          <w:iCs/>
          <w:sz w:val="22"/>
          <w:szCs w:val="22"/>
          <w:lang w:val="es-CO"/>
        </w:rPr>
        <w:t>decl</w:t>
      </w:r>
      <w:r w:rsidRPr="00623E04">
        <w:rPr>
          <w:rFonts w:ascii="Arial Narrow" w:hAnsi="Arial Narrow"/>
          <w:i/>
          <w:iCs/>
          <w:spacing w:val="24"/>
          <w:sz w:val="22"/>
          <w:szCs w:val="22"/>
          <w:lang w:val="es-CO"/>
        </w:rPr>
        <w:t>a</w:t>
      </w:r>
      <w:r w:rsidRPr="00623E04">
        <w:rPr>
          <w:rFonts w:ascii="Arial Narrow" w:hAnsi="Arial Narrow"/>
          <w:i/>
          <w:iCs/>
          <w:sz w:val="22"/>
          <w:szCs w:val="22"/>
          <w:lang w:val="es-CO"/>
        </w:rPr>
        <w:t>ró</w:t>
      </w:r>
      <w:r w:rsidRPr="00623E04">
        <w:rPr>
          <w:rFonts w:ascii="Arial Narrow" w:hAnsi="Arial Narrow"/>
          <w:i/>
          <w:iCs/>
          <w:spacing w:val="-3"/>
          <w:sz w:val="22"/>
          <w:szCs w:val="22"/>
          <w:lang w:val="es-CO"/>
        </w:rPr>
        <w:t xml:space="preserve"> </w:t>
      </w:r>
      <w:r w:rsidRPr="00623E04">
        <w:rPr>
          <w:rFonts w:ascii="Arial Narrow" w:hAnsi="Arial Narrow"/>
          <w:i/>
          <w:iCs/>
          <w:sz w:val="22"/>
          <w:szCs w:val="22"/>
          <w:lang w:val="es-CO"/>
        </w:rPr>
        <w:t>el 11</w:t>
      </w:r>
      <w:r w:rsidRPr="00623E04">
        <w:rPr>
          <w:rFonts w:ascii="Arial Narrow" w:hAnsi="Arial Narrow"/>
          <w:i/>
          <w:iCs/>
          <w:spacing w:val="-18"/>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1"/>
          <w:sz w:val="22"/>
          <w:szCs w:val="22"/>
          <w:lang w:val="es-CO"/>
        </w:rPr>
        <w:t xml:space="preserve"> </w:t>
      </w:r>
      <w:r w:rsidRPr="00623E04">
        <w:rPr>
          <w:rFonts w:ascii="Arial Narrow" w:hAnsi="Arial Narrow"/>
          <w:i/>
          <w:iCs/>
          <w:sz w:val="22"/>
          <w:szCs w:val="22"/>
          <w:lang w:val="es-CO"/>
        </w:rPr>
        <w:t>ma</w:t>
      </w:r>
      <w:r w:rsidRPr="00623E04">
        <w:rPr>
          <w:rFonts w:ascii="Arial Narrow" w:hAnsi="Arial Narrow"/>
          <w:i/>
          <w:iCs/>
          <w:spacing w:val="-30"/>
          <w:sz w:val="22"/>
          <w:szCs w:val="22"/>
          <w:lang w:val="es-CO"/>
        </w:rPr>
        <w:t>r</w:t>
      </w:r>
      <w:r w:rsidRPr="00623E04">
        <w:rPr>
          <w:rFonts w:ascii="Arial Narrow" w:hAnsi="Arial Narrow"/>
          <w:i/>
          <w:iCs/>
          <w:sz w:val="22"/>
          <w:szCs w:val="22"/>
          <w:lang w:val="es-CO"/>
        </w:rPr>
        <w:t>zo</w:t>
      </w:r>
      <w:r w:rsidRPr="00623E04">
        <w:rPr>
          <w:rFonts w:ascii="Arial Narrow" w:hAnsi="Arial Narrow"/>
          <w:i/>
          <w:iCs/>
          <w:spacing w:val="1"/>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2"/>
          <w:sz w:val="22"/>
          <w:szCs w:val="22"/>
          <w:lang w:val="es-CO"/>
        </w:rPr>
        <w:t xml:space="preserve"> </w:t>
      </w:r>
      <w:r w:rsidRPr="00623E04">
        <w:rPr>
          <w:rFonts w:ascii="Arial Narrow" w:hAnsi="Arial Narrow"/>
          <w:i/>
          <w:iCs/>
          <w:sz w:val="22"/>
          <w:szCs w:val="22"/>
          <w:lang w:val="es-CO"/>
        </w:rPr>
        <w:t>2020</w:t>
      </w:r>
      <w:r w:rsidRPr="00623E04">
        <w:rPr>
          <w:rFonts w:ascii="Arial Narrow" w:hAnsi="Arial Narrow"/>
          <w:i/>
          <w:iCs/>
          <w:spacing w:val="-4"/>
          <w:sz w:val="22"/>
          <w:szCs w:val="22"/>
          <w:lang w:val="es-CO"/>
        </w:rPr>
        <w:t xml:space="preserve"> </w:t>
      </w:r>
      <w:r w:rsidRPr="00623E04">
        <w:rPr>
          <w:rFonts w:ascii="Arial Narrow" w:hAnsi="Arial Narrow"/>
          <w:i/>
          <w:iCs/>
          <w:spacing w:val="6"/>
          <w:sz w:val="22"/>
          <w:szCs w:val="22"/>
          <w:lang w:val="es-CO"/>
        </w:rPr>
        <w:t xml:space="preserve">que </w:t>
      </w:r>
      <w:r w:rsidRPr="00623E04">
        <w:rPr>
          <w:rFonts w:ascii="Arial Narrow" w:hAnsi="Arial Narrow"/>
          <w:i/>
          <w:iCs/>
          <w:sz w:val="22"/>
          <w:szCs w:val="22"/>
          <w:lang w:val="es-CO"/>
        </w:rPr>
        <w:t>el brote</w:t>
      </w:r>
      <w:r w:rsidRPr="00623E04">
        <w:rPr>
          <w:rFonts w:ascii="Arial Narrow" w:hAnsi="Arial Narrow"/>
          <w:i/>
          <w:iCs/>
          <w:spacing w:val="6"/>
          <w:sz w:val="22"/>
          <w:szCs w:val="22"/>
          <w:lang w:val="es-CO"/>
        </w:rPr>
        <w:t xml:space="preserve"> </w:t>
      </w:r>
      <w:r w:rsidRPr="00623E04">
        <w:rPr>
          <w:rFonts w:ascii="Arial Narrow" w:hAnsi="Arial Narrow"/>
          <w:i/>
          <w:iCs/>
          <w:sz w:val="22"/>
          <w:szCs w:val="22"/>
          <w:lang w:val="es-CO"/>
        </w:rPr>
        <w:t>del</w:t>
      </w:r>
      <w:r w:rsidR="00186855" w:rsidRPr="00623E04">
        <w:rPr>
          <w:rFonts w:ascii="Arial Narrow" w:hAnsi="Arial Narrow"/>
          <w:i/>
          <w:iCs/>
          <w:spacing w:val="100"/>
          <w:sz w:val="22"/>
          <w:szCs w:val="22"/>
          <w:lang w:val="es-CO"/>
        </w:rPr>
        <w:t xml:space="preserve"> </w:t>
      </w:r>
      <w:r w:rsidRPr="00623E04">
        <w:rPr>
          <w:rFonts w:ascii="Arial Narrow" w:hAnsi="Arial Narrow"/>
          <w:i/>
          <w:iCs/>
          <w:spacing w:val="4"/>
          <w:sz w:val="22"/>
          <w:szCs w:val="22"/>
          <w:lang w:val="es-CO"/>
        </w:rPr>
        <w:t>nuevo</w:t>
      </w:r>
      <w:r w:rsidRPr="00623E04">
        <w:rPr>
          <w:rFonts w:ascii="Arial Narrow" w:hAnsi="Arial Narrow"/>
          <w:i/>
          <w:iCs/>
          <w:spacing w:val="27"/>
          <w:sz w:val="22"/>
          <w:szCs w:val="22"/>
          <w:lang w:val="es-CO"/>
        </w:rPr>
        <w:t xml:space="preserve"> </w:t>
      </w:r>
      <w:r w:rsidRPr="00623E04">
        <w:rPr>
          <w:rFonts w:ascii="Arial Narrow" w:hAnsi="Arial Narrow"/>
          <w:i/>
          <w:iCs/>
          <w:sz w:val="22"/>
          <w:szCs w:val="22"/>
          <w:lang w:val="es-CO"/>
        </w:rPr>
        <w:t>coronavirus</w:t>
      </w:r>
      <w:r w:rsidRPr="00623E04">
        <w:rPr>
          <w:rFonts w:ascii="Arial Narrow" w:hAnsi="Arial Narrow"/>
          <w:i/>
          <w:iCs/>
          <w:spacing w:val="29"/>
          <w:sz w:val="22"/>
          <w:szCs w:val="22"/>
          <w:lang w:val="es-CO"/>
        </w:rPr>
        <w:t xml:space="preserve"> </w:t>
      </w:r>
      <w:r w:rsidRPr="00623E04">
        <w:rPr>
          <w:rFonts w:ascii="Arial Narrow" w:hAnsi="Arial Narrow"/>
          <w:i/>
          <w:iCs/>
          <w:spacing w:val="1"/>
          <w:sz w:val="22"/>
          <w:szCs w:val="22"/>
          <w:lang w:val="es-CO"/>
        </w:rPr>
        <w:t>COVID-1</w:t>
      </w:r>
      <w:r w:rsidRPr="00623E04">
        <w:rPr>
          <w:rFonts w:ascii="Arial Narrow" w:hAnsi="Arial Narrow"/>
          <w:i/>
          <w:iCs/>
          <w:sz w:val="22"/>
          <w:szCs w:val="22"/>
          <w:lang w:val="es-CO"/>
        </w:rPr>
        <w:t>9</w:t>
      </w:r>
      <w:r w:rsidRPr="00623E04">
        <w:rPr>
          <w:rFonts w:ascii="Arial Narrow" w:hAnsi="Arial Narrow"/>
          <w:i/>
          <w:iCs/>
          <w:spacing w:val="14"/>
          <w:sz w:val="22"/>
          <w:szCs w:val="22"/>
          <w:lang w:val="es-CO"/>
        </w:rPr>
        <w:t xml:space="preserve"> </w:t>
      </w:r>
      <w:r w:rsidRPr="00623E04">
        <w:rPr>
          <w:rFonts w:ascii="Arial Narrow" w:hAnsi="Arial Narrow"/>
          <w:i/>
          <w:iCs/>
          <w:sz w:val="22"/>
          <w:szCs w:val="22"/>
          <w:lang w:val="es-CO"/>
        </w:rPr>
        <w:t>es</w:t>
      </w:r>
      <w:r w:rsidRPr="00623E04">
        <w:rPr>
          <w:rFonts w:ascii="Arial Narrow" w:hAnsi="Arial Narrow"/>
          <w:i/>
          <w:iCs/>
          <w:spacing w:val="21"/>
          <w:sz w:val="22"/>
          <w:szCs w:val="22"/>
          <w:lang w:val="es-CO"/>
        </w:rPr>
        <w:t xml:space="preserve"> </w:t>
      </w:r>
      <w:r w:rsidRPr="00623E04">
        <w:rPr>
          <w:rFonts w:ascii="Arial Narrow" w:hAnsi="Arial Narrow"/>
          <w:i/>
          <w:iCs/>
          <w:spacing w:val="5"/>
          <w:sz w:val="22"/>
          <w:szCs w:val="22"/>
          <w:lang w:val="es-CO"/>
        </w:rPr>
        <w:t>una</w:t>
      </w:r>
      <w:r w:rsidRPr="00623E04">
        <w:rPr>
          <w:rFonts w:ascii="Arial Narrow" w:hAnsi="Arial Narrow"/>
          <w:i/>
          <w:iCs/>
          <w:spacing w:val="24"/>
          <w:sz w:val="22"/>
          <w:szCs w:val="22"/>
          <w:lang w:val="es-CO"/>
        </w:rPr>
        <w:t xml:space="preserve"> </w:t>
      </w:r>
      <w:r w:rsidRPr="00623E04">
        <w:rPr>
          <w:rFonts w:ascii="Arial Narrow" w:hAnsi="Arial Narrow"/>
          <w:i/>
          <w:iCs/>
          <w:sz w:val="22"/>
          <w:szCs w:val="22"/>
          <w:lang w:val="es-CO"/>
        </w:rPr>
        <w:t>pan</w:t>
      </w:r>
      <w:r w:rsidRPr="00623E04">
        <w:rPr>
          <w:rFonts w:ascii="Arial Narrow" w:hAnsi="Arial Narrow"/>
          <w:i/>
          <w:iCs/>
          <w:spacing w:val="4"/>
          <w:sz w:val="22"/>
          <w:szCs w:val="22"/>
          <w:lang w:val="es-CO"/>
        </w:rPr>
        <w:t>d</w:t>
      </w:r>
      <w:r w:rsidRPr="00623E04">
        <w:rPr>
          <w:rFonts w:ascii="Arial Narrow" w:hAnsi="Arial Narrow"/>
          <w:i/>
          <w:iCs/>
          <w:spacing w:val="3"/>
          <w:sz w:val="22"/>
          <w:szCs w:val="22"/>
          <w:lang w:val="es-CO"/>
        </w:rPr>
        <w:t>emia,</w:t>
      </w:r>
      <w:r w:rsidRPr="00623E04">
        <w:rPr>
          <w:rFonts w:ascii="Arial Narrow" w:hAnsi="Arial Narrow"/>
          <w:i/>
          <w:iCs/>
          <w:spacing w:val="11"/>
          <w:sz w:val="22"/>
          <w:szCs w:val="22"/>
          <w:lang w:val="es-CO"/>
        </w:rPr>
        <w:t xml:space="preserve"> </w:t>
      </w:r>
      <w:r w:rsidRPr="00623E04">
        <w:rPr>
          <w:rFonts w:ascii="Arial Narrow" w:hAnsi="Arial Narrow"/>
          <w:i/>
          <w:iCs/>
          <w:sz w:val="22"/>
          <w:szCs w:val="22"/>
          <w:lang w:val="es-CO"/>
        </w:rPr>
        <w:t>esencia</w:t>
      </w:r>
      <w:r w:rsidRPr="00623E04">
        <w:rPr>
          <w:rFonts w:ascii="Arial Narrow" w:hAnsi="Arial Narrow"/>
          <w:i/>
          <w:iCs/>
          <w:spacing w:val="-35"/>
          <w:sz w:val="22"/>
          <w:szCs w:val="22"/>
          <w:lang w:val="es-CO"/>
        </w:rPr>
        <w:t>l</w:t>
      </w:r>
      <w:r w:rsidRPr="00623E04">
        <w:rPr>
          <w:rFonts w:ascii="Arial Narrow" w:hAnsi="Arial Narrow"/>
          <w:i/>
          <w:iCs/>
          <w:sz w:val="22"/>
          <w:szCs w:val="22"/>
          <w:lang w:val="es-CO"/>
        </w:rPr>
        <w:t>mente</w:t>
      </w:r>
      <w:r w:rsidRPr="00623E04">
        <w:rPr>
          <w:rFonts w:ascii="Arial Narrow" w:hAnsi="Arial Narrow"/>
          <w:i/>
          <w:iCs/>
          <w:spacing w:val="25"/>
          <w:sz w:val="22"/>
          <w:szCs w:val="22"/>
          <w:lang w:val="es-CO"/>
        </w:rPr>
        <w:t xml:space="preserve"> </w:t>
      </w:r>
      <w:r w:rsidRPr="00623E04">
        <w:rPr>
          <w:rFonts w:ascii="Arial Narrow" w:hAnsi="Arial Narrow"/>
          <w:i/>
          <w:iCs/>
          <w:sz w:val="22"/>
          <w:szCs w:val="22"/>
          <w:lang w:val="es-CO"/>
        </w:rPr>
        <w:t>por</w:t>
      </w:r>
      <w:r w:rsidRPr="00623E04">
        <w:rPr>
          <w:rFonts w:ascii="Arial Narrow" w:hAnsi="Arial Narrow"/>
          <w:i/>
          <w:iCs/>
          <w:spacing w:val="28"/>
          <w:sz w:val="22"/>
          <w:szCs w:val="22"/>
          <w:lang w:val="es-CO"/>
        </w:rPr>
        <w:t xml:space="preserve"> </w:t>
      </w:r>
      <w:r w:rsidRPr="00623E04">
        <w:rPr>
          <w:rFonts w:ascii="Arial Narrow" w:hAnsi="Arial Narrow"/>
          <w:i/>
          <w:iCs/>
          <w:sz w:val="22"/>
          <w:szCs w:val="22"/>
          <w:lang w:val="es-CO"/>
        </w:rPr>
        <w:t>la</w:t>
      </w:r>
      <w:r w:rsidRPr="00623E04">
        <w:rPr>
          <w:rFonts w:ascii="Arial Narrow" w:hAnsi="Arial Narrow"/>
          <w:i/>
          <w:iCs/>
          <w:spacing w:val="17"/>
          <w:sz w:val="22"/>
          <w:szCs w:val="22"/>
          <w:lang w:val="es-CO"/>
        </w:rPr>
        <w:t xml:space="preserve"> </w:t>
      </w:r>
      <w:r w:rsidRPr="00623E04">
        <w:rPr>
          <w:rFonts w:ascii="Arial Narrow" w:hAnsi="Arial Narrow"/>
          <w:i/>
          <w:iCs/>
          <w:sz w:val="22"/>
          <w:szCs w:val="22"/>
          <w:lang w:val="es-CO"/>
        </w:rPr>
        <w:t>velocidad</w:t>
      </w:r>
      <w:r w:rsidRPr="00623E04">
        <w:rPr>
          <w:rFonts w:ascii="Arial Narrow" w:hAnsi="Arial Narrow"/>
          <w:i/>
          <w:iCs/>
          <w:spacing w:val="41"/>
          <w:sz w:val="22"/>
          <w:szCs w:val="22"/>
          <w:lang w:val="es-CO"/>
        </w:rPr>
        <w:t xml:space="preserve"> </w:t>
      </w:r>
      <w:r w:rsidRPr="00623E04">
        <w:rPr>
          <w:rFonts w:ascii="Arial Narrow" w:hAnsi="Arial Narrow"/>
          <w:i/>
          <w:iCs/>
          <w:sz w:val="22"/>
          <w:szCs w:val="22"/>
          <w:lang w:val="es-CO"/>
        </w:rPr>
        <w:t>en</w:t>
      </w:r>
      <w:r w:rsidRPr="00623E04">
        <w:rPr>
          <w:rFonts w:ascii="Arial Narrow" w:hAnsi="Arial Narrow"/>
          <w:i/>
          <w:iCs/>
          <w:spacing w:val="28"/>
          <w:sz w:val="22"/>
          <w:szCs w:val="22"/>
          <w:lang w:val="es-CO"/>
        </w:rPr>
        <w:t xml:space="preserve"> </w:t>
      </w:r>
      <w:r w:rsidRPr="00623E04">
        <w:rPr>
          <w:rFonts w:ascii="Arial Narrow" w:hAnsi="Arial Narrow"/>
          <w:i/>
          <w:iCs/>
          <w:sz w:val="22"/>
          <w:szCs w:val="22"/>
          <w:lang w:val="es-CO"/>
        </w:rPr>
        <w:t>su</w:t>
      </w:r>
      <w:r w:rsidRPr="00623E04">
        <w:rPr>
          <w:rFonts w:ascii="Arial Narrow" w:hAnsi="Arial Narrow"/>
          <w:i/>
          <w:iCs/>
          <w:spacing w:val="22"/>
          <w:w w:val="101"/>
          <w:sz w:val="22"/>
          <w:szCs w:val="22"/>
          <w:lang w:val="es-CO"/>
        </w:rPr>
        <w:t xml:space="preserve"> </w:t>
      </w:r>
      <w:r w:rsidRPr="00623E04">
        <w:rPr>
          <w:rFonts w:ascii="Arial Narrow" w:hAnsi="Arial Narrow"/>
          <w:i/>
          <w:iCs/>
          <w:sz w:val="22"/>
          <w:szCs w:val="22"/>
          <w:lang w:val="es-CO"/>
        </w:rPr>
        <w:t>propagación,</w:t>
      </w:r>
      <w:r w:rsidRPr="00623E04">
        <w:rPr>
          <w:rFonts w:ascii="Arial Narrow" w:hAnsi="Arial Narrow"/>
          <w:i/>
          <w:iCs/>
          <w:spacing w:val="27"/>
          <w:sz w:val="22"/>
          <w:szCs w:val="22"/>
          <w:lang w:val="es-CO"/>
        </w:rPr>
        <w:t xml:space="preserve"> </w:t>
      </w:r>
      <w:r w:rsidRPr="00623E04">
        <w:rPr>
          <w:rFonts w:ascii="Arial Narrow" w:hAnsi="Arial Narrow"/>
          <w:i/>
          <w:iCs/>
          <w:sz w:val="22"/>
          <w:szCs w:val="22"/>
          <w:lang w:val="es-CO"/>
        </w:rPr>
        <w:t>por</w:t>
      </w:r>
      <w:r w:rsidRPr="00623E04">
        <w:rPr>
          <w:rFonts w:ascii="Arial Narrow" w:hAnsi="Arial Narrow"/>
          <w:i/>
          <w:iCs/>
          <w:spacing w:val="33"/>
          <w:sz w:val="22"/>
          <w:szCs w:val="22"/>
          <w:lang w:val="es-CO"/>
        </w:rPr>
        <w:t xml:space="preserve"> </w:t>
      </w:r>
      <w:r w:rsidRPr="00623E04">
        <w:rPr>
          <w:rFonts w:ascii="Arial Narrow" w:hAnsi="Arial Narrow"/>
          <w:i/>
          <w:iCs/>
          <w:sz w:val="22"/>
          <w:szCs w:val="22"/>
          <w:lang w:val="es-CO"/>
        </w:rPr>
        <w:t>lo</w:t>
      </w:r>
      <w:r w:rsidRPr="00623E04">
        <w:rPr>
          <w:rFonts w:ascii="Arial Narrow" w:hAnsi="Arial Narrow"/>
          <w:i/>
          <w:iCs/>
          <w:spacing w:val="20"/>
          <w:sz w:val="22"/>
          <w:szCs w:val="22"/>
          <w:lang w:val="es-CO"/>
        </w:rPr>
        <w:t xml:space="preserve"> </w:t>
      </w:r>
      <w:r w:rsidRPr="00623E04">
        <w:rPr>
          <w:rFonts w:ascii="Arial Narrow" w:hAnsi="Arial Narrow"/>
          <w:i/>
          <w:iCs/>
          <w:spacing w:val="6"/>
          <w:sz w:val="22"/>
          <w:szCs w:val="22"/>
          <w:lang w:val="es-CO"/>
        </w:rPr>
        <w:t>que</w:t>
      </w:r>
      <w:r w:rsidRPr="00623E04">
        <w:rPr>
          <w:rFonts w:ascii="Arial Narrow" w:hAnsi="Arial Narrow"/>
          <w:i/>
          <w:iCs/>
          <w:spacing w:val="22"/>
          <w:sz w:val="22"/>
          <w:szCs w:val="22"/>
          <w:lang w:val="es-CO"/>
        </w:rPr>
        <w:t xml:space="preserve"> </w:t>
      </w:r>
      <w:r w:rsidRPr="00623E04">
        <w:rPr>
          <w:rFonts w:ascii="Arial Narrow" w:hAnsi="Arial Narrow"/>
          <w:i/>
          <w:iCs/>
          <w:spacing w:val="5"/>
          <w:sz w:val="22"/>
          <w:szCs w:val="22"/>
          <w:lang w:val="es-CO"/>
        </w:rPr>
        <w:t>i</w:t>
      </w:r>
      <w:r w:rsidRPr="00623E04">
        <w:rPr>
          <w:rFonts w:ascii="Arial Narrow" w:hAnsi="Arial Narrow"/>
          <w:i/>
          <w:iCs/>
          <w:spacing w:val="3"/>
          <w:sz w:val="22"/>
          <w:szCs w:val="22"/>
          <w:lang w:val="es-CO"/>
        </w:rPr>
        <w:t>nstó</w:t>
      </w:r>
      <w:r w:rsidRPr="00623E04">
        <w:rPr>
          <w:rFonts w:ascii="Arial Narrow" w:hAnsi="Arial Narrow"/>
          <w:i/>
          <w:iCs/>
          <w:spacing w:val="22"/>
          <w:sz w:val="22"/>
          <w:szCs w:val="22"/>
          <w:lang w:val="es-CO"/>
        </w:rPr>
        <w:t xml:space="preserve"> </w:t>
      </w:r>
      <w:r w:rsidRPr="00623E04">
        <w:rPr>
          <w:rFonts w:ascii="Arial Narrow" w:hAnsi="Arial Narrow"/>
          <w:i/>
          <w:iCs/>
          <w:sz w:val="22"/>
          <w:szCs w:val="22"/>
          <w:lang w:val="es-CO"/>
        </w:rPr>
        <w:t>a</w:t>
      </w:r>
      <w:r w:rsidRPr="00623E04">
        <w:rPr>
          <w:rFonts w:ascii="Arial Narrow" w:hAnsi="Arial Narrow"/>
          <w:i/>
          <w:iCs/>
          <w:spacing w:val="34"/>
          <w:sz w:val="22"/>
          <w:szCs w:val="22"/>
          <w:lang w:val="es-CO"/>
        </w:rPr>
        <w:t xml:space="preserve"> </w:t>
      </w:r>
      <w:r w:rsidRPr="00623E04">
        <w:rPr>
          <w:rFonts w:ascii="Arial Narrow" w:hAnsi="Arial Narrow"/>
          <w:i/>
          <w:iCs/>
          <w:sz w:val="22"/>
          <w:szCs w:val="22"/>
          <w:lang w:val="es-CO"/>
        </w:rPr>
        <w:t>los</w:t>
      </w:r>
      <w:r w:rsidRPr="00623E04">
        <w:rPr>
          <w:rFonts w:ascii="Arial Narrow" w:hAnsi="Arial Narrow"/>
          <w:i/>
          <w:iCs/>
          <w:spacing w:val="20"/>
          <w:sz w:val="22"/>
          <w:szCs w:val="22"/>
          <w:lang w:val="es-CO"/>
        </w:rPr>
        <w:t xml:space="preserve"> </w:t>
      </w:r>
      <w:r w:rsidRPr="00623E04">
        <w:rPr>
          <w:rFonts w:ascii="Arial Narrow" w:hAnsi="Arial Narrow"/>
          <w:i/>
          <w:iCs/>
          <w:sz w:val="22"/>
          <w:szCs w:val="22"/>
          <w:lang w:val="es-CO"/>
        </w:rPr>
        <w:t>Estados</w:t>
      </w:r>
      <w:r w:rsidRPr="00623E04">
        <w:rPr>
          <w:rFonts w:ascii="Arial Narrow" w:hAnsi="Arial Narrow"/>
          <w:i/>
          <w:iCs/>
          <w:spacing w:val="18"/>
          <w:sz w:val="22"/>
          <w:szCs w:val="22"/>
          <w:lang w:val="es-CO"/>
        </w:rPr>
        <w:t xml:space="preserve"> </w:t>
      </w:r>
      <w:r w:rsidRPr="00623E04">
        <w:rPr>
          <w:rFonts w:ascii="Arial Narrow" w:hAnsi="Arial Narrow"/>
          <w:i/>
          <w:iCs/>
          <w:sz w:val="22"/>
          <w:szCs w:val="22"/>
          <w:lang w:val="es-CO"/>
        </w:rPr>
        <w:t>a</w:t>
      </w:r>
      <w:r w:rsidRPr="00623E04">
        <w:rPr>
          <w:rFonts w:ascii="Arial Narrow" w:hAnsi="Arial Narrow"/>
          <w:i/>
          <w:iCs/>
          <w:spacing w:val="25"/>
          <w:sz w:val="22"/>
          <w:szCs w:val="22"/>
          <w:lang w:val="es-CO"/>
        </w:rPr>
        <w:t xml:space="preserve"> </w:t>
      </w:r>
      <w:r w:rsidRPr="00623E04">
        <w:rPr>
          <w:rFonts w:ascii="Arial Narrow" w:hAnsi="Arial Narrow"/>
          <w:i/>
          <w:iCs/>
          <w:sz w:val="22"/>
          <w:szCs w:val="22"/>
          <w:lang w:val="es-CO"/>
        </w:rPr>
        <w:t>tomar</w:t>
      </w:r>
      <w:r w:rsidRPr="00623E04">
        <w:rPr>
          <w:rFonts w:ascii="Arial Narrow" w:hAnsi="Arial Narrow"/>
          <w:i/>
          <w:iCs/>
          <w:spacing w:val="31"/>
          <w:sz w:val="22"/>
          <w:szCs w:val="22"/>
          <w:lang w:val="es-CO"/>
        </w:rPr>
        <w:t xml:space="preserve"> </w:t>
      </w:r>
      <w:r w:rsidRPr="00623E04">
        <w:rPr>
          <w:rFonts w:ascii="Arial Narrow" w:hAnsi="Arial Narrow"/>
          <w:i/>
          <w:iCs/>
          <w:sz w:val="22"/>
          <w:szCs w:val="22"/>
          <w:lang w:val="es-CO"/>
        </w:rPr>
        <w:t>acciones</w:t>
      </w:r>
      <w:r w:rsidRPr="00623E04">
        <w:rPr>
          <w:rFonts w:ascii="Arial Narrow" w:hAnsi="Arial Narrow"/>
          <w:i/>
          <w:iCs/>
          <w:spacing w:val="21"/>
          <w:sz w:val="22"/>
          <w:szCs w:val="22"/>
          <w:lang w:val="es-CO"/>
        </w:rPr>
        <w:t xml:space="preserve"> </w:t>
      </w:r>
      <w:r w:rsidRPr="00623E04">
        <w:rPr>
          <w:rFonts w:ascii="Arial Narrow" w:hAnsi="Arial Narrow"/>
          <w:i/>
          <w:iCs/>
          <w:spacing w:val="28"/>
          <w:sz w:val="22"/>
          <w:szCs w:val="22"/>
          <w:lang w:val="es-CO"/>
        </w:rPr>
        <w:t>u</w:t>
      </w:r>
      <w:r w:rsidRPr="00623E04">
        <w:rPr>
          <w:rFonts w:ascii="Arial Narrow" w:hAnsi="Arial Narrow"/>
          <w:i/>
          <w:iCs/>
          <w:sz w:val="22"/>
          <w:szCs w:val="22"/>
          <w:lang w:val="es-CO"/>
        </w:rPr>
        <w:t>rgentes</w:t>
      </w:r>
      <w:r w:rsidRPr="00623E04">
        <w:rPr>
          <w:rFonts w:ascii="Arial Narrow" w:hAnsi="Arial Narrow"/>
          <w:i/>
          <w:iCs/>
          <w:spacing w:val="22"/>
          <w:sz w:val="22"/>
          <w:szCs w:val="22"/>
          <w:lang w:val="es-CO"/>
        </w:rPr>
        <w:t xml:space="preserve"> </w:t>
      </w:r>
      <w:r w:rsidRPr="00623E04">
        <w:rPr>
          <w:rFonts w:ascii="Arial Narrow" w:hAnsi="Arial Narrow"/>
          <w:i/>
          <w:iCs/>
          <w:sz w:val="22"/>
          <w:szCs w:val="22"/>
          <w:lang w:val="es-CO"/>
        </w:rPr>
        <w:t>y</w:t>
      </w:r>
      <w:r w:rsidRPr="00623E04">
        <w:rPr>
          <w:rFonts w:ascii="Arial Narrow" w:hAnsi="Arial Narrow"/>
          <w:i/>
          <w:iCs/>
          <w:spacing w:val="19"/>
          <w:sz w:val="22"/>
          <w:szCs w:val="22"/>
          <w:lang w:val="es-CO"/>
        </w:rPr>
        <w:t xml:space="preserve"> </w:t>
      </w:r>
      <w:r w:rsidRPr="00623E04">
        <w:rPr>
          <w:rFonts w:ascii="Arial Narrow" w:hAnsi="Arial Narrow"/>
          <w:i/>
          <w:iCs/>
          <w:sz w:val="22"/>
          <w:szCs w:val="22"/>
          <w:lang w:val="es-CO"/>
        </w:rPr>
        <w:t>decididas</w:t>
      </w:r>
      <w:r w:rsidRPr="00623E04">
        <w:rPr>
          <w:rFonts w:ascii="Arial Narrow" w:hAnsi="Arial Narrow"/>
          <w:i/>
          <w:iCs/>
          <w:spacing w:val="28"/>
          <w:sz w:val="22"/>
          <w:szCs w:val="22"/>
          <w:lang w:val="es-CO"/>
        </w:rPr>
        <w:t xml:space="preserve"> </w:t>
      </w:r>
      <w:r w:rsidRPr="00623E04">
        <w:rPr>
          <w:rFonts w:ascii="Arial Narrow" w:hAnsi="Arial Narrow"/>
          <w:i/>
          <w:iCs/>
          <w:sz w:val="22"/>
          <w:szCs w:val="22"/>
          <w:lang w:val="es-CO"/>
        </w:rPr>
        <w:t>para</w:t>
      </w:r>
      <w:r w:rsidRPr="00623E04">
        <w:rPr>
          <w:rFonts w:ascii="Arial Narrow" w:hAnsi="Arial Narrow"/>
          <w:i/>
          <w:iCs/>
          <w:spacing w:val="54"/>
          <w:w w:val="103"/>
          <w:sz w:val="22"/>
          <w:szCs w:val="22"/>
          <w:lang w:val="es-CO"/>
        </w:rPr>
        <w:t xml:space="preserve"> </w:t>
      </w:r>
      <w:r w:rsidRPr="00623E04">
        <w:rPr>
          <w:rFonts w:ascii="Arial Narrow" w:hAnsi="Arial Narrow"/>
          <w:i/>
          <w:iCs/>
          <w:sz w:val="22"/>
          <w:szCs w:val="22"/>
          <w:lang w:val="es-CO"/>
        </w:rPr>
        <w:t>la</w:t>
      </w:r>
      <w:r w:rsidRPr="00623E04">
        <w:rPr>
          <w:rFonts w:ascii="Arial Narrow" w:hAnsi="Arial Narrow"/>
          <w:i/>
          <w:iCs/>
          <w:spacing w:val="28"/>
          <w:sz w:val="22"/>
          <w:szCs w:val="22"/>
          <w:lang w:val="es-CO"/>
        </w:rPr>
        <w:t xml:space="preserve"> </w:t>
      </w:r>
      <w:r w:rsidRPr="00623E04">
        <w:rPr>
          <w:rFonts w:ascii="Arial Narrow" w:hAnsi="Arial Narrow"/>
          <w:i/>
          <w:iCs/>
          <w:sz w:val="22"/>
          <w:szCs w:val="22"/>
          <w:lang w:val="es-CO"/>
        </w:rPr>
        <w:t>identificación,</w:t>
      </w:r>
      <w:r w:rsidRPr="00623E04">
        <w:rPr>
          <w:rFonts w:ascii="Arial Narrow" w:hAnsi="Arial Narrow"/>
          <w:i/>
          <w:iCs/>
          <w:spacing w:val="28"/>
          <w:sz w:val="22"/>
          <w:szCs w:val="22"/>
          <w:lang w:val="es-CO"/>
        </w:rPr>
        <w:t xml:space="preserve"> </w:t>
      </w:r>
      <w:r w:rsidRPr="00623E04">
        <w:rPr>
          <w:rFonts w:ascii="Arial Narrow" w:hAnsi="Arial Narrow"/>
          <w:i/>
          <w:iCs/>
          <w:sz w:val="22"/>
          <w:szCs w:val="22"/>
          <w:lang w:val="es-CO"/>
        </w:rPr>
        <w:t>con</w:t>
      </w:r>
      <w:r w:rsidRPr="00623E04">
        <w:rPr>
          <w:rFonts w:ascii="Arial Narrow" w:hAnsi="Arial Narrow"/>
          <w:i/>
          <w:iCs/>
          <w:spacing w:val="1"/>
          <w:sz w:val="22"/>
          <w:szCs w:val="22"/>
          <w:lang w:val="es-CO"/>
        </w:rPr>
        <w:t>fina</w:t>
      </w:r>
      <w:r w:rsidRPr="00623E04">
        <w:rPr>
          <w:rFonts w:ascii="Arial Narrow" w:hAnsi="Arial Narrow"/>
          <w:i/>
          <w:iCs/>
          <w:sz w:val="22"/>
          <w:szCs w:val="22"/>
          <w:lang w:val="es-CO"/>
        </w:rPr>
        <w:t>ción,</w:t>
      </w:r>
      <w:r w:rsidRPr="00623E04">
        <w:rPr>
          <w:rFonts w:ascii="Arial Narrow" w:hAnsi="Arial Narrow"/>
          <w:i/>
          <w:iCs/>
          <w:spacing w:val="18"/>
          <w:sz w:val="22"/>
          <w:szCs w:val="22"/>
          <w:lang w:val="es-CO"/>
        </w:rPr>
        <w:t xml:space="preserve"> </w:t>
      </w:r>
      <w:r w:rsidRPr="00623E04">
        <w:rPr>
          <w:rFonts w:ascii="Arial Narrow" w:hAnsi="Arial Narrow"/>
          <w:i/>
          <w:iCs/>
          <w:spacing w:val="5"/>
          <w:sz w:val="22"/>
          <w:szCs w:val="22"/>
          <w:lang w:val="es-CO"/>
        </w:rPr>
        <w:t>ais</w:t>
      </w:r>
      <w:r w:rsidRPr="00623E04">
        <w:rPr>
          <w:rFonts w:ascii="Arial Narrow" w:hAnsi="Arial Narrow"/>
          <w:i/>
          <w:iCs/>
          <w:spacing w:val="7"/>
          <w:sz w:val="22"/>
          <w:szCs w:val="22"/>
          <w:lang w:val="es-CO"/>
        </w:rPr>
        <w:t>l</w:t>
      </w:r>
      <w:r w:rsidRPr="00623E04">
        <w:rPr>
          <w:rFonts w:ascii="Arial Narrow" w:hAnsi="Arial Narrow"/>
          <w:i/>
          <w:iCs/>
          <w:spacing w:val="4"/>
          <w:sz w:val="22"/>
          <w:szCs w:val="22"/>
          <w:lang w:val="es-CO"/>
        </w:rPr>
        <w:t>amie</w:t>
      </w:r>
      <w:r w:rsidRPr="00623E04">
        <w:rPr>
          <w:rFonts w:ascii="Arial Narrow" w:hAnsi="Arial Narrow"/>
          <w:i/>
          <w:iCs/>
          <w:spacing w:val="5"/>
          <w:sz w:val="22"/>
          <w:szCs w:val="22"/>
          <w:lang w:val="es-CO"/>
        </w:rPr>
        <w:t>nto,</w:t>
      </w:r>
      <w:r w:rsidRPr="00623E04">
        <w:rPr>
          <w:rFonts w:ascii="Arial Narrow" w:hAnsi="Arial Narrow"/>
          <w:i/>
          <w:iCs/>
          <w:spacing w:val="16"/>
          <w:sz w:val="22"/>
          <w:szCs w:val="22"/>
          <w:lang w:val="es-CO"/>
        </w:rPr>
        <w:t xml:space="preserve"> </w:t>
      </w:r>
      <w:r w:rsidRPr="00623E04">
        <w:rPr>
          <w:rFonts w:ascii="Arial Narrow" w:hAnsi="Arial Narrow"/>
          <w:i/>
          <w:iCs/>
          <w:sz w:val="22"/>
          <w:szCs w:val="22"/>
          <w:lang w:val="es-CO"/>
        </w:rPr>
        <w:t>monitoreo</w:t>
      </w:r>
      <w:r w:rsidRPr="00623E04">
        <w:rPr>
          <w:rFonts w:ascii="Arial Narrow" w:hAnsi="Arial Narrow"/>
          <w:i/>
          <w:iCs/>
          <w:spacing w:val="42"/>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23"/>
          <w:sz w:val="22"/>
          <w:szCs w:val="22"/>
          <w:lang w:val="es-CO"/>
        </w:rPr>
        <w:t xml:space="preserve"> </w:t>
      </w:r>
      <w:r w:rsidRPr="00623E04">
        <w:rPr>
          <w:rFonts w:ascii="Arial Narrow" w:hAnsi="Arial Narrow"/>
          <w:i/>
          <w:iCs/>
          <w:sz w:val="22"/>
          <w:szCs w:val="22"/>
          <w:lang w:val="es-CO"/>
        </w:rPr>
        <w:t>los</w:t>
      </w:r>
      <w:r w:rsidRPr="00623E04">
        <w:rPr>
          <w:rFonts w:ascii="Arial Narrow" w:hAnsi="Arial Narrow"/>
          <w:i/>
          <w:iCs/>
          <w:spacing w:val="19"/>
          <w:sz w:val="22"/>
          <w:szCs w:val="22"/>
          <w:lang w:val="es-CO"/>
        </w:rPr>
        <w:t xml:space="preserve"> </w:t>
      </w:r>
      <w:r w:rsidRPr="00623E04">
        <w:rPr>
          <w:rFonts w:ascii="Arial Narrow" w:hAnsi="Arial Narrow"/>
          <w:i/>
          <w:iCs/>
          <w:sz w:val="22"/>
          <w:szCs w:val="22"/>
          <w:lang w:val="es-CO"/>
        </w:rPr>
        <w:t>posibles</w:t>
      </w:r>
      <w:r w:rsidRPr="00623E04">
        <w:rPr>
          <w:rFonts w:ascii="Arial Narrow" w:hAnsi="Arial Narrow"/>
          <w:i/>
          <w:iCs/>
          <w:spacing w:val="22"/>
          <w:sz w:val="22"/>
          <w:szCs w:val="22"/>
          <w:lang w:val="es-CO"/>
        </w:rPr>
        <w:t xml:space="preserve"> </w:t>
      </w:r>
      <w:r w:rsidRPr="00623E04">
        <w:rPr>
          <w:rFonts w:ascii="Arial Narrow" w:hAnsi="Arial Narrow"/>
          <w:i/>
          <w:iCs/>
          <w:sz w:val="22"/>
          <w:szCs w:val="22"/>
          <w:lang w:val="es-CO"/>
        </w:rPr>
        <w:t>casos</w:t>
      </w:r>
      <w:r w:rsidRPr="00623E04">
        <w:rPr>
          <w:rFonts w:ascii="Arial Narrow" w:hAnsi="Arial Narrow"/>
          <w:i/>
          <w:iCs/>
          <w:spacing w:val="4"/>
          <w:sz w:val="22"/>
          <w:szCs w:val="22"/>
          <w:lang w:val="es-CO"/>
        </w:rPr>
        <w:t xml:space="preserve"> </w:t>
      </w:r>
      <w:r w:rsidRPr="00623E04">
        <w:rPr>
          <w:rFonts w:ascii="Arial Narrow" w:hAnsi="Arial Narrow"/>
          <w:i/>
          <w:iCs/>
          <w:sz w:val="22"/>
          <w:szCs w:val="22"/>
          <w:lang w:val="es-CO"/>
        </w:rPr>
        <w:t>y</w:t>
      </w:r>
      <w:r w:rsidRPr="00623E04">
        <w:rPr>
          <w:rFonts w:ascii="Arial Narrow" w:hAnsi="Arial Narrow"/>
          <w:i/>
          <w:iCs/>
          <w:spacing w:val="10"/>
          <w:sz w:val="22"/>
          <w:szCs w:val="22"/>
          <w:lang w:val="es-CO"/>
        </w:rPr>
        <w:t xml:space="preserve"> </w:t>
      </w:r>
      <w:r w:rsidRPr="00623E04">
        <w:rPr>
          <w:rFonts w:ascii="Arial Narrow" w:hAnsi="Arial Narrow"/>
          <w:i/>
          <w:iCs/>
          <w:sz w:val="22"/>
          <w:szCs w:val="22"/>
          <w:lang w:val="es-CO"/>
        </w:rPr>
        <w:t>el</w:t>
      </w:r>
      <w:r w:rsidRPr="00623E04">
        <w:rPr>
          <w:rFonts w:ascii="Arial Narrow" w:hAnsi="Arial Narrow"/>
          <w:i/>
          <w:iCs/>
          <w:spacing w:val="36"/>
          <w:w w:val="91"/>
          <w:sz w:val="22"/>
          <w:szCs w:val="22"/>
          <w:lang w:val="es-CO"/>
        </w:rPr>
        <w:t xml:space="preserve"> </w:t>
      </w:r>
      <w:r w:rsidRPr="00623E04">
        <w:rPr>
          <w:rFonts w:ascii="Arial Narrow" w:hAnsi="Arial Narrow"/>
          <w:i/>
          <w:iCs/>
          <w:sz w:val="22"/>
          <w:szCs w:val="22"/>
          <w:lang w:val="es-CO"/>
        </w:rPr>
        <w:t>tratamiento de</w:t>
      </w:r>
      <w:r w:rsidRPr="00623E04">
        <w:rPr>
          <w:rFonts w:ascii="Arial Narrow" w:hAnsi="Arial Narrow"/>
          <w:i/>
          <w:iCs/>
          <w:spacing w:val="42"/>
          <w:sz w:val="22"/>
          <w:szCs w:val="22"/>
          <w:lang w:val="es-CO"/>
        </w:rPr>
        <w:t xml:space="preserve"> </w:t>
      </w:r>
      <w:r w:rsidRPr="00623E04">
        <w:rPr>
          <w:rFonts w:ascii="Arial Narrow" w:hAnsi="Arial Narrow"/>
          <w:i/>
          <w:iCs/>
          <w:sz w:val="22"/>
          <w:szCs w:val="22"/>
          <w:lang w:val="es-CO"/>
        </w:rPr>
        <w:t>los</w:t>
      </w:r>
      <w:r w:rsidRPr="00623E04">
        <w:rPr>
          <w:rFonts w:ascii="Arial Narrow" w:hAnsi="Arial Narrow"/>
          <w:i/>
          <w:iCs/>
          <w:spacing w:val="43"/>
          <w:sz w:val="22"/>
          <w:szCs w:val="22"/>
          <w:lang w:val="es-CO"/>
        </w:rPr>
        <w:t xml:space="preserve"> </w:t>
      </w:r>
      <w:r w:rsidRPr="00623E04">
        <w:rPr>
          <w:rFonts w:ascii="Arial Narrow" w:hAnsi="Arial Narrow"/>
          <w:i/>
          <w:iCs/>
          <w:sz w:val="22"/>
          <w:szCs w:val="22"/>
          <w:lang w:val="es-CO"/>
        </w:rPr>
        <w:t>casos</w:t>
      </w:r>
      <w:r w:rsidRPr="00623E04">
        <w:rPr>
          <w:rFonts w:ascii="Arial Narrow" w:hAnsi="Arial Narrow"/>
          <w:i/>
          <w:iCs/>
          <w:spacing w:val="51"/>
          <w:sz w:val="22"/>
          <w:szCs w:val="22"/>
          <w:lang w:val="es-CO"/>
        </w:rPr>
        <w:t xml:space="preserve"> </w:t>
      </w:r>
      <w:r w:rsidRPr="00623E04">
        <w:rPr>
          <w:rFonts w:ascii="Arial Narrow" w:hAnsi="Arial Narrow"/>
          <w:i/>
          <w:iCs/>
          <w:sz w:val="22"/>
          <w:szCs w:val="22"/>
          <w:lang w:val="es-CO"/>
        </w:rPr>
        <w:t>confirmados,</w:t>
      </w:r>
      <w:r w:rsidRPr="00623E04">
        <w:rPr>
          <w:rFonts w:ascii="Arial Narrow" w:hAnsi="Arial Narrow"/>
          <w:i/>
          <w:iCs/>
          <w:spacing w:val="5"/>
          <w:sz w:val="22"/>
          <w:szCs w:val="22"/>
          <w:lang w:val="es-CO"/>
        </w:rPr>
        <w:t xml:space="preserve"> </w:t>
      </w:r>
      <w:r w:rsidRPr="00623E04">
        <w:rPr>
          <w:rFonts w:ascii="Arial Narrow" w:hAnsi="Arial Narrow"/>
          <w:i/>
          <w:iCs/>
          <w:sz w:val="22"/>
          <w:szCs w:val="22"/>
          <w:lang w:val="es-CO"/>
        </w:rPr>
        <w:t>así</w:t>
      </w:r>
      <w:r w:rsidRPr="00623E04">
        <w:rPr>
          <w:rFonts w:ascii="Arial Narrow" w:hAnsi="Arial Narrow"/>
          <w:i/>
          <w:iCs/>
          <w:spacing w:val="36"/>
          <w:sz w:val="22"/>
          <w:szCs w:val="22"/>
          <w:lang w:val="es-CO"/>
        </w:rPr>
        <w:t xml:space="preserve"> </w:t>
      </w:r>
      <w:r w:rsidRPr="00623E04">
        <w:rPr>
          <w:rFonts w:ascii="Arial Narrow" w:hAnsi="Arial Narrow"/>
          <w:i/>
          <w:iCs/>
          <w:sz w:val="22"/>
          <w:szCs w:val="22"/>
          <w:lang w:val="es-CO"/>
        </w:rPr>
        <w:t>como la divulgación</w:t>
      </w:r>
      <w:r w:rsidRPr="00623E04">
        <w:rPr>
          <w:rFonts w:ascii="Arial Narrow" w:hAnsi="Arial Narrow"/>
          <w:i/>
          <w:iCs/>
          <w:spacing w:val="12"/>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46"/>
          <w:sz w:val="22"/>
          <w:szCs w:val="22"/>
          <w:lang w:val="es-CO"/>
        </w:rPr>
        <w:t xml:space="preserve"> </w:t>
      </w:r>
      <w:r w:rsidRPr="00623E04">
        <w:rPr>
          <w:rFonts w:ascii="Arial Narrow" w:hAnsi="Arial Narrow"/>
          <w:i/>
          <w:iCs/>
          <w:sz w:val="22"/>
          <w:szCs w:val="22"/>
          <w:lang w:val="es-CO"/>
        </w:rPr>
        <w:t>las</w:t>
      </w:r>
      <w:r w:rsidRPr="00623E04">
        <w:rPr>
          <w:rFonts w:ascii="Arial Narrow" w:hAnsi="Arial Narrow"/>
          <w:i/>
          <w:iCs/>
          <w:spacing w:val="5"/>
          <w:sz w:val="22"/>
          <w:szCs w:val="22"/>
          <w:lang w:val="es-CO"/>
        </w:rPr>
        <w:t xml:space="preserve"> </w:t>
      </w:r>
      <w:r w:rsidRPr="00623E04">
        <w:rPr>
          <w:rFonts w:ascii="Arial Narrow" w:hAnsi="Arial Narrow"/>
          <w:i/>
          <w:iCs/>
          <w:sz w:val="22"/>
          <w:szCs w:val="22"/>
          <w:lang w:val="es-CO"/>
        </w:rPr>
        <w:t>medidas</w:t>
      </w:r>
      <w:r w:rsidRPr="00623E04">
        <w:rPr>
          <w:rFonts w:ascii="Arial Narrow" w:hAnsi="Arial Narrow"/>
          <w:i/>
          <w:iCs/>
          <w:w w:val="103"/>
          <w:sz w:val="22"/>
          <w:szCs w:val="22"/>
          <w:lang w:val="es-CO"/>
        </w:rPr>
        <w:t xml:space="preserve"> </w:t>
      </w:r>
      <w:r w:rsidRPr="00623E04">
        <w:rPr>
          <w:rFonts w:ascii="Arial Narrow" w:hAnsi="Arial Narrow"/>
          <w:i/>
          <w:iCs/>
          <w:sz w:val="22"/>
          <w:szCs w:val="22"/>
          <w:lang w:val="es-CO"/>
        </w:rPr>
        <w:t>preventiva</w:t>
      </w:r>
      <w:r w:rsidRPr="00623E04">
        <w:rPr>
          <w:rFonts w:ascii="Arial Narrow" w:hAnsi="Arial Narrow"/>
          <w:i/>
          <w:iCs/>
          <w:spacing w:val="11"/>
          <w:sz w:val="22"/>
          <w:szCs w:val="22"/>
          <w:lang w:val="es-CO"/>
        </w:rPr>
        <w:t>s</w:t>
      </w:r>
      <w:r w:rsidRPr="00623E04">
        <w:rPr>
          <w:rFonts w:ascii="Arial Narrow" w:hAnsi="Arial Narrow"/>
          <w:i/>
          <w:iCs/>
          <w:sz w:val="22"/>
          <w:szCs w:val="22"/>
          <w:lang w:val="es-CO"/>
        </w:rPr>
        <w:t>,</w:t>
      </w:r>
      <w:r w:rsidRPr="00623E04">
        <w:rPr>
          <w:rFonts w:ascii="Arial Narrow" w:hAnsi="Arial Narrow"/>
          <w:i/>
          <w:iCs/>
          <w:spacing w:val="-5"/>
          <w:sz w:val="22"/>
          <w:szCs w:val="22"/>
          <w:lang w:val="es-CO"/>
        </w:rPr>
        <w:t xml:space="preserve"> </w:t>
      </w:r>
      <w:r w:rsidRPr="00623E04">
        <w:rPr>
          <w:rFonts w:ascii="Arial Narrow" w:hAnsi="Arial Narrow"/>
          <w:i/>
          <w:iCs/>
          <w:sz w:val="22"/>
          <w:szCs w:val="22"/>
          <w:lang w:val="es-CO"/>
        </w:rPr>
        <w:t>todo</w:t>
      </w:r>
      <w:r w:rsidRPr="00623E04">
        <w:rPr>
          <w:rFonts w:ascii="Arial Narrow" w:hAnsi="Arial Narrow"/>
          <w:i/>
          <w:iCs/>
          <w:spacing w:val="18"/>
          <w:sz w:val="22"/>
          <w:szCs w:val="22"/>
          <w:lang w:val="es-CO"/>
        </w:rPr>
        <w:t xml:space="preserve"> </w:t>
      </w:r>
      <w:r w:rsidRPr="00623E04">
        <w:rPr>
          <w:rFonts w:ascii="Arial Narrow" w:hAnsi="Arial Narrow"/>
          <w:i/>
          <w:iCs/>
          <w:sz w:val="22"/>
          <w:szCs w:val="22"/>
          <w:lang w:val="es-CO"/>
        </w:rPr>
        <w:t>lo</w:t>
      </w:r>
      <w:r w:rsidRPr="00623E04">
        <w:rPr>
          <w:rFonts w:ascii="Arial Narrow" w:hAnsi="Arial Narrow"/>
          <w:i/>
          <w:iCs/>
          <w:spacing w:val="3"/>
          <w:sz w:val="22"/>
          <w:szCs w:val="22"/>
          <w:lang w:val="es-CO"/>
        </w:rPr>
        <w:t xml:space="preserve"> </w:t>
      </w:r>
      <w:r w:rsidRPr="00623E04">
        <w:rPr>
          <w:rFonts w:ascii="Arial Narrow" w:hAnsi="Arial Narrow"/>
          <w:i/>
          <w:iCs/>
          <w:sz w:val="22"/>
          <w:szCs w:val="22"/>
          <w:lang w:val="es-CO"/>
        </w:rPr>
        <w:t>cual</w:t>
      </w:r>
      <w:r w:rsidRPr="00623E04">
        <w:rPr>
          <w:rFonts w:ascii="Arial Narrow" w:hAnsi="Arial Narrow"/>
          <w:i/>
          <w:iCs/>
          <w:spacing w:val="24"/>
          <w:sz w:val="22"/>
          <w:szCs w:val="22"/>
          <w:lang w:val="es-CO"/>
        </w:rPr>
        <w:t xml:space="preserve"> </w:t>
      </w:r>
      <w:r w:rsidRPr="00623E04">
        <w:rPr>
          <w:rFonts w:ascii="Arial Narrow" w:hAnsi="Arial Narrow"/>
          <w:i/>
          <w:iCs/>
          <w:sz w:val="22"/>
          <w:szCs w:val="22"/>
          <w:lang w:val="es-CO"/>
        </w:rPr>
        <w:t>debe</w:t>
      </w:r>
      <w:r w:rsidRPr="00623E04">
        <w:rPr>
          <w:rFonts w:ascii="Arial Narrow" w:hAnsi="Arial Narrow"/>
          <w:i/>
          <w:iCs/>
          <w:spacing w:val="15"/>
          <w:sz w:val="22"/>
          <w:szCs w:val="22"/>
          <w:lang w:val="es-CO"/>
        </w:rPr>
        <w:t xml:space="preserve"> </w:t>
      </w:r>
      <w:r w:rsidRPr="00623E04">
        <w:rPr>
          <w:rFonts w:ascii="Arial Narrow" w:hAnsi="Arial Narrow"/>
          <w:i/>
          <w:iCs/>
          <w:sz w:val="22"/>
          <w:szCs w:val="22"/>
          <w:lang w:val="es-CO"/>
        </w:rPr>
        <w:t>redundar</w:t>
      </w:r>
      <w:r w:rsidRPr="00623E04">
        <w:rPr>
          <w:rFonts w:ascii="Arial Narrow" w:hAnsi="Arial Narrow"/>
          <w:i/>
          <w:iCs/>
          <w:spacing w:val="29"/>
          <w:sz w:val="22"/>
          <w:szCs w:val="22"/>
          <w:lang w:val="es-CO"/>
        </w:rPr>
        <w:t xml:space="preserve"> </w:t>
      </w:r>
      <w:r w:rsidRPr="00623E04">
        <w:rPr>
          <w:rFonts w:ascii="Arial Narrow" w:hAnsi="Arial Narrow"/>
          <w:i/>
          <w:iCs/>
          <w:sz w:val="22"/>
          <w:szCs w:val="22"/>
          <w:lang w:val="es-CO"/>
        </w:rPr>
        <w:t>en</w:t>
      </w:r>
      <w:r w:rsidRPr="00623E04">
        <w:rPr>
          <w:rFonts w:ascii="Arial Narrow" w:hAnsi="Arial Narrow"/>
          <w:i/>
          <w:iCs/>
          <w:spacing w:val="-2"/>
          <w:sz w:val="22"/>
          <w:szCs w:val="22"/>
          <w:lang w:val="es-CO"/>
        </w:rPr>
        <w:t xml:space="preserve"> </w:t>
      </w:r>
      <w:r w:rsidRPr="00623E04">
        <w:rPr>
          <w:rFonts w:ascii="Arial Narrow" w:hAnsi="Arial Narrow"/>
          <w:i/>
          <w:iCs/>
          <w:sz w:val="22"/>
          <w:szCs w:val="22"/>
          <w:lang w:val="es-CO"/>
        </w:rPr>
        <w:t>la</w:t>
      </w:r>
      <w:r w:rsidRPr="00623E04">
        <w:rPr>
          <w:rFonts w:ascii="Arial Narrow" w:hAnsi="Arial Narrow"/>
          <w:i/>
          <w:iCs/>
          <w:spacing w:val="17"/>
          <w:sz w:val="22"/>
          <w:szCs w:val="22"/>
          <w:lang w:val="es-CO"/>
        </w:rPr>
        <w:t xml:space="preserve"> </w:t>
      </w:r>
      <w:r w:rsidRPr="00623E04">
        <w:rPr>
          <w:rFonts w:ascii="Arial Narrow" w:hAnsi="Arial Narrow"/>
          <w:i/>
          <w:iCs/>
          <w:sz w:val="22"/>
          <w:szCs w:val="22"/>
          <w:lang w:val="es-CO"/>
        </w:rPr>
        <w:t>mitigación</w:t>
      </w:r>
      <w:r w:rsidRPr="00623E04">
        <w:rPr>
          <w:rFonts w:ascii="Arial Narrow" w:hAnsi="Arial Narrow"/>
          <w:i/>
          <w:iCs/>
          <w:spacing w:val="19"/>
          <w:sz w:val="22"/>
          <w:szCs w:val="22"/>
          <w:lang w:val="es-CO"/>
        </w:rPr>
        <w:t xml:space="preserve"> </w:t>
      </w:r>
      <w:r w:rsidRPr="00623E04">
        <w:rPr>
          <w:rFonts w:ascii="Arial Narrow" w:hAnsi="Arial Narrow"/>
          <w:i/>
          <w:iCs/>
          <w:sz w:val="22"/>
          <w:szCs w:val="22"/>
          <w:lang w:val="es-CO"/>
        </w:rPr>
        <w:t>del</w:t>
      </w:r>
      <w:r w:rsidRPr="00623E04">
        <w:rPr>
          <w:rFonts w:ascii="Arial Narrow" w:hAnsi="Arial Narrow"/>
          <w:i/>
          <w:iCs/>
          <w:spacing w:val="19"/>
          <w:sz w:val="22"/>
          <w:szCs w:val="22"/>
          <w:lang w:val="es-CO"/>
        </w:rPr>
        <w:t xml:space="preserve"> </w:t>
      </w:r>
      <w:r w:rsidRPr="00623E04">
        <w:rPr>
          <w:rFonts w:ascii="Arial Narrow" w:hAnsi="Arial Narrow"/>
          <w:i/>
          <w:iCs/>
          <w:sz w:val="22"/>
          <w:szCs w:val="22"/>
          <w:lang w:val="es-CO"/>
        </w:rPr>
        <w:t>contagio.</w:t>
      </w:r>
    </w:p>
    <w:p w14:paraId="38D78B90" w14:textId="77777777" w:rsidR="00C9093D" w:rsidRPr="00623E04" w:rsidRDefault="00C9093D" w:rsidP="00623E04">
      <w:pPr>
        <w:ind w:left="567" w:right="851"/>
        <w:rPr>
          <w:rFonts w:ascii="Arial Narrow" w:hAnsi="Arial Narrow" w:cs="Times New Roman"/>
          <w:i/>
          <w:iCs/>
          <w:sz w:val="22"/>
          <w:szCs w:val="22"/>
          <w:lang w:val="es-CO"/>
        </w:rPr>
      </w:pPr>
    </w:p>
    <w:p w14:paraId="4011D866" w14:textId="77777777" w:rsidR="00C9093D" w:rsidRPr="00623E04" w:rsidRDefault="00C9093D" w:rsidP="00623E04">
      <w:pPr>
        <w:pStyle w:val="Textoindependiente"/>
        <w:numPr>
          <w:ilvl w:val="0"/>
          <w:numId w:val="21"/>
        </w:numPr>
        <w:tabs>
          <w:tab w:val="left" w:pos="2146"/>
        </w:tabs>
        <w:autoSpaceDE/>
        <w:autoSpaceDN/>
        <w:adjustRightInd/>
        <w:spacing w:after="0"/>
        <w:ind w:left="567" w:right="851" w:hanging="336"/>
        <w:jc w:val="both"/>
        <w:rPr>
          <w:rFonts w:ascii="Arial Narrow" w:hAnsi="Arial Narrow"/>
          <w:i/>
          <w:iCs/>
          <w:sz w:val="22"/>
          <w:szCs w:val="22"/>
          <w:lang w:val="es-CO"/>
        </w:rPr>
      </w:pPr>
      <w:r w:rsidRPr="00623E04">
        <w:rPr>
          <w:rFonts w:ascii="Arial Narrow" w:hAnsi="Arial Narrow"/>
          <w:i/>
          <w:iCs/>
          <w:spacing w:val="22"/>
          <w:sz w:val="22"/>
          <w:szCs w:val="22"/>
          <w:lang w:val="es-CO"/>
        </w:rPr>
        <w:t>Q</w:t>
      </w:r>
      <w:r w:rsidRPr="00623E04">
        <w:rPr>
          <w:rFonts w:ascii="Arial Narrow" w:hAnsi="Arial Narrow"/>
          <w:i/>
          <w:iCs/>
          <w:sz w:val="22"/>
          <w:szCs w:val="22"/>
          <w:lang w:val="es-CO"/>
        </w:rPr>
        <w:t>ue</w:t>
      </w:r>
      <w:r w:rsidRPr="00623E04">
        <w:rPr>
          <w:rFonts w:ascii="Arial Narrow" w:hAnsi="Arial Narrow"/>
          <w:i/>
          <w:iCs/>
          <w:spacing w:val="-1"/>
          <w:sz w:val="22"/>
          <w:szCs w:val="22"/>
          <w:lang w:val="es-CO"/>
        </w:rPr>
        <w:t xml:space="preserve"> </w:t>
      </w:r>
      <w:r w:rsidRPr="00623E04">
        <w:rPr>
          <w:rFonts w:ascii="Arial Narrow" w:hAnsi="Arial Narrow"/>
          <w:i/>
          <w:iCs/>
          <w:sz w:val="22"/>
          <w:szCs w:val="22"/>
          <w:lang w:val="es-CO"/>
        </w:rPr>
        <w:t>el</w:t>
      </w:r>
      <w:r w:rsidRPr="00623E04">
        <w:rPr>
          <w:rFonts w:ascii="Arial Narrow" w:hAnsi="Arial Narrow"/>
          <w:i/>
          <w:iCs/>
          <w:spacing w:val="-6"/>
          <w:sz w:val="22"/>
          <w:szCs w:val="22"/>
          <w:lang w:val="es-CO"/>
        </w:rPr>
        <w:t xml:space="preserve"> </w:t>
      </w:r>
      <w:r w:rsidRPr="00623E04">
        <w:rPr>
          <w:rFonts w:ascii="Arial Narrow" w:hAnsi="Arial Narrow"/>
          <w:i/>
          <w:iCs/>
          <w:sz w:val="22"/>
          <w:szCs w:val="22"/>
          <w:lang w:val="es-CO"/>
        </w:rPr>
        <w:t>M</w:t>
      </w:r>
      <w:r w:rsidRPr="00623E04">
        <w:rPr>
          <w:rFonts w:ascii="Arial Narrow" w:hAnsi="Arial Narrow"/>
          <w:i/>
          <w:iCs/>
          <w:spacing w:val="31"/>
          <w:sz w:val="22"/>
          <w:szCs w:val="22"/>
          <w:lang w:val="es-CO"/>
        </w:rPr>
        <w:t>i</w:t>
      </w:r>
      <w:r w:rsidRPr="00623E04">
        <w:rPr>
          <w:rFonts w:ascii="Arial Narrow" w:hAnsi="Arial Narrow"/>
          <w:i/>
          <w:iCs/>
          <w:sz w:val="22"/>
          <w:szCs w:val="22"/>
          <w:lang w:val="es-CO"/>
        </w:rPr>
        <w:t>nisterio</w:t>
      </w:r>
      <w:r w:rsidRPr="00623E04">
        <w:rPr>
          <w:rFonts w:ascii="Arial Narrow" w:hAnsi="Arial Narrow"/>
          <w:i/>
          <w:iCs/>
          <w:spacing w:val="2"/>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7"/>
          <w:sz w:val="22"/>
          <w:szCs w:val="22"/>
          <w:lang w:val="es-CO"/>
        </w:rPr>
        <w:t xml:space="preserve"> </w:t>
      </w:r>
      <w:r w:rsidRPr="00623E04">
        <w:rPr>
          <w:rFonts w:ascii="Arial Narrow" w:hAnsi="Arial Narrow"/>
          <w:i/>
          <w:iCs/>
          <w:sz w:val="22"/>
          <w:szCs w:val="22"/>
          <w:lang w:val="es-CO"/>
        </w:rPr>
        <w:t>Sa</w:t>
      </w:r>
      <w:r w:rsidRPr="00623E04">
        <w:rPr>
          <w:rFonts w:ascii="Arial Narrow" w:hAnsi="Arial Narrow"/>
          <w:i/>
          <w:iCs/>
          <w:spacing w:val="20"/>
          <w:sz w:val="22"/>
          <w:szCs w:val="22"/>
          <w:lang w:val="es-CO"/>
        </w:rPr>
        <w:t>l</w:t>
      </w:r>
      <w:r w:rsidRPr="00623E04">
        <w:rPr>
          <w:rFonts w:ascii="Arial Narrow" w:hAnsi="Arial Narrow"/>
          <w:i/>
          <w:iCs/>
          <w:sz w:val="22"/>
          <w:szCs w:val="22"/>
          <w:lang w:val="es-CO"/>
        </w:rPr>
        <w:t>ud</w:t>
      </w:r>
      <w:r w:rsidRPr="00623E04">
        <w:rPr>
          <w:rFonts w:ascii="Arial Narrow" w:hAnsi="Arial Narrow"/>
          <w:i/>
          <w:iCs/>
          <w:spacing w:val="1"/>
          <w:sz w:val="22"/>
          <w:szCs w:val="22"/>
          <w:lang w:val="es-CO"/>
        </w:rPr>
        <w:t xml:space="preserve"> </w:t>
      </w:r>
      <w:r w:rsidRPr="00623E04">
        <w:rPr>
          <w:rFonts w:ascii="Arial Narrow" w:hAnsi="Arial Narrow"/>
          <w:i/>
          <w:iCs/>
          <w:sz w:val="22"/>
          <w:szCs w:val="22"/>
          <w:lang w:val="es-CO"/>
        </w:rPr>
        <w:t>y</w:t>
      </w:r>
      <w:r w:rsidRPr="00623E04">
        <w:rPr>
          <w:rFonts w:ascii="Arial Narrow" w:hAnsi="Arial Narrow"/>
          <w:i/>
          <w:iCs/>
          <w:spacing w:val="-17"/>
          <w:sz w:val="22"/>
          <w:szCs w:val="22"/>
          <w:lang w:val="es-CO"/>
        </w:rPr>
        <w:t xml:space="preserve"> </w:t>
      </w:r>
      <w:r w:rsidRPr="00623E04">
        <w:rPr>
          <w:rFonts w:ascii="Arial Narrow" w:hAnsi="Arial Narrow"/>
          <w:i/>
          <w:iCs/>
          <w:sz w:val="22"/>
          <w:szCs w:val="22"/>
          <w:lang w:val="es-CO"/>
        </w:rPr>
        <w:t>Protección</w:t>
      </w:r>
      <w:r w:rsidRPr="00623E04">
        <w:rPr>
          <w:rFonts w:ascii="Arial Narrow" w:hAnsi="Arial Narrow"/>
          <w:i/>
          <w:iCs/>
          <w:spacing w:val="13"/>
          <w:sz w:val="22"/>
          <w:szCs w:val="22"/>
          <w:lang w:val="es-CO"/>
        </w:rPr>
        <w:t xml:space="preserve"> </w:t>
      </w:r>
      <w:r w:rsidRPr="00623E04">
        <w:rPr>
          <w:rFonts w:ascii="Arial Narrow" w:hAnsi="Arial Narrow"/>
          <w:i/>
          <w:iCs/>
          <w:sz w:val="22"/>
          <w:szCs w:val="22"/>
          <w:lang w:val="es-CO"/>
        </w:rPr>
        <w:t>Social</w:t>
      </w:r>
      <w:r w:rsidRPr="00623E04">
        <w:rPr>
          <w:rFonts w:ascii="Arial Narrow" w:hAnsi="Arial Narrow"/>
          <w:i/>
          <w:iCs/>
          <w:spacing w:val="-10"/>
          <w:sz w:val="22"/>
          <w:szCs w:val="22"/>
          <w:lang w:val="es-CO"/>
        </w:rPr>
        <w:t xml:space="preserve"> </w:t>
      </w:r>
      <w:r w:rsidRPr="00623E04">
        <w:rPr>
          <w:rFonts w:ascii="Arial Narrow" w:hAnsi="Arial Narrow"/>
          <w:i/>
          <w:iCs/>
          <w:sz w:val="22"/>
          <w:szCs w:val="22"/>
          <w:lang w:val="es-CO"/>
        </w:rPr>
        <w:t>expidió la</w:t>
      </w:r>
      <w:r w:rsidRPr="00623E04">
        <w:rPr>
          <w:rFonts w:ascii="Arial Narrow" w:hAnsi="Arial Narrow"/>
          <w:i/>
          <w:iCs/>
          <w:spacing w:val="-2"/>
          <w:sz w:val="22"/>
          <w:szCs w:val="22"/>
          <w:lang w:val="es-CO"/>
        </w:rPr>
        <w:t xml:space="preserve"> </w:t>
      </w:r>
      <w:r w:rsidRPr="00623E04">
        <w:rPr>
          <w:rFonts w:ascii="Arial Narrow" w:hAnsi="Arial Narrow"/>
          <w:i/>
          <w:iCs/>
          <w:sz w:val="22"/>
          <w:szCs w:val="22"/>
          <w:lang w:val="es-CO"/>
        </w:rPr>
        <w:t>Resolución</w:t>
      </w:r>
      <w:r w:rsidRPr="00623E04">
        <w:rPr>
          <w:rFonts w:ascii="Arial Narrow" w:hAnsi="Arial Narrow"/>
          <w:i/>
          <w:iCs/>
          <w:spacing w:val="18"/>
          <w:sz w:val="22"/>
          <w:szCs w:val="22"/>
          <w:lang w:val="es-CO"/>
        </w:rPr>
        <w:t xml:space="preserve"> </w:t>
      </w:r>
      <w:r w:rsidRPr="00623E04">
        <w:rPr>
          <w:rFonts w:ascii="Arial Narrow" w:hAnsi="Arial Narrow"/>
          <w:i/>
          <w:iCs/>
          <w:sz w:val="22"/>
          <w:szCs w:val="22"/>
          <w:lang w:val="es-CO"/>
        </w:rPr>
        <w:t>385</w:t>
      </w:r>
      <w:r w:rsidRPr="00623E04">
        <w:rPr>
          <w:rFonts w:ascii="Arial Narrow" w:hAnsi="Arial Narrow"/>
          <w:i/>
          <w:iCs/>
          <w:spacing w:val="-9"/>
          <w:sz w:val="22"/>
          <w:szCs w:val="22"/>
          <w:lang w:val="es-CO"/>
        </w:rPr>
        <w:t xml:space="preserve"> </w:t>
      </w:r>
      <w:r w:rsidRPr="00623E04">
        <w:rPr>
          <w:rFonts w:ascii="Arial Narrow" w:hAnsi="Arial Narrow"/>
          <w:i/>
          <w:iCs/>
          <w:sz w:val="22"/>
          <w:szCs w:val="22"/>
          <w:lang w:val="es-CO"/>
        </w:rPr>
        <w:t>del</w:t>
      </w:r>
      <w:r w:rsidRPr="00623E04">
        <w:rPr>
          <w:rFonts w:ascii="Arial Narrow" w:hAnsi="Arial Narrow"/>
          <w:i/>
          <w:iCs/>
          <w:spacing w:val="7"/>
          <w:sz w:val="22"/>
          <w:szCs w:val="22"/>
          <w:lang w:val="es-CO"/>
        </w:rPr>
        <w:t xml:space="preserve"> </w:t>
      </w:r>
      <w:r w:rsidRPr="00623E04">
        <w:rPr>
          <w:rFonts w:ascii="Arial Narrow" w:hAnsi="Arial Narrow"/>
          <w:i/>
          <w:iCs/>
          <w:spacing w:val="-33"/>
          <w:sz w:val="22"/>
          <w:szCs w:val="22"/>
          <w:lang w:val="es-CO"/>
        </w:rPr>
        <w:t>1</w:t>
      </w:r>
      <w:r w:rsidRPr="00623E04">
        <w:rPr>
          <w:rFonts w:ascii="Arial Narrow" w:hAnsi="Arial Narrow"/>
          <w:i/>
          <w:iCs/>
          <w:sz w:val="22"/>
          <w:szCs w:val="22"/>
          <w:lang w:val="es-CO"/>
        </w:rPr>
        <w:t>2</w:t>
      </w:r>
      <w:r w:rsidRPr="00623E04">
        <w:rPr>
          <w:rFonts w:ascii="Arial Narrow" w:hAnsi="Arial Narrow"/>
          <w:i/>
          <w:iCs/>
          <w:spacing w:val="-5"/>
          <w:sz w:val="22"/>
          <w:szCs w:val="22"/>
          <w:lang w:val="es-CO"/>
        </w:rPr>
        <w:t xml:space="preserve"> </w:t>
      </w:r>
      <w:r w:rsidRPr="00623E04">
        <w:rPr>
          <w:rFonts w:ascii="Arial Narrow" w:hAnsi="Arial Narrow"/>
          <w:i/>
          <w:iCs/>
          <w:spacing w:val="28"/>
          <w:sz w:val="22"/>
          <w:szCs w:val="22"/>
          <w:lang w:val="es-CO"/>
        </w:rPr>
        <w:t>d</w:t>
      </w:r>
      <w:r w:rsidRPr="00623E04">
        <w:rPr>
          <w:rFonts w:ascii="Arial Narrow" w:hAnsi="Arial Narrow"/>
          <w:i/>
          <w:iCs/>
          <w:sz w:val="22"/>
          <w:szCs w:val="22"/>
          <w:lang w:val="es-CO"/>
        </w:rPr>
        <w:t>e</w:t>
      </w:r>
      <w:r w:rsidRPr="00623E04">
        <w:rPr>
          <w:rFonts w:ascii="Arial Narrow" w:hAnsi="Arial Narrow"/>
          <w:i/>
          <w:iCs/>
          <w:spacing w:val="-13"/>
          <w:sz w:val="22"/>
          <w:szCs w:val="22"/>
          <w:lang w:val="es-CO"/>
        </w:rPr>
        <w:t xml:space="preserve"> </w:t>
      </w:r>
      <w:r w:rsidRPr="00623E04">
        <w:rPr>
          <w:rFonts w:ascii="Arial Narrow" w:hAnsi="Arial Narrow"/>
          <w:i/>
          <w:iCs/>
          <w:sz w:val="22"/>
          <w:szCs w:val="22"/>
          <w:lang w:val="es-CO"/>
        </w:rPr>
        <w:t>marzo</w:t>
      </w:r>
      <w:r w:rsidRPr="00623E04">
        <w:rPr>
          <w:rFonts w:ascii="Arial Narrow" w:hAnsi="Arial Narrow"/>
          <w:i/>
          <w:iCs/>
          <w:w w:val="103"/>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51"/>
          <w:sz w:val="22"/>
          <w:szCs w:val="22"/>
          <w:lang w:val="es-CO"/>
        </w:rPr>
        <w:t xml:space="preserve"> </w:t>
      </w:r>
      <w:r w:rsidRPr="00623E04">
        <w:rPr>
          <w:rFonts w:ascii="Arial Narrow" w:hAnsi="Arial Narrow"/>
          <w:i/>
          <w:iCs/>
          <w:sz w:val="22"/>
          <w:szCs w:val="22"/>
          <w:lang w:val="es-CO"/>
        </w:rPr>
        <w:t>2020,</w:t>
      </w:r>
      <w:r w:rsidRPr="00623E04">
        <w:rPr>
          <w:rFonts w:ascii="Arial Narrow" w:hAnsi="Arial Narrow"/>
          <w:i/>
          <w:iCs/>
          <w:spacing w:val="45"/>
          <w:sz w:val="22"/>
          <w:szCs w:val="22"/>
          <w:lang w:val="es-CO"/>
        </w:rPr>
        <w:t xml:space="preserve"> </w:t>
      </w:r>
      <w:r w:rsidRPr="00623E04">
        <w:rPr>
          <w:rFonts w:ascii="Arial Narrow" w:hAnsi="Arial Narrow"/>
          <w:i/>
          <w:iCs/>
          <w:spacing w:val="4"/>
          <w:sz w:val="22"/>
          <w:szCs w:val="22"/>
          <w:lang w:val="es-CO"/>
        </w:rPr>
        <w:t>«Po</w:t>
      </w:r>
      <w:r w:rsidRPr="00623E04">
        <w:rPr>
          <w:rFonts w:ascii="Arial Narrow" w:hAnsi="Arial Narrow"/>
          <w:i/>
          <w:iCs/>
          <w:spacing w:val="3"/>
          <w:sz w:val="22"/>
          <w:szCs w:val="22"/>
          <w:lang w:val="es-CO"/>
        </w:rPr>
        <w:t>r</w:t>
      </w:r>
      <w:r w:rsidRPr="00623E04">
        <w:rPr>
          <w:rFonts w:ascii="Arial Narrow" w:hAnsi="Arial Narrow"/>
          <w:i/>
          <w:iCs/>
          <w:spacing w:val="6"/>
          <w:sz w:val="22"/>
          <w:szCs w:val="22"/>
          <w:lang w:val="es-CO"/>
        </w:rPr>
        <w:t xml:space="preserve"> </w:t>
      </w:r>
      <w:r w:rsidRPr="00623E04">
        <w:rPr>
          <w:rFonts w:ascii="Arial Narrow" w:hAnsi="Arial Narrow"/>
          <w:i/>
          <w:iCs/>
          <w:sz w:val="22"/>
          <w:szCs w:val="22"/>
          <w:lang w:val="es-CO"/>
        </w:rPr>
        <w:t>la</w:t>
      </w:r>
      <w:r w:rsidRPr="00623E04">
        <w:rPr>
          <w:rFonts w:ascii="Arial Narrow" w:hAnsi="Arial Narrow"/>
          <w:i/>
          <w:iCs/>
          <w:spacing w:val="10"/>
          <w:sz w:val="22"/>
          <w:szCs w:val="22"/>
          <w:lang w:val="es-CO"/>
        </w:rPr>
        <w:t xml:space="preserve"> </w:t>
      </w:r>
      <w:r w:rsidRPr="00623E04">
        <w:rPr>
          <w:rFonts w:ascii="Arial Narrow" w:hAnsi="Arial Narrow"/>
          <w:i/>
          <w:iCs/>
          <w:sz w:val="22"/>
          <w:szCs w:val="22"/>
          <w:lang w:val="es-CO"/>
        </w:rPr>
        <w:t>cual</w:t>
      </w:r>
      <w:r w:rsidRPr="00623E04">
        <w:rPr>
          <w:rFonts w:ascii="Arial Narrow" w:hAnsi="Arial Narrow"/>
          <w:i/>
          <w:iCs/>
          <w:spacing w:val="46"/>
          <w:sz w:val="22"/>
          <w:szCs w:val="22"/>
          <w:lang w:val="es-CO"/>
        </w:rPr>
        <w:t xml:space="preserve"> </w:t>
      </w:r>
      <w:r w:rsidRPr="00623E04">
        <w:rPr>
          <w:rFonts w:ascii="Arial Narrow" w:hAnsi="Arial Narrow"/>
          <w:i/>
          <w:iCs/>
          <w:sz w:val="22"/>
          <w:szCs w:val="22"/>
          <w:lang w:val="es-CO"/>
        </w:rPr>
        <w:t>se</w:t>
      </w:r>
      <w:r w:rsidRPr="00623E04">
        <w:rPr>
          <w:rFonts w:ascii="Arial Narrow" w:hAnsi="Arial Narrow"/>
          <w:i/>
          <w:iCs/>
          <w:spacing w:val="51"/>
          <w:sz w:val="22"/>
          <w:szCs w:val="22"/>
          <w:lang w:val="es-CO"/>
        </w:rPr>
        <w:t xml:space="preserve"> </w:t>
      </w:r>
      <w:r w:rsidRPr="00623E04">
        <w:rPr>
          <w:rFonts w:ascii="Arial Narrow" w:hAnsi="Arial Narrow"/>
          <w:i/>
          <w:iCs/>
          <w:sz w:val="22"/>
          <w:szCs w:val="22"/>
          <w:lang w:val="es-CO"/>
        </w:rPr>
        <w:t>declara</w:t>
      </w:r>
      <w:r w:rsidRPr="00623E04">
        <w:rPr>
          <w:rFonts w:ascii="Arial Narrow" w:hAnsi="Arial Narrow"/>
          <w:i/>
          <w:iCs/>
          <w:spacing w:val="16"/>
          <w:sz w:val="22"/>
          <w:szCs w:val="22"/>
          <w:lang w:val="es-CO"/>
        </w:rPr>
        <w:t xml:space="preserve"> </w:t>
      </w:r>
      <w:r w:rsidRPr="00623E04">
        <w:rPr>
          <w:rFonts w:ascii="Arial Narrow" w:hAnsi="Arial Narrow"/>
          <w:i/>
          <w:iCs/>
          <w:sz w:val="22"/>
          <w:szCs w:val="22"/>
          <w:lang w:val="es-CO"/>
        </w:rPr>
        <w:t>la</w:t>
      </w:r>
      <w:r w:rsidRPr="00623E04">
        <w:rPr>
          <w:rFonts w:ascii="Arial Narrow" w:hAnsi="Arial Narrow"/>
          <w:i/>
          <w:iCs/>
          <w:spacing w:val="5"/>
          <w:sz w:val="22"/>
          <w:szCs w:val="22"/>
          <w:lang w:val="es-CO"/>
        </w:rPr>
        <w:t xml:space="preserve"> </w:t>
      </w:r>
      <w:r w:rsidRPr="00623E04">
        <w:rPr>
          <w:rFonts w:ascii="Arial Narrow" w:hAnsi="Arial Narrow"/>
          <w:i/>
          <w:iCs/>
          <w:spacing w:val="2"/>
          <w:sz w:val="22"/>
          <w:szCs w:val="22"/>
          <w:lang w:val="es-CO"/>
        </w:rPr>
        <w:t>eme</w:t>
      </w:r>
      <w:r w:rsidRPr="00623E04">
        <w:rPr>
          <w:rFonts w:ascii="Arial Narrow" w:hAnsi="Arial Narrow"/>
          <w:i/>
          <w:iCs/>
          <w:spacing w:val="3"/>
          <w:sz w:val="22"/>
          <w:szCs w:val="22"/>
          <w:lang w:val="es-CO"/>
        </w:rPr>
        <w:t>rgencia</w:t>
      </w:r>
      <w:r w:rsidRPr="00623E04">
        <w:rPr>
          <w:rFonts w:ascii="Arial Narrow" w:hAnsi="Arial Narrow"/>
          <w:i/>
          <w:iCs/>
          <w:spacing w:val="12"/>
          <w:sz w:val="22"/>
          <w:szCs w:val="22"/>
          <w:lang w:val="es-CO"/>
        </w:rPr>
        <w:t xml:space="preserve"> </w:t>
      </w:r>
      <w:r w:rsidRPr="00623E04">
        <w:rPr>
          <w:rFonts w:ascii="Arial Narrow" w:hAnsi="Arial Narrow"/>
          <w:i/>
          <w:iCs/>
          <w:sz w:val="22"/>
          <w:szCs w:val="22"/>
          <w:lang w:val="es-CO"/>
        </w:rPr>
        <w:t>sanitaria</w:t>
      </w:r>
      <w:r w:rsidRPr="00623E04">
        <w:rPr>
          <w:rFonts w:ascii="Arial Narrow" w:hAnsi="Arial Narrow"/>
          <w:i/>
          <w:iCs/>
          <w:spacing w:val="21"/>
          <w:sz w:val="22"/>
          <w:szCs w:val="22"/>
          <w:lang w:val="es-CO"/>
        </w:rPr>
        <w:t xml:space="preserve"> </w:t>
      </w:r>
      <w:r w:rsidRPr="00623E04">
        <w:rPr>
          <w:rFonts w:ascii="Arial Narrow" w:hAnsi="Arial Narrow"/>
          <w:i/>
          <w:iCs/>
          <w:sz w:val="22"/>
          <w:szCs w:val="22"/>
          <w:lang w:val="es-CO"/>
        </w:rPr>
        <w:t>por</w:t>
      </w:r>
      <w:r w:rsidRPr="00623E04">
        <w:rPr>
          <w:rFonts w:ascii="Arial Narrow" w:hAnsi="Arial Narrow"/>
          <w:i/>
          <w:iCs/>
          <w:spacing w:val="6"/>
          <w:sz w:val="22"/>
          <w:szCs w:val="22"/>
          <w:lang w:val="es-CO"/>
        </w:rPr>
        <w:t xml:space="preserve"> </w:t>
      </w:r>
      <w:r w:rsidRPr="00623E04">
        <w:rPr>
          <w:rFonts w:ascii="Arial Narrow" w:hAnsi="Arial Narrow"/>
          <w:i/>
          <w:iCs/>
          <w:spacing w:val="4"/>
          <w:sz w:val="22"/>
          <w:szCs w:val="22"/>
          <w:lang w:val="es-CO"/>
        </w:rPr>
        <w:t>causa</w:t>
      </w:r>
      <w:r w:rsidRPr="00623E04">
        <w:rPr>
          <w:rFonts w:ascii="Arial Narrow" w:hAnsi="Arial Narrow"/>
          <w:i/>
          <w:iCs/>
          <w:spacing w:val="14"/>
          <w:sz w:val="22"/>
          <w:szCs w:val="22"/>
          <w:lang w:val="es-CO"/>
        </w:rPr>
        <w:t xml:space="preserve"> </w:t>
      </w:r>
      <w:r w:rsidRPr="00623E04">
        <w:rPr>
          <w:rFonts w:ascii="Arial Narrow" w:hAnsi="Arial Narrow"/>
          <w:i/>
          <w:iCs/>
          <w:sz w:val="22"/>
          <w:szCs w:val="22"/>
          <w:lang w:val="es-CO"/>
        </w:rPr>
        <w:t>del</w:t>
      </w:r>
      <w:r w:rsidRPr="00623E04">
        <w:rPr>
          <w:rFonts w:ascii="Arial Narrow" w:hAnsi="Arial Narrow"/>
          <w:i/>
          <w:iCs/>
          <w:spacing w:val="2"/>
          <w:sz w:val="22"/>
          <w:szCs w:val="22"/>
          <w:lang w:val="es-CO"/>
        </w:rPr>
        <w:t xml:space="preserve"> </w:t>
      </w:r>
      <w:r w:rsidRPr="00623E04">
        <w:rPr>
          <w:rFonts w:ascii="Arial Narrow" w:hAnsi="Arial Narrow"/>
          <w:i/>
          <w:iCs/>
          <w:sz w:val="22"/>
          <w:szCs w:val="22"/>
          <w:lang w:val="es-CO"/>
        </w:rPr>
        <w:t>coronavirus</w:t>
      </w:r>
      <w:r w:rsidRPr="00623E04">
        <w:rPr>
          <w:rFonts w:ascii="Arial Narrow" w:hAnsi="Arial Narrow"/>
          <w:i/>
          <w:iCs/>
          <w:spacing w:val="28"/>
          <w:w w:val="105"/>
          <w:sz w:val="22"/>
          <w:szCs w:val="22"/>
          <w:lang w:val="es-CO"/>
        </w:rPr>
        <w:t xml:space="preserve"> </w:t>
      </w:r>
      <w:r w:rsidRPr="00623E04">
        <w:rPr>
          <w:rFonts w:ascii="Arial Narrow" w:hAnsi="Arial Narrow"/>
          <w:i/>
          <w:iCs/>
          <w:spacing w:val="1"/>
          <w:sz w:val="22"/>
          <w:szCs w:val="22"/>
          <w:lang w:val="es-CO"/>
        </w:rPr>
        <w:t>COVID-19</w:t>
      </w:r>
      <w:r w:rsidRPr="00623E04">
        <w:rPr>
          <w:rFonts w:ascii="Arial Narrow" w:hAnsi="Arial Narrow"/>
          <w:i/>
          <w:iCs/>
          <w:spacing w:val="4"/>
          <w:sz w:val="22"/>
          <w:szCs w:val="22"/>
          <w:lang w:val="es-CO"/>
        </w:rPr>
        <w:t xml:space="preserve"> </w:t>
      </w:r>
      <w:r w:rsidRPr="00623E04">
        <w:rPr>
          <w:rFonts w:ascii="Arial Narrow" w:hAnsi="Arial Narrow"/>
          <w:i/>
          <w:iCs/>
          <w:sz w:val="22"/>
          <w:szCs w:val="22"/>
          <w:lang w:val="es-CO"/>
        </w:rPr>
        <w:t>y</w:t>
      </w:r>
      <w:r w:rsidRPr="00623E04">
        <w:rPr>
          <w:rFonts w:ascii="Arial Narrow" w:hAnsi="Arial Narrow"/>
          <w:i/>
          <w:iCs/>
          <w:spacing w:val="9"/>
          <w:sz w:val="22"/>
          <w:szCs w:val="22"/>
          <w:lang w:val="es-CO"/>
        </w:rPr>
        <w:t xml:space="preserve"> </w:t>
      </w:r>
      <w:r w:rsidRPr="00623E04">
        <w:rPr>
          <w:rFonts w:ascii="Arial Narrow" w:hAnsi="Arial Narrow"/>
          <w:i/>
          <w:iCs/>
          <w:sz w:val="22"/>
          <w:szCs w:val="22"/>
          <w:lang w:val="es-CO"/>
        </w:rPr>
        <w:t>se</w:t>
      </w:r>
      <w:r w:rsidRPr="00623E04">
        <w:rPr>
          <w:rFonts w:ascii="Arial Narrow" w:hAnsi="Arial Narrow"/>
          <w:i/>
          <w:iCs/>
          <w:spacing w:val="1"/>
          <w:sz w:val="22"/>
          <w:szCs w:val="22"/>
          <w:lang w:val="es-CO"/>
        </w:rPr>
        <w:t xml:space="preserve"> </w:t>
      </w:r>
      <w:r w:rsidRPr="00623E04">
        <w:rPr>
          <w:rFonts w:ascii="Arial Narrow" w:hAnsi="Arial Narrow"/>
          <w:i/>
          <w:iCs/>
          <w:sz w:val="22"/>
          <w:szCs w:val="22"/>
          <w:lang w:val="es-CO"/>
        </w:rPr>
        <w:t>adoptan</w:t>
      </w:r>
      <w:r w:rsidRPr="00623E04">
        <w:rPr>
          <w:rFonts w:ascii="Arial Narrow" w:hAnsi="Arial Narrow"/>
          <w:i/>
          <w:iCs/>
          <w:spacing w:val="24"/>
          <w:sz w:val="22"/>
          <w:szCs w:val="22"/>
          <w:lang w:val="es-CO"/>
        </w:rPr>
        <w:t xml:space="preserve"> </w:t>
      </w:r>
      <w:r w:rsidRPr="00623E04">
        <w:rPr>
          <w:rFonts w:ascii="Arial Narrow" w:hAnsi="Arial Narrow"/>
          <w:i/>
          <w:iCs/>
          <w:sz w:val="22"/>
          <w:szCs w:val="22"/>
          <w:lang w:val="es-CO"/>
        </w:rPr>
        <w:t>medidas</w:t>
      </w:r>
      <w:r w:rsidRPr="00623E04">
        <w:rPr>
          <w:rFonts w:ascii="Arial Narrow" w:hAnsi="Arial Narrow"/>
          <w:i/>
          <w:iCs/>
          <w:spacing w:val="10"/>
          <w:sz w:val="22"/>
          <w:szCs w:val="22"/>
          <w:lang w:val="es-CO"/>
        </w:rPr>
        <w:t xml:space="preserve"> </w:t>
      </w:r>
      <w:r w:rsidRPr="00623E04">
        <w:rPr>
          <w:rFonts w:ascii="Arial Narrow" w:hAnsi="Arial Narrow"/>
          <w:i/>
          <w:iCs/>
          <w:sz w:val="22"/>
          <w:szCs w:val="22"/>
          <w:lang w:val="es-CO"/>
        </w:rPr>
        <w:t>para</w:t>
      </w:r>
      <w:r w:rsidRPr="00623E04">
        <w:rPr>
          <w:rFonts w:ascii="Arial Narrow" w:hAnsi="Arial Narrow"/>
          <w:i/>
          <w:iCs/>
          <w:spacing w:val="27"/>
          <w:sz w:val="22"/>
          <w:szCs w:val="22"/>
          <w:lang w:val="es-CO"/>
        </w:rPr>
        <w:t xml:space="preserve"> </w:t>
      </w:r>
      <w:r w:rsidRPr="00623E04">
        <w:rPr>
          <w:rFonts w:ascii="Arial Narrow" w:hAnsi="Arial Narrow"/>
          <w:i/>
          <w:iCs/>
          <w:sz w:val="22"/>
          <w:szCs w:val="22"/>
          <w:lang w:val="es-CO"/>
        </w:rPr>
        <w:t>hacer</w:t>
      </w:r>
      <w:r w:rsidRPr="00623E04">
        <w:rPr>
          <w:rFonts w:ascii="Arial Narrow" w:hAnsi="Arial Narrow"/>
          <w:i/>
          <w:iCs/>
          <w:spacing w:val="24"/>
          <w:sz w:val="22"/>
          <w:szCs w:val="22"/>
          <w:lang w:val="es-CO"/>
        </w:rPr>
        <w:t xml:space="preserve"> </w:t>
      </w:r>
      <w:proofErr w:type="spellStart"/>
      <w:r w:rsidRPr="00623E04">
        <w:rPr>
          <w:rFonts w:ascii="Arial Narrow" w:hAnsi="Arial Narrow"/>
          <w:i/>
          <w:iCs/>
          <w:sz w:val="22"/>
          <w:szCs w:val="22"/>
          <w:lang w:val="es-CO"/>
        </w:rPr>
        <w:t>fren</w:t>
      </w:r>
      <w:proofErr w:type="spellEnd"/>
      <w:r w:rsidRPr="00623E04">
        <w:rPr>
          <w:rFonts w:ascii="Arial Narrow" w:hAnsi="Arial Narrow"/>
          <w:i/>
          <w:iCs/>
          <w:spacing w:val="-25"/>
          <w:sz w:val="22"/>
          <w:szCs w:val="22"/>
          <w:lang w:val="es-CO"/>
        </w:rPr>
        <w:t xml:space="preserve"> </w:t>
      </w:r>
      <w:r w:rsidRPr="00623E04">
        <w:rPr>
          <w:rFonts w:ascii="Arial Narrow" w:hAnsi="Arial Narrow"/>
          <w:i/>
          <w:iCs/>
          <w:sz w:val="22"/>
          <w:szCs w:val="22"/>
          <w:lang w:val="es-CO"/>
        </w:rPr>
        <w:t>te</w:t>
      </w:r>
      <w:r w:rsidRPr="00623E04">
        <w:rPr>
          <w:rFonts w:ascii="Arial Narrow" w:hAnsi="Arial Narrow"/>
          <w:i/>
          <w:iCs/>
          <w:spacing w:val="9"/>
          <w:sz w:val="22"/>
          <w:szCs w:val="22"/>
          <w:lang w:val="es-CO"/>
        </w:rPr>
        <w:t xml:space="preserve"> </w:t>
      </w:r>
      <w:r w:rsidRPr="00623E04">
        <w:rPr>
          <w:rFonts w:ascii="Arial Narrow" w:hAnsi="Arial Narrow"/>
          <w:i/>
          <w:iCs/>
          <w:spacing w:val="2"/>
          <w:sz w:val="22"/>
          <w:szCs w:val="22"/>
          <w:lang w:val="es-CO"/>
        </w:rPr>
        <w:t>a</w:t>
      </w:r>
      <w:r w:rsidRPr="00623E04">
        <w:rPr>
          <w:rFonts w:ascii="Arial Narrow" w:hAnsi="Arial Narrow"/>
          <w:i/>
          <w:iCs/>
          <w:spacing w:val="4"/>
          <w:sz w:val="22"/>
          <w:szCs w:val="22"/>
          <w:lang w:val="es-CO"/>
        </w:rPr>
        <w:t>l</w:t>
      </w:r>
      <w:r w:rsidRPr="00623E04">
        <w:rPr>
          <w:rFonts w:ascii="Arial Narrow" w:hAnsi="Arial Narrow"/>
          <w:i/>
          <w:iCs/>
          <w:spacing w:val="3"/>
          <w:sz w:val="22"/>
          <w:szCs w:val="22"/>
          <w:lang w:val="es-CO"/>
        </w:rPr>
        <w:t xml:space="preserve"> </w:t>
      </w:r>
      <w:r w:rsidRPr="00623E04">
        <w:rPr>
          <w:rFonts w:ascii="Arial Narrow" w:hAnsi="Arial Narrow"/>
          <w:i/>
          <w:iCs/>
          <w:sz w:val="22"/>
          <w:szCs w:val="22"/>
          <w:lang w:val="es-CO"/>
        </w:rPr>
        <w:t>virus»,</w:t>
      </w:r>
      <w:r w:rsidRPr="00623E04">
        <w:rPr>
          <w:rFonts w:ascii="Arial Narrow" w:hAnsi="Arial Narrow"/>
          <w:i/>
          <w:iCs/>
          <w:spacing w:val="9"/>
          <w:sz w:val="22"/>
          <w:szCs w:val="22"/>
          <w:lang w:val="es-CO"/>
        </w:rPr>
        <w:t xml:space="preserve"> </w:t>
      </w:r>
      <w:r w:rsidRPr="00623E04">
        <w:rPr>
          <w:rFonts w:ascii="Arial Narrow" w:hAnsi="Arial Narrow"/>
          <w:i/>
          <w:iCs/>
          <w:sz w:val="22"/>
          <w:szCs w:val="22"/>
          <w:lang w:val="es-CO"/>
        </w:rPr>
        <w:t>en</w:t>
      </w:r>
      <w:r w:rsidRPr="00623E04">
        <w:rPr>
          <w:rFonts w:ascii="Arial Narrow" w:hAnsi="Arial Narrow"/>
          <w:i/>
          <w:iCs/>
          <w:spacing w:val="17"/>
          <w:sz w:val="22"/>
          <w:szCs w:val="22"/>
          <w:lang w:val="es-CO"/>
        </w:rPr>
        <w:t xml:space="preserve"> </w:t>
      </w:r>
      <w:r w:rsidRPr="00623E04">
        <w:rPr>
          <w:rFonts w:ascii="Arial Narrow" w:hAnsi="Arial Narrow"/>
          <w:i/>
          <w:iCs/>
          <w:sz w:val="22"/>
          <w:szCs w:val="22"/>
          <w:lang w:val="es-CO"/>
        </w:rPr>
        <w:t>la</w:t>
      </w:r>
      <w:r w:rsidRPr="00623E04">
        <w:rPr>
          <w:rFonts w:ascii="Arial Narrow" w:hAnsi="Arial Narrow"/>
          <w:i/>
          <w:iCs/>
          <w:spacing w:val="16"/>
          <w:sz w:val="22"/>
          <w:szCs w:val="22"/>
          <w:lang w:val="es-CO"/>
        </w:rPr>
        <w:t xml:space="preserve"> </w:t>
      </w:r>
      <w:r w:rsidRPr="00623E04">
        <w:rPr>
          <w:rFonts w:ascii="Arial Narrow" w:hAnsi="Arial Narrow"/>
          <w:i/>
          <w:iCs/>
          <w:sz w:val="22"/>
          <w:szCs w:val="22"/>
          <w:lang w:val="es-CO"/>
        </w:rPr>
        <w:t>cual</w:t>
      </w:r>
      <w:r w:rsidRPr="00623E04">
        <w:rPr>
          <w:rFonts w:ascii="Arial Narrow" w:hAnsi="Arial Narrow"/>
          <w:i/>
          <w:iCs/>
          <w:spacing w:val="5"/>
          <w:sz w:val="22"/>
          <w:szCs w:val="22"/>
          <w:lang w:val="es-CO"/>
        </w:rPr>
        <w:t xml:space="preserve"> </w:t>
      </w:r>
      <w:r w:rsidRPr="00623E04">
        <w:rPr>
          <w:rFonts w:ascii="Arial Narrow" w:hAnsi="Arial Narrow"/>
          <w:i/>
          <w:iCs/>
          <w:sz w:val="22"/>
          <w:szCs w:val="22"/>
          <w:lang w:val="es-CO"/>
        </w:rPr>
        <w:t>se</w:t>
      </w:r>
      <w:r w:rsidRPr="00623E04">
        <w:rPr>
          <w:rFonts w:ascii="Arial Narrow" w:hAnsi="Arial Narrow"/>
          <w:i/>
          <w:iCs/>
          <w:spacing w:val="4"/>
          <w:sz w:val="22"/>
          <w:szCs w:val="22"/>
          <w:lang w:val="es-CO"/>
        </w:rPr>
        <w:t xml:space="preserve"> </w:t>
      </w:r>
      <w:r w:rsidRPr="00623E04">
        <w:rPr>
          <w:rFonts w:ascii="Arial Narrow" w:hAnsi="Arial Narrow"/>
          <w:i/>
          <w:iCs/>
          <w:spacing w:val="3"/>
          <w:sz w:val="22"/>
          <w:szCs w:val="22"/>
          <w:lang w:val="es-CO"/>
        </w:rPr>
        <w:t>esta</w:t>
      </w:r>
      <w:r w:rsidRPr="00623E04">
        <w:rPr>
          <w:rFonts w:ascii="Arial Narrow" w:hAnsi="Arial Narrow"/>
          <w:i/>
          <w:iCs/>
          <w:spacing w:val="4"/>
          <w:sz w:val="22"/>
          <w:szCs w:val="22"/>
          <w:lang w:val="es-CO"/>
        </w:rPr>
        <w:t>blec</w:t>
      </w:r>
      <w:r w:rsidRPr="00623E04">
        <w:rPr>
          <w:rFonts w:ascii="Arial Narrow" w:hAnsi="Arial Narrow"/>
          <w:i/>
          <w:iCs/>
          <w:spacing w:val="7"/>
          <w:sz w:val="22"/>
          <w:szCs w:val="22"/>
          <w:lang w:val="es-CO"/>
        </w:rPr>
        <w:t>i</w:t>
      </w:r>
      <w:r w:rsidRPr="00623E04">
        <w:rPr>
          <w:rFonts w:ascii="Arial Narrow" w:hAnsi="Arial Narrow"/>
          <w:i/>
          <w:iCs/>
          <w:spacing w:val="3"/>
          <w:sz w:val="22"/>
          <w:szCs w:val="22"/>
          <w:lang w:val="es-CO"/>
        </w:rPr>
        <w:t>eron</w:t>
      </w:r>
      <w:r w:rsidRPr="00623E04">
        <w:rPr>
          <w:rFonts w:ascii="Arial Narrow" w:hAnsi="Arial Narrow"/>
          <w:i/>
          <w:iCs/>
          <w:spacing w:val="28"/>
          <w:w w:val="105"/>
          <w:sz w:val="22"/>
          <w:szCs w:val="22"/>
          <w:lang w:val="es-CO"/>
        </w:rPr>
        <w:t xml:space="preserve"> </w:t>
      </w:r>
      <w:r w:rsidRPr="00623E04">
        <w:rPr>
          <w:rFonts w:ascii="Arial Narrow" w:hAnsi="Arial Narrow"/>
          <w:i/>
          <w:iCs/>
          <w:sz w:val="22"/>
          <w:szCs w:val="22"/>
          <w:lang w:val="es-CO"/>
        </w:rPr>
        <w:t>disposiciones</w:t>
      </w:r>
      <w:r w:rsidRPr="00623E04">
        <w:rPr>
          <w:rFonts w:ascii="Arial Narrow" w:hAnsi="Arial Narrow"/>
          <w:i/>
          <w:iCs/>
          <w:spacing w:val="37"/>
          <w:sz w:val="22"/>
          <w:szCs w:val="22"/>
          <w:lang w:val="es-CO"/>
        </w:rPr>
        <w:t xml:space="preserve"> </w:t>
      </w:r>
      <w:r w:rsidRPr="00623E04">
        <w:rPr>
          <w:rFonts w:ascii="Arial Narrow" w:hAnsi="Arial Narrow"/>
          <w:i/>
          <w:iCs/>
          <w:sz w:val="22"/>
          <w:szCs w:val="22"/>
          <w:lang w:val="es-CO"/>
        </w:rPr>
        <w:t>destinadas</w:t>
      </w:r>
      <w:r w:rsidRPr="00623E04">
        <w:rPr>
          <w:rFonts w:ascii="Arial Narrow" w:hAnsi="Arial Narrow"/>
          <w:i/>
          <w:iCs/>
          <w:spacing w:val="32"/>
          <w:sz w:val="22"/>
          <w:szCs w:val="22"/>
          <w:lang w:val="es-CO"/>
        </w:rPr>
        <w:t xml:space="preserve"> </w:t>
      </w:r>
      <w:r w:rsidRPr="00623E04">
        <w:rPr>
          <w:rFonts w:ascii="Arial Narrow" w:hAnsi="Arial Narrow"/>
          <w:i/>
          <w:iCs/>
          <w:sz w:val="22"/>
          <w:szCs w:val="22"/>
          <w:lang w:val="es-CO"/>
        </w:rPr>
        <w:t>a</w:t>
      </w:r>
      <w:r w:rsidRPr="00623E04">
        <w:rPr>
          <w:rFonts w:ascii="Arial Narrow" w:hAnsi="Arial Narrow"/>
          <w:i/>
          <w:iCs/>
          <w:spacing w:val="33"/>
          <w:sz w:val="22"/>
          <w:szCs w:val="22"/>
          <w:lang w:val="es-CO"/>
        </w:rPr>
        <w:t xml:space="preserve"> </w:t>
      </w:r>
      <w:r w:rsidRPr="00623E04">
        <w:rPr>
          <w:rFonts w:ascii="Arial Narrow" w:hAnsi="Arial Narrow"/>
          <w:i/>
          <w:iCs/>
          <w:sz w:val="22"/>
          <w:szCs w:val="22"/>
          <w:lang w:val="es-CO"/>
        </w:rPr>
        <w:t>la</w:t>
      </w:r>
      <w:r w:rsidRPr="00623E04">
        <w:rPr>
          <w:rFonts w:ascii="Arial Narrow" w:hAnsi="Arial Narrow"/>
          <w:i/>
          <w:iCs/>
          <w:spacing w:val="36"/>
          <w:sz w:val="22"/>
          <w:szCs w:val="22"/>
          <w:lang w:val="es-CO"/>
        </w:rPr>
        <w:t xml:space="preserve"> </w:t>
      </w:r>
      <w:r w:rsidRPr="00623E04">
        <w:rPr>
          <w:rFonts w:ascii="Arial Narrow" w:hAnsi="Arial Narrow"/>
          <w:i/>
          <w:iCs/>
          <w:spacing w:val="3"/>
          <w:sz w:val="22"/>
          <w:szCs w:val="22"/>
          <w:lang w:val="es-CO"/>
        </w:rPr>
        <w:t>preve</w:t>
      </w:r>
      <w:r w:rsidRPr="00623E04">
        <w:rPr>
          <w:rFonts w:ascii="Arial Narrow" w:hAnsi="Arial Narrow"/>
          <w:i/>
          <w:iCs/>
          <w:spacing w:val="4"/>
          <w:sz w:val="22"/>
          <w:szCs w:val="22"/>
          <w:lang w:val="es-CO"/>
        </w:rPr>
        <w:t>nción</w:t>
      </w:r>
      <w:r w:rsidRPr="00623E04">
        <w:rPr>
          <w:rFonts w:ascii="Arial Narrow" w:hAnsi="Arial Narrow"/>
          <w:i/>
          <w:iCs/>
          <w:spacing w:val="38"/>
          <w:sz w:val="22"/>
          <w:szCs w:val="22"/>
          <w:lang w:val="es-CO"/>
        </w:rPr>
        <w:t xml:space="preserve"> </w:t>
      </w:r>
      <w:r w:rsidRPr="00623E04">
        <w:rPr>
          <w:rFonts w:ascii="Arial Narrow" w:hAnsi="Arial Narrow"/>
          <w:i/>
          <w:iCs/>
          <w:sz w:val="22"/>
          <w:szCs w:val="22"/>
          <w:lang w:val="es-CO"/>
        </w:rPr>
        <w:t>y</w:t>
      </w:r>
      <w:r w:rsidRPr="00623E04">
        <w:rPr>
          <w:rFonts w:ascii="Arial Narrow" w:hAnsi="Arial Narrow"/>
          <w:i/>
          <w:iCs/>
          <w:spacing w:val="18"/>
          <w:sz w:val="22"/>
          <w:szCs w:val="22"/>
          <w:lang w:val="es-CO"/>
        </w:rPr>
        <w:t xml:space="preserve"> </w:t>
      </w:r>
      <w:r w:rsidRPr="00623E04">
        <w:rPr>
          <w:rFonts w:ascii="Arial Narrow" w:hAnsi="Arial Narrow"/>
          <w:i/>
          <w:iCs/>
          <w:sz w:val="22"/>
          <w:szCs w:val="22"/>
          <w:lang w:val="es-CO"/>
        </w:rPr>
        <w:t>contención</w:t>
      </w:r>
      <w:r w:rsidRPr="00623E04">
        <w:rPr>
          <w:rFonts w:ascii="Arial Narrow" w:hAnsi="Arial Narrow"/>
          <w:i/>
          <w:iCs/>
          <w:spacing w:val="43"/>
          <w:sz w:val="22"/>
          <w:szCs w:val="22"/>
          <w:lang w:val="es-CO"/>
        </w:rPr>
        <w:t xml:space="preserve"> </w:t>
      </w:r>
      <w:r w:rsidRPr="00623E04">
        <w:rPr>
          <w:rFonts w:ascii="Arial Narrow" w:hAnsi="Arial Narrow"/>
          <w:i/>
          <w:iCs/>
          <w:sz w:val="22"/>
          <w:szCs w:val="22"/>
          <w:lang w:val="es-CO"/>
        </w:rPr>
        <w:t>del</w:t>
      </w:r>
      <w:r w:rsidRPr="00623E04">
        <w:rPr>
          <w:rFonts w:ascii="Arial Narrow" w:hAnsi="Arial Narrow"/>
          <w:i/>
          <w:iCs/>
          <w:spacing w:val="31"/>
          <w:sz w:val="22"/>
          <w:szCs w:val="22"/>
          <w:lang w:val="es-CO"/>
        </w:rPr>
        <w:t xml:space="preserve"> </w:t>
      </w:r>
      <w:r w:rsidRPr="00623E04">
        <w:rPr>
          <w:rFonts w:ascii="Arial Narrow" w:hAnsi="Arial Narrow"/>
          <w:i/>
          <w:iCs/>
          <w:sz w:val="22"/>
          <w:szCs w:val="22"/>
          <w:lang w:val="es-CO"/>
        </w:rPr>
        <w:t>riesgo</w:t>
      </w:r>
      <w:r w:rsidRPr="00623E04">
        <w:rPr>
          <w:rFonts w:ascii="Arial Narrow" w:hAnsi="Arial Narrow"/>
          <w:i/>
          <w:iCs/>
          <w:spacing w:val="33"/>
          <w:sz w:val="22"/>
          <w:szCs w:val="22"/>
          <w:lang w:val="es-CO"/>
        </w:rPr>
        <w:t xml:space="preserve"> </w:t>
      </w:r>
      <w:r w:rsidRPr="00623E04">
        <w:rPr>
          <w:rFonts w:ascii="Arial Narrow" w:hAnsi="Arial Narrow"/>
          <w:i/>
          <w:iCs/>
          <w:spacing w:val="2"/>
          <w:sz w:val="22"/>
          <w:szCs w:val="22"/>
          <w:lang w:val="es-CO"/>
        </w:rPr>
        <w:t>e</w:t>
      </w:r>
      <w:r w:rsidRPr="00623E04">
        <w:rPr>
          <w:rFonts w:ascii="Arial Narrow" w:hAnsi="Arial Narrow"/>
          <w:i/>
          <w:iCs/>
          <w:spacing w:val="3"/>
          <w:sz w:val="22"/>
          <w:szCs w:val="22"/>
          <w:lang w:val="es-CO"/>
        </w:rPr>
        <w:t>pid</w:t>
      </w:r>
      <w:r w:rsidRPr="00623E04">
        <w:rPr>
          <w:rFonts w:ascii="Arial Narrow" w:hAnsi="Arial Narrow"/>
          <w:i/>
          <w:iCs/>
          <w:sz w:val="22"/>
          <w:szCs w:val="22"/>
          <w:lang w:val="es-CO"/>
        </w:rPr>
        <w:t>emiológico</w:t>
      </w:r>
      <w:r w:rsidRPr="00623E04">
        <w:rPr>
          <w:rFonts w:ascii="Arial Narrow" w:hAnsi="Arial Narrow"/>
          <w:i/>
          <w:iCs/>
          <w:spacing w:val="30"/>
          <w:w w:val="98"/>
          <w:sz w:val="22"/>
          <w:szCs w:val="22"/>
          <w:lang w:val="es-CO"/>
        </w:rPr>
        <w:t xml:space="preserve"> </w:t>
      </w:r>
      <w:r w:rsidRPr="00623E04">
        <w:rPr>
          <w:rFonts w:ascii="Arial Narrow" w:hAnsi="Arial Narrow"/>
          <w:i/>
          <w:iCs/>
          <w:sz w:val="22"/>
          <w:szCs w:val="22"/>
          <w:lang w:val="es-CO"/>
        </w:rPr>
        <w:t>asociado</w:t>
      </w:r>
      <w:r w:rsidRPr="00623E04">
        <w:rPr>
          <w:rFonts w:ascii="Arial Narrow" w:hAnsi="Arial Narrow"/>
          <w:i/>
          <w:iCs/>
          <w:spacing w:val="-15"/>
          <w:sz w:val="22"/>
          <w:szCs w:val="22"/>
          <w:lang w:val="es-CO"/>
        </w:rPr>
        <w:t xml:space="preserve"> </w:t>
      </w:r>
      <w:r w:rsidRPr="00623E04">
        <w:rPr>
          <w:rFonts w:ascii="Arial Narrow" w:hAnsi="Arial Narrow"/>
          <w:i/>
          <w:iCs/>
          <w:sz w:val="22"/>
          <w:szCs w:val="22"/>
          <w:lang w:val="es-CO"/>
        </w:rPr>
        <w:t>al</w:t>
      </w:r>
      <w:r w:rsidRPr="00623E04">
        <w:rPr>
          <w:rFonts w:ascii="Arial Narrow" w:hAnsi="Arial Narrow"/>
          <w:i/>
          <w:iCs/>
          <w:spacing w:val="-21"/>
          <w:sz w:val="22"/>
          <w:szCs w:val="22"/>
          <w:lang w:val="es-CO"/>
        </w:rPr>
        <w:t xml:space="preserve"> </w:t>
      </w:r>
      <w:r w:rsidRPr="00623E04">
        <w:rPr>
          <w:rFonts w:ascii="Arial Narrow" w:hAnsi="Arial Narrow"/>
          <w:i/>
          <w:iCs/>
          <w:sz w:val="22"/>
          <w:szCs w:val="22"/>
          <w:lang w:val="es-CO"/>
        </w:rPr>
        <w:t>nuevo</w:t>
      </w:r>
      <w:r w:rsidRPr="00623E04">
        <w:rPr>
          <w:rFonts w:ascii="Arial Narrow" w:hAnsi="Arial Narrow"/>
          <w:i/>
          <w:iCs/>
          <w:spacing w:val="-7"/>
          <w:sz w:val="22"/>
          <w:szCs w:val="22"/>
          <w:lang w:val="es-CO"/>
        </w:rPr>
        <w:t xml:space="preserve"> </w:t>
      </w:r>
      <w:r w:rsidRPr="00623E04">
        <w:rPr>
          <w:rFonts w:ascii="Arial Narrow" w:hAnsi="Arial Narrow"/>
          <w:i/>
          <w:iCs/>
          <w:sz w:val="22"/>
          <w:szCs w:val="22"/>
          <w:lang w:val="es-CO"/>
        </w:rPr>
        <w:t>coronavirus</w:t>
      </w:r>
      <w:r w:rsidRPr="00623E04">
        <w:rPr>
          <w:rFonts w:ascii="Arial Narrow" w:hAnsi="Arial Narrow"/>
          <w:i/>
          <w:iCs/>
          <w:spacing w:val="-12"/>
          <w:sz w:val="22"/>
          <w:szCs w:val="22"/>
          <w:lang w:val="es-CO"/>
        </w:rPr>
        <w:t xml:space="preserve"> </w:t>
      </w:r>
      <w:r w:rsidRPr="00623E04">
        <w:rPr>
          <w:rFonts w:ascii="Arial Narrow" w:hAnsi="Arial Narrow"/>
          <w:i/>
          <w:iCs/>
          <w:spacing w:val="1"/>
          <w:sz w:val="22"/>
          <w:szCs w:val="22"/>
          <w:lang w:val="es-CO"/>
        </w:rPr>
        <w:t>COVlD1</w:t>
      </w:r>
      <w:r w:rsidRPr="00623E04">
        <w:rPr>
          <w:rFonts w:ascii="Arial Narrow" w:hAnsi="Arial Narrow"/>
          <w:i/>
          <w:iCs/>
          <w:sz w:val="22"/>
          <w:szCs w:val="22"/>
          <w:lang w:val="es-CO"/>
        </w:rPr>
        <w:t>9.</w:t>
      </w:r>
    </w:p>
    <w:p w14:paraId="07A786AB" w14:textId="77777777" w:rsidR="00C9093D" w:rsidRPr="00623E04" w:rsidRDefault="00C9093D" w:rsidP="00623E04">
      <w:pPr>
        <w:ind w:left="567" w:right="851"/>
        <w:rPr>
          <w:rFonts w:ascii="Arial Narrow" w:hAnsi="Arial Narrow" w:cs="Times New Roman"/>
          <w:i/>
          <w:iCs/>
          <w:sz w:val="22"/>
          <w:szCs w:val="22"/>
          <w:lang w:val="es-CO"/>
        </w:rPr>
      </w:pPr>
    </w:p>
    <w:p w14:paraId="40E5F7C8" w14:textId="77777777" w:rsidR="00C9093D" w:rsidRPr="00623E04" w:rsidRDefault="00C9093D" w:rsidP="00623E04">
      <w:pPr>
        <w:pStyle w:val="Textoindependiente"/>
        <w:numPr>
          <w:ilvl w:val="0"/>
          <w:numId w:val="21"/>
        </w:numPr>
        <w:tabs>
          <w:tab w:val="left" w:pos="2136"/>
        </w:tabs>
        <w:autoSpaceDE/>
        <w:autoSpaceDN/>
        <w:adjustRightInd/>
        <w:spacing w:after="0"/>
        <w:ind w:left="567" w:right="851"/>
        <w:jc w:val="both"/>
        <w:rPr>
          <w:rFonts w:ascii="Arial Narrow" w:hAnsi="Arial Narrow"/>
          <w:i/>
          <w:iCs/>
          <w:sz w:val="22"/>
          <w:szCs w:val="22"/>
          <w:lang w:val="es-CO"/>
        </w:rPr>
      </w:pPr>
      <w:r w:rsidRPr="00623E04">
        <w:rPr>
          <w:rFonts w:ascii="Arial Narrow" w:hAnsi="Arial Narrow"/>
          <w:i/>
          <w:iCs/>
          <w:sz w:val="22"/>
          <w:szCs w:val="22"/>
          <w:lang w:val="es-CO"/>
        </w:rPr>
        <w:t>Que</w:t>
      </w:r>
      <w:r w:rsidRPr="00623E04">
        <w:rPr>
          <w:rFonts w:ascii="Arial Narrow" w:hAnsi="Arial Narrow"/>
          <w:i/>
          <w:iCs/>
          <w:spacing w:val="24"/>
          <w:sz w:val="22"/>
          <w:szCs w:val="22"/>
          <w:lang w:val="es-CO"/>
        </w:rPr>
        <w:t xml:space="preserve"> </w:t>
      </w:r>
      <w:r w:rsidRPr="00623E04">
        <w:rPr>
          <w:rFonts w:ascii="Arial Narrow" w:hAnsi="Arial Narrow"/>
          <w:i/>
          <w:iCs/>
          <w:sz w:val="22"/>
          <w:szCs w:val="22"/>
          <w:lang w:val="es-CO"/>
        </w:rPr>
        <w:t>mediante</w:t>
      </w:r>
      <w:r w:rsidRPr="00623E04">
        <w:rPr>
          <w:rFonts w:ascii="Arial Narrow" w:hAnsi="Arial Narrow"/>
          <w:i/>
          <w:iCs/>
          <w:spacing w:val="25"/>
          <w:sz w:val="22"/>
          <w:szCs w:val="22"/>
          <w:lang w:val="es-CO"/>
        </w:rPr>
        <w:t xml:space="preserve"> </w:t>
      </w:r>
      <w:r w:rsidRPr="00623E04">
        <w:rPr>
          <w:rFonts w:ascii="Arial Narrow" w:hAnsi="Arial Narrow"/>
          <w:i/>
          <w:iCs/>
          <w:sz w:val="22"/>
          <w:szCs w:val="22"/>
          <w:lang w:val="es-CO"/>
        </w:rPr>
        <w:t>el</w:t>
      </w:r>
      <w:r w:rsidRPr="00623E04">
        <w:rPr>
          <w:rFonts w:ascii="Arial Narrow" w:hAnsi="Arial Narrow"/>
          <w:i/>
          <w:iCs/>
          <w:spacing w:val="12"/>
          <w:sz w:val="22"/>
          <w:szCs w:val="22"/>
          <w:lang w:val="es-CO"/>
        </w:rPr>
        <w:t xml:space="preserve"> </w:t>
      </w:r>
      <w:r w:rsidRPr="00623E04">
        <w:rPr>
          <w:rFonts w:ascii="Arial Narrow" w:hAnsi="Arial Narrow"/>
          <w:i/>
          <w:iCs/>
          <w:sz w:val="22"/>
          <w:szCs w:val="22"/>
          <w:lang w:val="es-CO"/>
        </w:rPr>
        <w:t>Decreto</w:t>
      </w:r>
      <w:r w:rsidRPr="00623E04">
        <w:rPr>
          <w:rFonts w:ascii="Arial Narrow" w:hAnsi="Arial Narrow"/>
          <w:i/>
          <w:iCs/>
          <w:spacing w:val="28"/>
          <w:sz w:val="22"/>
          <w:szCs w:val="22"/>
          <w:lang w:val="es-CO"/>
        </w:rPr>
        <w:t xml:space="preserve"> </w:t>
      </w:r>
      <w:r w:rsidRPr="00623E04">
        <w:rPr>
          <w:rFonts w:ascii="Arial Narrow" w:hAnsi="Arial Narrow"/>
          <w:i/>
          <w:iCs/>
          <w:sz w:val="22"/>
          <w:szCs w:val="22"/>
          <w:lang w:val="es-CO"/>
        </w:rPr>
        <w:t>4</w:t>
      </w:r>
      <w:r w:rsidRPr="00623E04">
        <w:rPr>
          <w:rFonts w:ascii="Arial Narrow" w:hAnsi="Arial Narrow"/>
          <w:i/>
          <w:iCs/>
          <w:spacing w:val="-6"/>
          <w:sz w:val="22"/>
          <w:szCs w:val="22"/>
          <w:lang w:val="es-CO"/>
        </w:rPr>
        <w:t>1</w:t>
      </w:r>
      <w:r w:rsidRPr="00623E04">
        <w:rPr>
          <w:rFonts w:ascii="Arial Narrow" w:hAnsi="Arial Narrow"/>
          <w:i/>
          <w:iCs/>
          <w:sz w:val="22"/>
          <w:szCs w:val="22"/>
          <w:lang w:val="es-CO"/>
        </w:rPr>
        <w:t>7</w:t>
      </w:r>
      <w:r w:rsidRPr="00623E04">
        <w:rPr>
          <w:rFonts w:ascii="Arial Narrow" w:hAnsi="Arial Narrow"/>
          <w:i/>
          <w:iCs/>
          <w:spacing w:val="11"/>
          <w:sz w:val="22"/>
          <w:szCs w:val="22"/>
          <w:lang w:val="es-CO"/>
        </w:rPr>
        <w:t xml:space="preserve"> </w:t>
      </w:r>
      <w:r w:rsidRPr="00623E04">
        <w:rPr>
          <w:rFonts w:ascii="Arial Narrow" w:hAnsi="Arial Narrow"/>
          <w:i/>
          <w:iCs/>
          <w:sz w:val="22"/>
          <w:szCs w:val="22"/>
          <w:lang w:val="es-CO"/>
        </w:rPr>
        <w:t>del</w:t>
      </w:r>
      <w:r w:rsidRPr="00623E04">
        <w:rPr>
          <w:rFonts w:ascii="Arial Narrow" w:hAnsi="Arial Narrow"/>
          <w:i/>
          <w:iCs/>
          <w:spacing w:val="35"/>
          <w:sz w:val="22"/>
          <w:szCs w:val="22"/>
          <w:lang w:val="es-CO"/>
        </w:rPr>
        <w:t xml:space="preserve"> </w:t>
      </w:r>
      <w:r w:rsidRPr="00623E04">
        <w:rPr>
          <w:rFonts w:ascii="Arial Narrow" w:hAnsi="Arial Narrow"/>
          <w:i/>
          <w:iCs/>
          <w:spacing w:val="-32"/>
          <w:sz w:val="22"/>
          <w:szCs w:val="22"/>
          <w:lang w:val="es-CO"/>
        </w:rPr>
        <w:t>1</w:t>
      </w:r>
      <w:r w:rsidRPr="00623E04">
        <w:rPr>
          <w:rFonts w:ascii="Arial Narrow" w:hAnsi="Arial Narrow"/>
          <w:i/>
          <w:iCs/>
          <w:sz w:val="22"/>
          <w:szCs w:val="22"/>
          <w:lang w:val="es-CO"/>
        </w:rPr>
        <w:t>7</w:t>
      </w:r>
      <w:r w:rsidRPr="00623E04">
        <w:rPr>
          <w:rFonts w:ascii="Arial Narrow" w:hAnsi="Arial Narrow"/>
          <w:i/>
          <w:iCs/>
          <w:spacing w:val="12"/>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18"/>
          <w:sz w:val="22"/>
          <w:szCs w:val="22"/>
          <w:lang w:val="es-CO"/>
        </w:rPr>
        <w:t xml:space="preserve"> </w:t>
      </w:r>
      <w:r w:rsidRPr="00623E04">
        <w:rPr>
          <w:rFonts w:ascii="Arial Narrow" w:hAnsi="Arial Narrow"/>
          <w:i/>
          <w:iCs/>
          <w:sz w:val="22"/>
          <w:szCs w:val="22"/>
          <w:lang w:val="es-CO"/>
        </w:rPr>
        <w:t>marzo</w:t>
      </w:r>
      <w:r w:rsidRPr="00623E04">
        <w:rPr>
          <w:rFonts w:ascii="Arial Narrow" w:hAnsi="Arial Narrow"/>
          <w:i/>
          <w:iCs/>
          <w:spacing w:val="21"/>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17"/>
          <w:sz w:val="22"/>
          <w:szCs w:val="22"/>
          <w:lang w:val="es-CO"/>
        </w:rPr>
        <w:t xml:space="preserve"> </w:t>
      </w:r>
      <w:r w:rsidRPr="00623E04">
        <w:rPr>
          <w:rFonts w:ascii="Arial Narrow" w:hAnsi="Arial Narrow"/>
          <w:i/>
          <w:iCs/>
          <w:sz w:val="22"/>
          <w:szCs w:val="22"/>
          <w:lang w:val="es-CO"/>
        </w:rPr>
        <w:t>2020</w:t>
      </w:r>
      <w:r w:rsidRPr="00623E04">
        <w:rPr>
          <w:rFonts w:ascii="Arial Narrow" w:hAnsi="Arial Narrow"/>
          <w:i/>
          <w:iCs/>
          <w:spacing w:val="16"/>
          <w:sz w:val="22"/>
          <w:szCs w:val="22"/>
          <w:lang w:val="es-CO"/>
        </w:rPr>
        <w:t xml:space="preserve"> </w:t>
      </w:r>
      <w:r w:rsidRPr="00623E04">
        <w:rPr>
          <w:rFonts w:ascii="Arial Narrow" w:hAnsi="Arial Narrow"/>
          <w:i/>
          <w:iCs/>
          <w:sz w:val="22"/>
          <w:szCs w:val="22"/>
          <w:lang w:val="es-CO"/>
        </w:rPr>
        <w:t>se</w:t>
      </w:r>
      <w:r w:rsidRPr="00623E04">
        <w:rPr>
          <w:rFonts w:ascii="Arial Narrow" w:hAnsi="Arial Narrow"/>
          <w:i/>
          <w:iCs/>
          <w:spacing w:val="11"/>
          <w:sz w:val="22"/>
          <w:szCs w:val="22"/>
          <w:lang w:val="es-CO"/>
        </w:rPr>
        <w:t xml:space="preserve"> </w:t>
      </w:r>
      <w:r w:rsidRPr="00623E04">
        <w:rPr>
          <w:rFonts w:ascii="Arial Narrow" w:hAnsi="Arial Narrow"/>
          <w:i/>
          <w:iCs/>
          <w:sz w:val="22"/>
          <w:szCs w:val="22"/>
          <w:lang w:val="es-CO"/>
        </w:rPr>
        <w:t>decl</w:t>
      </w:r>
      <w:r w:rsidRPr="00623E04">
        <w:rPr>
          <w:rFonts w:ascii="Arial Narrow" w:hAnsi="Arial Narrow"/>
          <w:i/>
          <w:iCs/>
          <w:spacing w:val="24"/>
          <w:sz w:val="22"/>
          <w:szCs w:val="22"/>
          <w:lang w:val="es-CO"/>
        </w:rPr>
        <w:t>a</w:t>
      </w:r>
      <w:r w:rsidRPr="00623E04">
        <w:rPr>
          <w:rFonts w:ascii="Arial Narrow" w:hAnsi="Arial Narrow"/>
          <w:i/>
          <w:iCs/>
          <w:sz w:val="22"/>
          <w:szCs w:val="22"/>
          <w:lang w:val="es-CO"/>
        </w:rPr>
        <w:t>ró el estado de</w:t>
      </w:r>
      <w:r w:rsidRPr="00623E04">
        <w:rPr>
          <w:rFonts w:ascii="Arial Narrow" w:hAnsi="Arial Narrow"/>
          <w:i/>
          <w:iCs/>
          <w:w w:val="103"/>
          <w:sz w:val="22"/>
          <w:szCs w:val="22"/>
          <w:lang w:val="es-CO"/>
        </w:rPr>
        <w:t xml:space="preserve"> </w:t>
      </w:r>
      <w:r w:rsidRPr="00623E04">
        <w:rPr>
          <w:rFonts w:ascii="Arial Narrow" w:hAnsi="Arial Narrow"/>
          <w:i/>
          <w:iCs/>
          <w:sz w:val="22"/>
          <w:szCs w:val="22"/>
          <w:lang w:val="es-CO"/>
        </w:rPr>
        <w:t>emergencia</w:t>
      </w:r>
      <w:r w:rsidRPr="00623E04">
        <w:rPr>
          <w:rFonts w:ascii="Arial Narrow" w:hAnsi="Arial Narrow"/>
          <w:i/>
          <w:iCs/>
          <w:spacing w:val="-1"/>
          <w:sz w:val="22"/>
          <w:szCs w:val="22"/>
          <w:lang w:val="es-CO"/>
        </w:rPr>
        <w:t xml:space="preserve"> </w:t>
      </w:r>
      <w:r w:rsidRPr="00623E04">
        <w:rPr>
          <w:rFonts w:ascii="Arial Narrow" w:hAnsi="Arial Narrow"/>
          <w:i/>
          <w:iCs/>
          <w:sz w:val="22"/>
          <w:szCs w:val="22"/>
          <w:lang w:val="es-CO"/>
        </w:rPr>
        <w:t>económica,</w:t>
      </w:r>
      <w:r w:rsidRPr="00623E04">
        <w:rPr>
          <w:rFonts w:ascii="Arial Narrow" w:hAnsi="Arial Narrow"/>
          <w:i/>
          <w:iCs/>
          <w:spacing w:val="4"/>
          <w:sz w:val="22"/>
          <w:szCs w:val="22"/>
          <w:lang w:val="es-CO"/>
        </w:rPr>
        <w:t xml:space="preserve"> </w:t>
      </w:r>
      <w:r w:rsidRPr="00623E04">
        <w:rPr>
          <w:rFonts w:ascii="Arial Narrow" w:hAnsi="Arial Narrow"/>
          <w:i/>
          <w:iCs/>
          <w:sz w:val="22"/>
          <w:szCs w:val="22"/>
          <w:lang w:val="es-CO"/>
        </w:rPr>
        <w:t>social</w:t>
      </w:r>
      <w:r w:rsidRPr="00623E04">
        <w:rPr>
          <w:rFonts w:ascii="Arial Narrow" w:hAnsi="Arial Narrow"/>
          <w:i/>
          <w:iCs/>
          <w:spacing w:val="-6"/>
          <w:sz w:val="22"/>
          <w:szCs w:val="22"/>
          <w:lang w:val="es-CO"/>
        </w:rPr>
        <w:t xml:space="preserve"> </w:t>
      </w:r>
      <w:r w:rsidRPr="00623E04">
        <w:rPr>
          <w:rFonts w:ascii="Arial Narrow" w:hAnsi="Arial Narrow"/>
          <w:i/>
          <w:iCs/>
          <w:sz w:val="22"/>
          <w:szCs w:val="22"/>
          <w:lang w:val="es-CO"/>
        </w:rPr>
        <w:t>y</w:t>
      </w:r>
      <w:r w:rsidRPr="00623E04">
        <w:rPr>
          <w:rFonts w:ascii="Arial Narrow" w:hAnsi="Arial Narrow"/>
          <w:i/>
          <w:iCs/>
          <w:spacing w:val="8"/>
          <w:sz w:val="22"/>
          <w:szCs w:val="22"/>
          <w:lang w:val="es-CO"/>
        </w:rPr>
        <w:t xml:space="preserve"> </w:t>
      </w:r>
      <w:r w:rsidRPr="00623E04">
        <w:rPr>
          <w:rFonts w:ascii="Arial Narrow" w:hAnsi="Arial Narrow"/>
          <w:i/>
          <w:iCs/>
          <w:sz w:val="22"/>
          <w:szCs w:val="22"/>
          <w:lang w:val="es-CO"/>
        </w:rPr>
        <w:t>ecológica</w:t>
      </w:r>
      <w:r w:rsidRPr="00623E04">
        <w:rPr>
          <w:rFonts w:ascii="Arial Narrow" w:hAnsi="Arial Narrow"/>
          <w:i/>
          <w:iCs/>
          <w:spacing w:val="28"/>
          <w:sz w:val="22"/>
          <w:szCs w:val="22"/>
          <w:lang w:val="es-CO"/>
        </w:rPr>
        <w:t xml:space="preserve"> </w:t>
      </w:r>
      <w:r w:rsidRPr="00623E04">
        <w:rPr>
          <w:rFonts w:ascii="Arial Narrow" w:hAnsi="Arial Narrow"/>
          <w:i/>
          <w:iCs/>
          <w:spacing w:val="5"/>
          <w:sz w:val="22"/>
          <w:szCs w:val="22"/>
          <w:lang w:val="es-CO"/>
        </w:rPr>
        <w:t>e</w:t>
      </w:r>
      <w:r w:rsidRPr="00623E04">
        <w:rPr>
          <w:rFonts w:ascii="Arial Narrow" w:hAnsi="Arial Narrow"/>
          <w:i/>
          <w:iCs/>
          <w:sz w:val="22"/>
          <w:szCs w:val="22"/>
          <w:lang w:val="es-CO"/>
        </w:rPr>
        <w:t>n</w:t>
      </w:r>
      <w:r w:rsidRPr="00623E04">
        <w:rPr>
          <w:rFonts w:ascii="Arial Narrow" w:hAnsi="Arial Narrow"/>
          <w:i/>
          <w:iCs/>
          <w:spacing w:val="18"/>
          <w:sz w:val="22"/>
          <w:szCs w:val="22"/>
          <w:lang w:val="es-CO"/>
        </w:rPr>
        <w:t xml:space="preserve"> </w:t>
      </w:r>
      <w:r w:rsidRPr="00623E04">
        <w:rPr>
          <w:rFonts w:ascii="Arial Narrow" w:hAnsi="Arial Narrow"/>
          <w:i/>
          <w:iCs/>
          <w:sz w:val="22"/>
          <w:szCs w:val="22"/>
          <w:lang w:val="es-CO"/>
        </w:rPr>
        <w:t>todo</w:t>
      </w:r>
      <w:r w:rsidRPr="00623E04">
        <w:rPr>
          <w:rFonts w:ascii="Arial Narrow" w:hAnsi="Arial Narrow"/>
          <w:i/>
          <w:iCs/>
          <w:spacing w:val="7"/>
          <w:sz w:val="22"/>
          <w:szCs w:val="22"/>
          <w:lang w:val="es-CO"/>
        </w:rPr>
        <w:t xml:space="preserve"> </w:t>
      </w:r>
      <w:r w:rsidRPr="00623E04">
        <w:rPr>
          <w:rFonts w:ascii="Arial Narrow" w:hAnsi="Arial Narrow"/>
          <w:i/>
          <w:iCs/>
          <w:sz w:val="22"/>
          <w:szCs w:val="22"/>
          <w:lang w:val="es-CO"/>
        </w:rPr>
        <w:t>el</w:t>
      </w:r>
      <w:r w:rsidRPr="00623E04">
        <w:rPr>
          <w:rFonts w:ascii="Arial Narrow" w:hAnsi="Arial Narrow"/>
          <w:i/>
          <w:iCs/>
          <w:spacing w:val="-7"/>
          <w:sz w:val="22"/>
          <w:szCs w:val="22"/>
          <w:lang w:val="es-CO"/>
        </w:rPr>
        <w:t xml:space="preserve"> </w:t>
      </w:r>
      <w:r w:rsidRPr="00623E04">
        <w:rPr>
          <w:rFonts w:ascii="Arial Narrow" w:hAnsi="Arial Narrow"/>
          <w:i/>
          <w:iCs/>
          <w:sz w:val="22"/>
          <w:szCs w:val="22"/>
          <w:lang w:val="es-CO"/>
        </w:rPr>
        <w:t>territorio</w:t>
      </w:r>
      <w:r w:rsidRPr="00623E04">
        <w:rPr>
          <w:rFonts w:ascii="Arial Narrow" w:hAnsi="Arial Narrow"/>
          <w:i/>
          <w:iCs/>
          <w:spacing w:val="-11"/>
          <w:sz w:val="22"/>
          <w:szCs w:val="22"/>
          <w:lang w:val="es-CO"/>
        </w:rPr>
        <w:t xml:space="preserve"> </w:t>
      </w:r>
      <w:r w:rsidRPr="00623E04">
        <w:rPr>
          <w:rFonts w:ascii="Arial Narrow" w:hAnsi="Arial Narrow"/>
          <w:i/>
          <w:iCs/>
          <w:sz w:val="22"/>
          <w:szCs w:val="22"/>
          <w:lang w:val="es-CO"/>
        </w:rPr>
        <w:t>nacional</w:t>
      </w:r>
      <w:r w:rsidRPr="00623E04">
        <w:rPr>
          <w:rFonts w:ascii="Arial Narrow" w:hAnsi="Arial Narrow"/>
          <w:i/>
          <w:iCs/>
          <w:spacing w:val="28"/>
          <w:sz w:val="22"/>
          <w:szCs w:val="22"/>
          <w:lang w:val="es-CO"/>
        </w:rPr>
        <w:t xml:space="preserve"> </w:t>
      </w:r>
      <w:r w:rsidRPr="00623E04">
        <w:rPr>
          <w:rFonts w:ascii="Arial Narrow" w:hAnsi="Arial Narrow"/>
          <w:i/>
          <w:iCs/>
          <w:sz w:val="22"/>
          <w:szCs w:val="22"/>
          <w:lang w:val="es-CO"/>
        </w:rPr>
        <w:t>por</w:t>
      </w:r>
      <w:r w:rsidRPr="00623E04">
        <w:rPr>
          <w:rFonts w:ascii="Arial Narrow" w:hAnsi="Arial Narrow"/>
          <w:i/>
          <w:iCs/>
          <w:spacing w:val="6"/>
          <w:sz w:val="22"/>
          <w:szCs w:val="22"/>
          <w:lang w:val="es-CO"/>
        </w:rPr>
        <w:t xml:space="preserve"> </w:t>
      </w:r>
      <w:r w:rsidRPr="00623E04">
        <w:rPr>
          <w:rFonts w:ascii="Arial Narrow" w:hAnsi="Arial Narrow"/>
          <w:i/>
          <w:iCs/>
          <w:sz w:val="22"/>
          <w:szCs w:val="22"/>
          <w:lang w:val="es-CO"/>
        </w:rPr>
        <w:t>el término</w:t>
      </w:r>
      <w:r w:rsidRPr="00623E04">
        <w:rPr>
          <w:rFonts w:ascii="Arial Narrow" w:hAnsi="Arial Narrow"/>
          <w:i/>
          <w:iCs/>
          <w:spacing w:val="8"/>
          <w:sz w:val="22"/>
          <w:szCs w:val="22"/>
          <w:lang w:val="es-CO"/>
        </w:rPr>
        <w:t xml:space="preserve"> </w:t>
      </w:r>
      <w:r w:rsidRPr="00623E04">
        <w:rPr>
          <w:rFonts w:ascii="Arial Narrow" w:hAnsi="Arial Narrow"/>
          <w:i/>
          <w:iCs/>
          <w:sz w:val="22"/>
          <w:szCs w:val="22"/>
          <w:lang w:val="es-CO"/>
        </w:rPr>
        <w:t xml:space="preserve">de </w:t>
      </w:r>
      <w:r w:rsidRPr="00623E04">
        <w:rPr>
          <w:rFonts w:ascii="Arial Narrow" w:hAnsi="Arial Narrow"/>
          <w:i/>
          <w:iCs/>
          <w:w w:val="105"/>
          <w:sz w:val="22"/>
          <w:szCs w:val="22"/>
          <w:lang w:val="es-CO"/>
        </w:rPr>
        <w:t>treinta</w:t>
      </w:r>
      <w:r w:rsidRPr="00623E04">
        <w:rPr>
          <w:rFonts w:ascii="Arial Narrow" w:hAnsi="Arial Narrow"/>
          <w:i/>
          <w:iCs/>
          <w:spacing w:val="23"/>
          <w:w w:val="105"/>
          <w:sz w:val="22"/>
          <w:szCs w:val="22"/>
          <w:lang w:val="es-CO"/>
        </w:rPr>
        <w:t xml:space="preserve"> </w:t>
      </w:r>
      <w:r w:rsidRPr="00623E04">
        <w:rPr>
          <w:rFonts w:ascii="Arial Narrow" w:hAnsi="Arial Narrow"/>
          <w:i/>
          <w:iCs/>
          <w:w w:val="105"/>
          <w:sz w:val="22"/>
          <w:szCs w:val="22"/>
          <w:lang w:val="es-CO"/>
        </w:rPr>
        <w:t>(30)</w:t>
      </w:r>
      <w:r w:rsidRPr="00623E04">
        <w:rPr>
          <w:rFonts w:ascii="Arial Narrow" w:hAnsi="Arial Narrow"/>
          <w:i/>
          <w:iCs/>
          <w:spacing w:val="7"/>
          <w:w w:val="105"/>
          <w:sz w:val="22"/>
          <w:szCs w:val="22"/>
          <w:lang w:val="es-CO"/>
        </w:rPr>
        <w:t xml:space="preserve"> </w:t>
      </w:r>
      <w:r w:rsidRPr="00623E04">
        <w:rPr>
          <w:rFonts w:ascii="Arial Narrow" w:hAnsi="Arial Narrow"/>
          <w:i/>
          <w:iCs/>
          <w:w w:val="105"/>
          <w:sz w:val="22"/>
          <w:szCs w:val="22"/>
          <w:lang w:val="es-CO"/>
        </w:rPr>
        <w:t>días,</w:t>
      </w:r>
      <w:r w:rsidRPr="00623E04">
        <w:rPr>
          <w:rFonts w:ascii="Arial Narrow" w:hAnsi="Arial Narrow"/>
          <w:i/>
          <w:iCs/>
          <w:spacing w:val="2"/>
          <w:w w:val="105"/>
          <w:sz w:val="22"/>
          <w:szCs w:val="22"/>
          <w:lang w:val="es-CO"/>
        </w:rPr>
        <w:t xml:space="preserve"> </w:t>
      </w:r>
      <w:r w:rsidRPr="00623E04">
        <w:rPr>
          <w:rFonts w:ascii="Arial Narrow" w:hAnsi="Arial Narrow"/>
          <w:i/>
          <w:iCs/>
          <w:w w:val="105"/>
          <w:sz w:val="22"/>
          <w:szCs w:val="22"/>
          <w:lang w:val="es-CO"/>
        </w:rPr>
        <w:t>con</w:t>
      </w:r>
      <w:r w:rsidRPr="00623E04">
        <w:rPr>
          <w:rFonts w:ascii="Arial Narrow" w:hAnsi="Arial Narrow"/>
          <w:i/>
          <w:iCs/>
          <w:spacing w:val="16"/>
          <w:w w:val="105"/>
          <w:sz w:val="22"/>
          <w:szCs w:val="22"/>
          <w:lang w:val="es-CO"/>
        </w:rPr>
        <w:t xml:space="preserve"> </w:t>
      </w:r>
      <w:r w:rsidRPr="00623E04">
        <w:rPr>
          <w:rFonts w:ascii="Arial Narrow" w:hAnsi="Arial Narrow"/>
          <w:i/>
          <w:iCs/>
          <w:w w:val="105"/>
          <w:sz w:val="22"/>
          <w:szCs w:val="22"/>
          <w:lang w:val="es-CO"/>
        </w:rPr>
        <w:t>el</w:t>
      </w:r>
      <w:r w:rsidRPr="00623E04">
        <w:rPr>
          <w:rFonts w:ascii="Arial Narrow" w:hAnsi="Arial Narrow"/>
          <w:i/>
          <w:iCs/>
          <w:spacing w:val="9"/>
          <w:w w:val="105"/>
          <w:sz w:val="22"/>
          <w:szCs w:val="22"/>
          <w:lang w:val="es-CO"/>
        </w:rPr>
        <w:t xml:space="preserve"> </w:t>
      </w:r>
      <w:r w:rsidRPr="00623E04">
        <w:rPr>
          <w:rFonts w:ascii="Arial Narrow" w:hAnsi="Arial Narrow"/>
          <w:i/>
          <w:iCs/>
          <w:spacing w:val="7"/>
          <w:w w:val="105"/>
          <w:sz w:val="22"/>
          <w:szCs w:val="22"/>
          <w:lang w:val="es-CO"/>
        </w:rPr>
        <w:t>fin</w:t>
      </w:r>
      <w:r w:rsidRPr="00623E04">
        <w:rPr>
          <w:rFonts w:ascii="Arial Narrow" w:hAnsi="Arial Narrow"/>
          <w:i/>
          <w:iCs/>
          <w:spacing w:val="18"/>
          <w:w w:val="105"/>
          <w:sz w:val="22"/>
          <w:szCs w:val="22"/>
          <w:lang w:val="es-CO"/>
        </w:rPr>
        <w:t xml:space="preserve"> </w:t>
      </w:r>
      <w:r w:rsidRPr="00623E04">
        <w:rPr>
          <w:rFonts w:ascii="Arial Narrow" w:hAnsi="Arial Narrow"/>
          <w:i/>
          <w:iCs/>
          <w:w w:val="105"/>
          <w:sz w:val="22"/>
          <w:szCs w:val="22"/>
          <w:lang w:val="es-CO"/>
        </w:rPr>
        <w:t>de</w:t>
      </w:r>
      <w:r w:rsidRPr="00623E04">
        <w:rPr>
          <w:rFonts w:ascii="Arial Narrow" w:hAnsi="Arial Narrow"/>
          <w:i/>
          <w:iCs/>
          <w:spacing w:val="-1"/>
          <w:w w:val="105"/>
          <w:sz w:val="22"/>
          <w:szCs w:val="22"/>
          <w:lang w:val="es-CO"/>
        </w:rPr>
        <w:t xml:space="preserve"> </w:t>
      </w:r>
      <w:r w:rsidRPr="00623E04">
        <w:rPr>
          <w:rFonts w:ascii="Arial Narrow" w:hAnsi="Arial Narrow"/>
          <w:i/>
          <w:iCs/>
          <w:spacing w:val="1"/>
          <w:w w:val="105"/>
          <w:sz w:val="22"/>
          <w:szCs w:val="22"/>
          <w:lang w:val="es-CO"/>
        </w:rPr>
        <w:t>con</w:t>
      </w:r>
      <w:r w:rsidRPr="00623E04">
        <w:rPr>
          <w:rFonts w:ascii="Arial Narrow" w:hAnsi="Arial Narrow"/>
          <w:i/>
          <w:iCs/>
          <w:w w:val="105"/>
          <w:sz w:val="22"/>
          <w:szCs w:val="22"/>
          <w:lang w:val="es-CO"/>
        </w:rPr>
        <w:t>jurar</w:t>
      </w:r>
      <w:r w:rsidRPr="00623E04">
        <w:rPr>
          <w:rFonts w:ascii="Arial Narrow" w:hAnsi="Arial Narrow"/>
          <w:i/>
          <w:iCs/>
          <w:spacing w:val="32"/>
          <w:w w:val="105"/>
          <w:sz w:val="22"/>
          <w:szCs w:val="22"/>
          <w:lang w:val="es-CO"/>
        </w:rPr>
        <w:t xml:space="preserve"> </w:t>
      </w:r>
      <w:r w:rsidRPr="00623E04">
        <w:rPr>
          <w:rFonts w:ascii="Arial Narrow" w:hAnsi="Arial Narrow"/>
          <w:i/>
          <w:iCs/>
          <w:w w:val="105"/>
          <w:sz w:val="22"/>
          <w:szCs w:val="22"/>
          <w:lang w:val="es-CO"/>
        </w:rPr>
        <w:t>la</w:t>
      </w:r>
      <w:r w:rsidRPr="00623E04">
        <w:rPr>
          <w:rFonts w:ascii="Arial Narrow" w:hAnsi="Arial Narrow"/>
          <w:i/>
          <w:iCs/>
          <w:spacing w:val="10"/>
          <w:w w:val="105"/>
          <w:sz w:val="22"/>
          <w:szCs w:val="22"/>
          <w:lang w:val="es-CO"/>
        </w:rPr>
        <w:t xml:space="preserve"> </w:t>
      </w:r>
      <w:r w:rsidRPr="00623E04">
        <w:rPr>
          <w:rFonts w:ascii="Arial Narrow" w:hAnsi="Arial Narrow"/>
          <w:i/>
          <w:iCs/>
          <w:w w:val="105"/>
          <w:sz w:val="22"/>
          <w:szCs w:val="22"/>
          <w:lang w:val="es-CO"/>
        </w:rPr>
        <w:t>grave</w:t>
      </w:r>
      <w:r w:rsidRPr="00623E04">
        <w:rPr>
          <w:rFonts w:ascii="Arial Narrow" w:hAnsi="Arial Narrow"/>
          <w:i/>
          <w:iCs/>
          <w:spacing w:val="9"/>
          <w:w w:val="105"/>
          <w:sz w:val="22"/>
          <w:szCs w:val="22"/>
          <w:lang w:val="es-CO"/>
        </w:rPr>
        <w:t xml:space="preserve"> </w:t>
      </w:r>
      <w:r w:rsidRPr="00623E04">
        <w:rPr>
          <w:rFonts w:ascii="Arial Narrow" w:hAnsi="Arial Narrow"/>
          <w:i/>
          <w:iCs/>
          <w:w w:val="105"/>
          <w:sz w:val="22"/>
          <w:szCs w:val="22"/>
          <w:lang w:val="es-CO"/>
        </w:rPr>
        <w:t>calamidad</w:t>
      </w:r>
      <w:r w:rsidRPr="00623E04">
        <w:rPr>
          <w:rFonts w:ascii="Arial Narrow" w:hAnsi="Arial Narrow"/>
          <w:i/>
          <w:iCs/>
          <w:spacing w:val="23"/>
          <w:w w:val="105"/>
          <w:sz w:val="22"/>
          <w:szCs w:val="22"/>
          <w:lang w:val="es-CO"/>
        </w:rPr>
        <w:t xml:space="preserve"> </w:t>
      </w:r>
      <w:r w:rsidRPr="00623E04">
        <w:rPr>
          <w:rFonts w:ascii="Arial Narrow" w:hAnsi="Arial Narrow"/>
          <w:i/>
          <w:iCs/>
          <w:w w:val="105"/>
          <w:sz w:val="22"/>
          <w:szCs w:val="22"/>
          <w:lang w:val="es-CO"/>
        </w:rPr>
        <w:t>pública</w:t>
      </w:r>
      <w:r w:rsidRPr="00623E04">
        <w:rPr>
          <w:rFonts w:ascii="Arial Narrow" w:hAnsi="Arial Narrow"/>
          <w:i/>
          <w:iCs/>
          <w:spacing w:val="15"/>
          <w:w w:val="105"/>
          <w:sz w:val="22"/>
          <w:szCs w:val="22"/>
          <w:lang w:val="es-CO"/>
        </w:rPr>
        <w:t xml:space="preserve"> </w:t>
      </w:r>
      <w:r w:rsidRPr="00623E04">
        <w:rPr>
          <w:rFonts w:ascii="Arial Narrow" w:hAnsi="Arial Narrow"/>
          <w:i/>
          <w:iCs/>
          <w:spacing w:val="7"/>
          <w:w w:val="105"/>
          <w:sz w:val="22"/>
          <w:szCs w:val="22"/>
          <w:lang w:val="es-CO"/>
        </w:rPr>
        <w:t>que</w:t>
      </w:r>
      <w:r w:rsidRPr="00623E04">
        <w:rPr>
          <w:rFonts w:ascii="Arial Narrow" w:hAnsi="Arial Narrow"/>
          <w:i/>
          <w:iCs/>
          <w:spacing w:val="11"/>
          <w:w w:val="105"/>
          <w:sz w:val="22"/>
          <w:szCs w:val="22"/>
          <w:lang w:val="es-CO"/>
        </w:rPr>
        <w:t xml:space="preserve"> </w:t>
      </w:r>
      <w:r w:rsidRPr="00623E04">
        <w:rPr>
          <w:rFonts w:ascii="Arial Narrow" w:hAnsi="Arial Narrow"/>
          <w:i/>
          <w:iCs/>
          <w:w w:val="105"/>
          <w:sz w:val="22"/>
          <w:szCs w:val="22"/>
          <w:lang w:val="es-CO"/>
        </w:rPr>
        <w:t>afecta</w:t>
      </w:r>
      <w:r w:rsidRPr="00623E04">
        <w:rPr>
          <w:rFonts w:ascii="Arial Narrow" w:hAnsi="Arial Narrow"/>
          <w:i/>
          <w:iCs/>
          <w:spacing w:val="6"/>
          <w:w w:val="105"/>
          <w:sz w:val="22"/>
          <w:szCs w:val="22"/>
          <w:lang w:val="es-CO"/>
        </w:rPr>
        <w:t xml:space="preserve"> </w:t>
      </w:r>
      <w:r w:rsidRPr="00623E04">
        <w:rPr>
          <w:rFonts w:ascii="Arial Narrow" w:hAnsi="Arial Narrow"/>
          <w:i/>
          <w:iCs/>
          <w:w w:val="105"/>
          <w:sz w:val="22"/>
          <w:szCs w:val="22"/>
          <w:lang w:val="es-CO"/>
        </w:rPr>
        <w:t>al</w:t>
      </w:r>
      <w:r w:rsidRPr="00623E04">
        <w:rPr>
          <w:rFonts w:ascii="Arial Narrow" w:hAnsi="Arial Narrow"/>
          <w:i/>
          <w:iCs/>
          <w:spacing w:val="9"/>
          <w:w w:val="105"/>
          <w:sz w:val="22"/>
          <w:szCs w:val="22"/>
          <w:lang w:val="es-CO"/>
        </w:rPr>
        <w:t xml:space="preserve"> </w:t>
      </w:r>
      <w:r w:rsidRPr="00623E04">
        <w:rPr>
          <w:rFonts w:ascii="Arial Narrow" w:hAnsi="Arial Narrow"/>
          <w:i/>
          <w:iCs/>
          <w:w w:val="105"/>
          <w:sz w:val="22"/>
          <w:szCs w:val="22"/>
          <w:lang w:val="es-CO"/>
        </w:rPr>
        <w:t>país</w:t>
      </w:r>
      <w:r w:rsidRPr="00623E04">
        <w:rPr>
          <w:rFonts w:ascii="Arial Narrow" w:hAnsi="Arial Narrow"/>
          <w:i/>
          <w:iCs/>
          <w:spacing w:val="3"/>
          <w:w w:val="105"/>
          <w:sz w:val="22"/>
          <w:szCs w:val="22"/>
          <w:lang w:val="es-CO"/>
        </w:rPr>
        <w:t xml:space="preserve"> </w:t>
      </w:r>
      <w:r w:rsidRPr="00623E04">
        <w:rPr>
          <w:rFonts w:ascii="Arial Narrow" w:hAnsi="Arial Narrow"/>
          <w:i/>
          <w:iCs/>
          <w:w w:val="105"/>
          <w:sz w:val="22"/>
          <w:szCs w:val="22"/>
          <w:lang w:val="es-CO"/>
        </w:rPr>
        <w:t>por</w:t>
      </w:r>
      <w:r w:rsidRPr="00623E04">
        <w:rPr>
          <w:rFonts w:ascii="Arial Narrow" w:hAnsi="Arial Narrow"/>
          <w:i/>
          <w:iCs/>
          <w:spacing w:val="25"/>
          <w:w w:val="113"/>
          <w:sz w:val="22"/>
          <w:szCs w:val="22"/>
          <w:lang w:val="es-CO"/>
        </w:rPr>
        <w:t xml:space="preserve"> </w:t>
      </w:r>
      <w:r w:rsidRPr="00623E04">
        <w:rPr>
          <w:rFonts w:ascii="Arial Narrow" w:hAnsi="Arial Narrow"/>
          <w:i/>
          <w:iCs/>
          <w:w w:val="105"/>
          <w:sz w:val="22"/>
          <w:szCs w:val="22"/>
          <w:lang w:val="es-CO"/>
        </w:rPr>
        <w:t>causa</w:t>
      </w:r>
      <w:r w:rsidRPr="00623E04">
        <w:rPr>
          <w:rFonts w:ascii="Arial Narrow" w:hAnsi="Arial Narrow"/>
          <w:i/>
          <w:iCs/>
          <w:spacing w:val="5"/>
          <w:w w:val="105"/>
          <w:sz w:val="22"/>
          <w:szCs w:val="22"/>
          <w:lang w:val="es-CO"/>
        </w:rPr>
        <w:t xml:space="preserve"> </w:t>
      </w:r>
      <w:r w:rsidRPr="00623E04">
        <w:rPr>
          <w:rFonts w:ascii="Arial Narrow" w:hAnsi="Arial Narrow"/>
          <w:i/>
          <w:iCs/>
          <w:w w:val="105"/>
          <w:sz w:val="22"/>
          <w:szCs w:val="22"/>
          <w:lang w:val="es-CO"/>
        </w:rPr>
        <w:t>del</w:t>
      </w:r>
      <w:r w:rsidRPr="00623E04">
        <w:rPr>
          <w:rFonts w:ascii="Arial Narrow" w:hAnsi="Arial Narrow"/>
          <w:i/>
          <w:iCs/>
          <w:spacing w:val="-1"/>
          <w:w w:val="105"/>
          <w:sz w:val="22"/>
          <w:szCs w:val="22"/>
          <w:lang w:val="es-CO"/>
        </w:rPr>
        <w:t xml:space="preserve"> </w:t>
      </w:r>
      <w:r w:rsidRPr="00623E04">
        <w:rPr>
          <w:rFonts w:ascii="Arial Narrow" w:hAnsi="Arial Narrow"/>
          <w:i/>
          <w:iCs/>
          <w:w w:val="105"/>
          <w:sz w:val="22"/>
          <w:szCs w:val="22"/>
          <w:lang w:val="es-CO"/>
        </w:rPr>
        <w:t>nuevo</w:t>
      </w:r>
      <w:r w:rsidRPr="00623E04">
        <w:rPr>
          <w:rFonts w:ascii="Arial Narrow" w:hAnsi="Arial Narrow"/>
          <w:i/>
          <w:iCs/>
          <w:spacing w:val="3"/>
          <w:w w:val="105"/>
          <w:sz w:val="22"/>
          <w:szCs w:val="22"/>
          <w:lang w:val="es-CO"/>
        </w:rPr>
        <w:t xml:space="preserve"> </w:t>
      </w:r>
      <w:r w:rsidRPr="00623E04">
        <w:rPr>
          <w:rFonts w:ascii="Arial Narrow" w:hAnsi="Arial Narrow"/>
          <w:i/>
          <w:iCs/>
          <w:w w:val="105"/>
          <w:sz w:val="22"/>
          <w:szCs w:val="22"/>
          <w:lang w:val="es-CO"/>
        </w:rPr>
        <w:t>coronavirus</w:t>
      </w:r>
      <w:r w:rsidRPr="00623E04">
        <w:rPr>
          <w:rFonts w:ascii="Arial Narrow" w:hAnsi="Arial Narrow"/>
          <w:i/>
          <w:iCs/>
          <w:spacing w:val="-6"/>
          <w:w w:val="105"/>
          <w:sz w:val="22"/>
          <w:szCs w:val="22"/>
          <w:lang w:val="es-CO"/>
        </w:rPr>
        <w:t xml:space="preserve"> </w:t>
      </w:r>
      <w:r w:rsidRPr="00623E04">
        <w:rPr>
          <w:rFonts w:ascii="Arial Narrow" w:hAnsi="Arial Narrow"/>
          <w:i/>
          <w:iCs/>
          <w:spacing w:val="1"/>
          <w:w w:val="105"/>
          <w:sz w:val="22"/>
          <w:szCs w:val="22"/>
          <w:lang w:val="es-CO"/>
        </w:rPr>
        <w:t>COVID-1</w:t>
      </w:r>
      <w:r w:rsidRPr="00623E04">
        <w:rPr>
          <w:rFonts w:ascii="Arial Narrow" w:hAnsi="Arial Narrow"/>
          <w:i/>
          <w:iCs/>
          <w:w w:val="105"/>
          <w:sz w:val="22"/>
          <w:szCs w:val="22"/>
          <w:lang w:val="es-CO"/>
        </w:rPr>
        <w:t>9.</w:t>
      </w:r>
    </w:p>
    <w:p w14:paraId="515F8D32" w14:textId="77777777" w:rsidR="00C9093D" w:rsidRPr="00623E04" w:rsidRDefault="00C9093D" w:rsidP="00623E04">
      <w:pPr>
        <w:ind w:left="567" w:right="851"/>
        <w:jc w:val="both"/>
        <w:rPr>
          <w:rFonts w:ascii="Arial Narrow" w:hAnsi="Arial Narrow" w:cs="Times New Roman"/>
          <w:i/>
          <w:iCs/>
          <w:sz w:val="22"/>
          <w:szCs w:val="22"/>
          <w:lang w:val="es-CO"/>
        </w:rPr>
      </w:pPr>
    </w:p>
    <w:p w14:paraId="59B89353" w14:textId="77777777" w:rsidR="00C9093D" w:rsidRPr="00623E04" w:rsidRDefault="00C9093D" w:rsidP="00623E04">
      <w:pPr>
        <w:numPr>
          <w:ilvl w:val="0"/>
          <w:numId w:val="23"/>
        </w:numPr>
        <w:tabs>
          <w:tab w:val="left" w:pos="2142"/>
        </w:tabs>
        <w:autoSpaceDE/>
        <w:autoSpaceDN/>
        <w:adjustRightInd/>
        <w:ind w:left="567" w:right="851" w:hanging="334"/>
        <w:jc w:val="both"/>
        <w:rPr>
          <w:rFonts w:ascii="Arial Narrow" w:hAnsi="Arial Narrow" w:cs="Times New Roman"/>
          <w:i/>
          <w:iCs/>
          <w:sz w:val="22"/>
          <w:szCs w:val="22"/>
          <w:lang w:val="es-CO"/>
        </w:rPr>
      </w:pPr>
      <w:r w:rsidRPr="00623E04">
        <w:rPr>
          <w:rFonts w:ascii="Arial Narrow" w:hAnsi="Arial Narrow"/>
          <w:i/>
          <w:iCs/>
          <w:w w:val="110"/>
          <w:sz w:val="22"/>
          <w:szCs w:val="22"/>
          <w:lang w:val="es-CO"/>
        </w:rPr>
        <w:t>Que</w:t>
      </w:r>
      <w:r w:rsidRPr="00623E04">
        <w:rPr>
          <w:rFonts w:ascii="Arial Narrow" w:hAnsi="Arial Narrow"/>
          <w:i/>
          <w:iCs/>
          <w:spacing w:val="24"/>
          <w:w w:val="110"/>
          <w:sz w:val="22"/>
          <w:szCs w:val="22"/>
          <w:lang w:val="es-CO"/>
        </w:rPr>
        <w:t xml:space="preserve"> </w:t>
      </w:r>
      <w:r w:rsidRPr="00623E04">
        <w:rPr>
          <w:rFonts w:ascii="Arial Narrow" w:hAnsi="Arial Narrow"/>
          <w:i/>
          <w:iCs/>
          <w:w w:val="110"/>
          <w:sz w:val="22"/>
          <w:szCs w:val="22"/>
          <w:lang w:val="es-CO"/>
        </w:rPr>
        <w:t>producto</w:t>
      </w:r>
      <w:r w:rsidRPr="00623E04">
        <w:rPr>
          <w:rFonts w:ascii="Arial Narrow" w:hAnsi="Arial Narrow"/>
          <w:i/>
          <w:iCs/>
          <w:spacing w:val="22"/>
          <w:w w:val="110"/>
          <w:sz w:val="22"/>
          <w:szCs w:val="22"/>
          <w:lang w:val="es-CO"/>
        </w:rPr>
        <w:t xml:space="preserve"> </w:t>
      </w:r>
      <w:r w:rsidRPr="00623E04">
        <w:rPr>
          <w:rFonts w:ascii="Arial Narrow" w:hAnsi="Arial Narrow"/>
          <w:i/>
          <w:iCs/>
          <w:w w:val="110"/>
          <w:sz w:val="22"/>
          <w:szCs w:val="22"/>
          <w:lang w:val="es-CO"/>
        </w:rPr>
        <w:t>de</w:t>
      </w:r>
      <w:r w:rsidRPr="00623E04">
        <w:rPr>
          <w:rFonts w:ascii="Arial Narrow" w:hAnsi="Arial Narrow"/>
          <w:i/>
          <w:iCs/>
          <w:spacing w:val="19"/>
          <w:w w:val="110"/>
          <w:sz w:val="22"/>
          <w:szCs w:val="22"/>
          <w:lang w:val="es-CO"/>
        </w:rPr>
        <w:t xml:space="preserve"> </w:t>
      </w:r>
      <w:r w:rsidRPr="00623E04">
        <w:rPr>
          <w:rFonts w:ascii="Arial Narrow" w:hAnsi="Arial Narrow"/>
          <w:i/>
          <w:iCs/>
          <w:w w:val="110"/>
          <w:sz w:val="22"/>
          <w:szCs w:val="22"/>
          <w:lang w:val="es-CO"/>
        </w:rPr>
        <w:t>declaratoria</w:t>
      </w:r>
      <w:r w:rsidRPr="00623E04">
        <w:rPr>
          <w:rFonts w:ascii="Arial Narrow" w:hAnsi="Arial Narrow"/>
          <w:i/>
          <w:iCs/>
          <w:spacing w:val="30"/>
          <w:w w:val="110"/>
          <w:sz w:val="22"/>
          <w:szCs w:val="22"/>
          <w:lang w:val="es-CO"/>
        </w:rPr>
        <w:t xml:space="preserve"> </w:t>
      </w:r>
      <w:r w:rsidRPr="00623E04">
        <w:rPr>
          <w:rFonts w:ascii="Arial Narrow" w:hAnsi="Arial Narrow"/>
          <w:i/>
          <w:iCs/>
          <w:w w:val="110"/>
          <w:sz w:val="22"/>
          <w:szCs w:val="22"/>
          <w:lang w:val="es-CO"/>
        </w:rPr>
        <w:t>pandemia</w:t>
      </w:r>
      <w:r w:rsidRPr="00623E04">
        <w:rPr>
          <w:rFonts w:ascii="Arial Narrow" w:hAnsi="Arial Narrow"/>
          <w:i/>
          <w:iCs/>
          <w:spacing w:val="33"/>
          <w:w w:val="110"/>
          <w:sz w:val="22"/>
          <w:szCs w:val="22"/>
          <w:lang w:val="es-CO"/>
        </w:rPr>
        <w:t xml:space="preserve"> </w:t>
      </w:r>
      <w:r w:rsidRPr="00623E04">
        <w:rPr>
          <w:rFonts w:ascii="Arial Narrow" w:hAnsi="Arial Narrow"/>
          <w:i/>
          <w:iCs/>
          <w:w w:val="110"/>
          <w:sz w:val="22"/>
          <w:szCs w:val="22"/>
          <w:lang w:val="es-CO"/>
        </w:rPr>
        <w:t>del</w:t>
      </w:r>
      <w:r w:rsidRPr="00623E04">
        <w:rPr>
          <w:rFonts w:ascii="Arial Narrow" w:hAnsi="Arial Narrow"/>
          <w:i/>
          <w:iCs/>
          <w:spacing w:val="24"/>
          <w:w w:val="110"/>
          <w:sz w:val="22"/>
          <w:szCs w:val="22"/>
          <w:lang w:val="es-CO"/>
        </w:rPr>
        <w:t xml:space="preserve"> </w:t>
      </w:r>
      <w:r w:rsidRPr="00623E04">
        <w:rPr>
          <w:rFonts w:ascii="Arial Narrow" w:hAnsi="Arial Narrow"/>
          <w:i/>
          <w:iCs/>
          <w:spacing w:val="4"/>
          <w:w w:val="110"/>
          <w:sz w:val="22"/>
          <w:szCs w:val="22"/>
          <w:lang w:val="es-CO"/>
        </w:rPr>
        <w:t>nuevo</w:t>
      </w:r>
      <w:r w:rsidRPr="00623E04">
        <w:rPr>
          <w:rFonts w:ascii="Arial Narrow" w:hAnsi="Arial Narrow"/>
          <w:i/>
          <w:iCs/>
          <w:spacing w:val="20"/>
          <w:w w:val="110"/>
          <w:sz w:val="22"/>
          <w:szCs w:val="22"/>
          <w:lang w:val="es-CO"/>
        </w:rPr>
        <w:t xml:space="preserve"> </w:t>
      </w:r>
      <w:r w:rsidRPr="00623E04">
        <w:rPr>
          <w:rFonts w:ascii="Arial Narrow" w:hAnsi="Arial Narrow"/>
          <w:i/>
          <w:iCs/>
          <w:w w:val="110"/>
          <w:sz w:val="22"/>
          <w:szCs w:val="22"/>
          <w:lang w:val="es-CO"/>
        </w:rPr>
        <w:t>coronavirus</w:t>
      </w:r>
      <w:r w:rsidRPr="00623E04">
        <w:rPr>
          <w:rFonts w:ascii="Arial Narrow" w:hAnsi="Arial Narrow"/>
          <w:i/>
          <w:iCs/>
          <w:spacing w:val="23"/>
          <w:w w:val="110"/>
          <w:sz w:val="22"/>
          <w:szCs w:val="22"/>
          <w:lang w:val="es-CO"/>
        </w:rPr>
        <w:t xml:space="preserve"> </w:t>
      </w:r>
      <w:r w:rsidRPr="00623E04">
        <w:rPr>
          <w:rFonts w:ascii="Arial Narrow" w:hAnsi="Arial Narrow"/>
          <w:i/>
          <w:iCs/>
          <w:w w:val="110"/>
          <w:sz w:val="22"/>
          <w:szCs w:val="22"/>
          <w:lang w:val="es-CO"/>
        </w:rPr>
        <w:t>COVID-19</w:t>
      </w:r>
      <w:r w:rsidRPr="00623E04">
        <w:rPr>
          <w:rFonts w:ascii="Arial Narrow" w:hAnsi="Arial Narrow"/>
          <w:i/>
          <w:iCs/>
          <w:spacing w:val="13"/>
          <w:w w:val="110"/>
          <w:sz w:val="22"/>
          <w:szCs w:val="22"/>
          <w:lang w:val="es-CO"/>
        </w:rPr>
        <w:t xml:space="preserve"> </w:t>
      </w:r>
      <w:r w:rsidRPr="00623E04">
        <w:rPr>
          <w:rFonts w:ascii="Arial Narrow" w:hAnsi="Arial Narrow"/>
          <w:i/>
          <w:iCs/>
          <w:w w:val="110"/>
          <w:sz w:val="22"/>
          <w:szCs w:val="22"/>
          <w:lang w:val="es-CO"/>
        </w:rPr>
        <w:t>es</w:t>
      </w:r>
      <w:r w:rsidRPr="00623E04">
        <w:rPr>
          <w:rFonts w:ascii="Arial Narrow" w:hAnsi="Arial Narrow"/>
          <w:i/>
          <w:iCs/>
          <w:spacing w:val="13"/>
          <w:w w:val="110"/>
          <w:sz w:val="22"/>
          <w:szCs w:val="22"/>
          <w:lang w:val="es-CO"/>
        </w:rPr>
        <w:t xml:space="preserve"> </w:t>
      </w:r>
      <w:r w:rsidRPr="00623E04">
        <w:rPr>
          <w:rFonts w:ascii="Arial Narrow" w:hAnsi="Arial Narrow"/>
          <w:i/>
          <w:iCs/>
          <w:w w:val="110"/>
          <w:sz w:val="22"/>
          <w:szCs w:val="22"/>
          <w:lang w:val="es-CO"/>
        </w:rPr>
        <w:t>preciso</w:t>
      </w:r>
      <w:r w:rsidRPr="00623E04">
        <w:rPr>
          <w:rFonts w:ascii="Arial Narrow" w:hAnsi="Arial Narrow"/>
          <w:i/>
          <w:iCs/>
          <w:spacing w:val="28"/>
          <w:w w:val="109"/>
          <w:sz w:val="22"/>
          <w:szCs w:val="22"/>
          <w:lang w:val="es-CO"/>
        </w:rPr>
        <w:t xml:space="preserve"> </w:t>
      </w:r>
      <w:r w:rsidRPr="00623E04">
        <w:rPr>
          <w:rFonts w:ascii="Arial Narrow" w:hAnsi="Arial Narrow"/>
          <w:i/>
          <w:iCs/>
          <w:w w:val="110"/>
          <w:sz w:val="22"/>
          <w:szCs w:val="22"/>
          <w:lang w:val="es-CO"/>
        </w:rPr>
        <w:t>tomar</w:t>
      </w:r>
      <w:r w:rsidRPr="00623E04">
        <w:rPr>
          <w:rFonts w:ascii="Arial Narrow" w:hAnsi="Arial Narrow"/>
          <w:i/>
          <w:iCs/>
          <w:spacing w:val="11"/>
          <w:w w:val="110"/>
          <w:sz w:val="22"/>
          <w:szCs w:val="22"/>
          <w:lang w:val="es-CO"/>
        </w:rPr>
        <w:t xml:space="preserve"> </w:t>
      </w:r>
      <w:r w:rsidRPr="00623E04">
        <w:rPr>
          <w:rFonts w:ascii="Arial Narrow" w:hAnsi="Arial Narrow"/>
          <w:i/>
          <w:iCs/>
          <w:w w:val="110"/>
          <w:sz w:val="22"/>
          <w:szCs w:val="22"/>
          <w:lang w:val="es-CO"/>
        </w:rPr>
        <w:t>medidas</w:t>
      </w:r>
      <w:r w:rsidRPr="00623E04">
        <w:rPr>
          <w:rFonts w:ascii="Arial Narrow" w:hAnsi="Arial Narrow"/>
          <w:i/>
          <w:iCs/>
          <w:spacing w:val="8"/>
          <w:w w:val="110"/>
          <w:sz w:val="22"/>
          <w:szCs w:val="22"/>
          <w:lang w:val="es-CO"/>
        </w:rPr>
        <w:t xml:space="preserve"> </w:t>
      </w:r>
      <w:r w:rsidRPr="00623E04">
        <w:rPr>
          <w:rFonts w:ascii="Arial Narrow" w:hAnsi="Arial Narrow"/>
          <w:i/>
          <w:iCs/>
          <w:w w:val="110"/>
          <w:sz w:val="22"/>
          <w:szCs w:val="22"/>
          <w:lang w:val="es-CO"/>
        </w:rPr>
        <w:t>extraordinarias,</w:t>
      </w:r>
      <w:r w:rsidRPr="00623E04">
        <w:rPr>
          <w:rFonts w:ascii="Arial Narrow" w:hAnsi="Arial Narrow"/>
          <w:i/>
          <w:iCs/>
          <w:spacing w:val="21"/>
          <w:w w:val="110"/>
          <w:sz w:val="22"/>
          <w:szCs w:val="22"/>
          <w:lang w:val="es-CO"/>
        </w:rPr>
        <w:t xml:space="preserve"> </w:t>
      </w:r>
      <w:r w:rsidRPr="00623E04">
        <w:rPr>
          <w:rFonts w:ascii="Arial Narrow" w:hAnsi="Arial Narrow"/>
          <w:i/>
          <w:iCs/>
          <w:w w:val="110"/>
          <w:sz w:val="22"/>
          <w:szCs w:val="22"/>
          <w:lang w:val="es-CO"/>
        </w:rPr>
        <w:t>estrictas</w:t>
      </w:r>
      <w:r w:rsidRPr="00623E04">
        <w:rPr>
          <w:rFonts w:ascii="Arial Narrow" w:hAnsi="Arial Narrow"/>
          <w:i/>
          <w:iCs/>
          <w:spacing w:val="-4"/>
          <w:w w:val="110"/>
          <w:sz w:val="22"/>
          <w:szCs w:val="22"/>
          <w:lang w:val="es-CO"/>
        </w:rPr>
        <w:t xml:space="preserve"> </w:t>
      </w:r>
      <w:r w:rsidRPr="00623E04">
        <w:rPr>
          <w:rFonts w:ascii="Arial Narrow" w:hAnsi="Arial Narrow"/>
          <w:i/>
          <w:iCs/>
          <w:w w:val="110"/>
          <w:sz w:val="22"/>
          <w:szCs w:val="22"/>
          <w:lang w:val="es-CO"/>
        </w:rPr>
        <w:t>y</w:t>
      </w:r>
      <w:r w:rsidRPr="00623E04">
        <w:rPr>
          <w:rFonts w:ascii="Arial Narrow" w:hAnsi="Arial Narrow"/>
          <w:i/>
          <w:iCs/>
          <w:spacing w:val="-6"/>
          <w:w w:val="110"/>
          <w:sz w:val="22"/>
          <w:szCs w:val="22"/>
          <w:lang w:val="es-CO"/>
        </w:rPr>
        <w:t xml:space="preserve"> </w:t>
      </w:r>
      <w:r w:rsidRPr="00623E04">
        <w:rPr>
          <w:rFonts w:ascii="Arial Narrow" w:hAnsi="Arial Narrow"/>
          <w:i/>
          <w:iCs/>
          <w:w w:val="110"/>
          <w:sz w:val="22"/>
          <w:szCs w:val="22"/>
          <w:lang w:val="es-CO"/>
        </w:rPr>
        <w:t>urgen</w:t>
      </w:r>
      <w:r w:rsidRPr="00623E04">
        <w:rPr>
          <w:rFonts w:ascii="Arial Narrow" w:hAnsi="Arial Narrow"/>
          <w:i/>
          <w:iCs/>
          <w:spacing w:val="-25"/>
          <w:w w:val="110"/>
          <w:sz w:val="22"/>
          <w:szCs w:val="22"/>
          <w:lang w:val="es-CO"/>
        </w:rPr>
        <w:t xml:space="preserve"> </w:t>
      </w:r>
      <w:proofErr w:type="spellStart"/>
      <w:r w:rsidRPr="00623E04">
        <w:rPr>
          <w:rFonts w:ascii="Arial Narrow" w:hAnsi="Arial Narrow"/>
          <w:i/>
          <w:iCs/>
          <w:w w:val="110"/>
          <w:sz w:val="22"/>
          <w:szCs w:val="22"/>
          <w:lang w:val="es-CO"/>
        </w:rPr>
        <w:t>tes</w:t>
      </w:r>
      <w:proofErr w:type="spellEnd"/>
      <w:r w:rsidRPr="00623E04">
        <w:rPr>
          <w:rFonts w:ascii="Arial Narrow" w:hAnsi="Arial Narrow"/>
          <w:i/>
          <w:iCs/>
          <w:spacing w:val="2"/>
          <w:w w:val="110"/>
          <w:sz w:val="22"/>
          <w:szCs w:val="22"/>
          <w:lang w:val="es-CO"/>
        </w:rPr>
        <w:t xml:space="preserve"> </w:t>
      </w:r>
      <w:r w:rsidRPr="00623E04">
        <w:rPr>
          <w:rFonts w:ascii="Arial Narrow" w:hAnsi="Arial Narrow"/>
          <w:i/>
          <w:iCs/>
          <w:w w:val="110"/>
          <w:sz w:val="22"/>
          <w:szCs w:val="22"/>
          <w:lang w:val="es-CO"/>
        </w:rPr>
        <w:t>relacionadas</w:t>
      </w:r>
      <w:r w:rsidRPr="00623E04">
        <w:rPr>
          <w:rFonts w:ascii="Arial Narrow" w:hAnsi="Arial Narrow"/>
          <w:i/>
          <w:iCs/>
          <w:spacing w:val="21"/>
          <w:w w:val="110"/>
          <w:sz w:val="22"/>
          <w:szCs w:val="22"/>
          <w:lang w:val="es-CO"/>
        </w:rPr>
        <w:t xml:space="preserve"> </w:t>
      </w:r>
      <w:r w:rsidRPr="00623E04">
        <w:rPr>
          <w:rFonts w:ascii="Arial Narrow" w:hAnsi="Arial Narrow"/>
          <w:i/>
          <w:iCs/>
          <w:w w:val="110"/>
          <w:sz w:val="22"/>
          <w:szCs w:val="22"/>
          <w:lang w:val="es-CO"/>
        </w:rPr>
        <w:t>con</w:t>
      </w:r>
      <w:r w:rsidRPr="00623E04">
        <w:rPr>
          <w:rFonts w:ascii="Arial Narrow" w:hAnsi="Arial Narrow"/>
          <w:i/>
          <w:iCs/>
          <w:spacing w:val="14"/>
          <w:w w:val="110"/>
          <w:sz w:val="22"/>
          <w:szCs w:val="22"/>
          <w:lang w:val="es-CO"/>
        </w:rPr>
        <w:t xml:space="preserve"> </w:t>
      </w:r>
      <w:r w:rsidRPr="00623E04">
        <w:rPr>
          <w:rFonts w:ascii="Arial Narrow" w:hAnsi="Arial Narrow"/>
          <w:i/>
          <w:iCs/>
          <w:w w:val="110"/>
          <w:sz w:val="22"/>
          <w:szCs w:val="22"/>
          <w:lang w:val="es-CO"/>
        </w:rPr>
        <w:t>la</w:t>
      </w:r>
      <w:r w:rsidRPr="00623E04">
        <w:rPr>
          <w:rFonts w:ascii="Arial Narrow" w:hAnsi="Arial Narrow"/>
          <w:i/>
          <w:iCs/>
          <w:spacing w:val="3"/>
          <w:w w:val="110"/>
          <w:sz w:val="22"/>
          <w:szCs w:val="22"/>
          <w:lang w:val="es-CO"/>
        </w:rPr>
        <w:t xml:space="preserve"> </w:t>
      </w:r>
      <w:r w:rsidRPr="00623E04">
        <w:rPr>
          <w:rFonts w:ascii="Arial Narrow" w:hAnsi="Arial Narrow"/>
          <w:i/>
          <w:iCs/>
          <w:w w:val="110"/>
          <w:sz w:val="22"/>
          <w:szCs w:val="22"/>
          <w:lang w:val="es-CO"/>
        </w:rPr>
        <w:t>contención</w:t>
      </w:r>
      <w:r w:rsidRPr="00623E04">
        <w:rPr>
          <w:rFonts w:ascii="Arial Narrow" w:hAnsi="Arial Narrow"/>
          <w:i/>
          <w:iCs/>
          <w:spacing w:val="30"/>
          <w:w w:val="110"/>
          <w:sz w:val="22"/>
          <w:szCs w:val="22"/>
          <w:lang w:val="es-CO"/>
        </w:rPr>
        <w:t xml:space="preserve"> </w:t>
      </w:r>
      <w:r w:rsidRPr="00623E04">
        <w:rPr>
          <w:rFonts w:ascii="Arial Narrow" w:hAnsi="Arial Narrow"/>
          <w:i/>
          <w:iCs/>
          <w:w w:val="110"/>
          <w:sz w:val="22"/>
          <w:szCs w:val="22"/>
          <w:lang w:val="es-CO"/>
        </w:rPr>
        <w:t>del</w:t>
      </w:r>
      <w:r w:rsidRPr="00623E04">
        <w:rPr>
          <w:rFonts w:ascii="Arial Narrow" w:hAnsi="Arial Narrow"/>
          <w:i/>
          <w:iCs/>
          <w:w w:val="104"/>
          <w:sz w:val="22"/>
          <w:szCs w:val="22"/>
          <w:lang w:val="es-CO"/>
        </w:rPr>
        <w:t xml:space="preserve"> </w:t>
      </w:r>
      <w:r w:rsidRPr="00623E04">
        <w:rPr>
          <w:rFonts w:ascii="Arial Narrow" w:hAnsi="Arial Narrow"/>
          <w:i/>
          <w:iCs/>
          <w:w w:val="110"/>
          <w:sz w:val="22"/>
          <w:szCs w:val="22"/>
          <w:lang w:val="es-CO"/>
        </w:rPr>
        <w:t>virus</w:t>
      </w:r>
      <w:r w:rsidRPr="00623E04">
        <w:rPr>
          <w:rFonts w:ascii="Arial Narrow" w:hAnsi="Arial Narrow"/>
          <w:i/>
          <w:iCs/>
          <w:spacing w:val="38"/>
          <w:w w:val="110"/>
          <w:sz w:val="22"/>
          <w:szCs w:val="22"/>
          <w:lang w:val="es-CO"/>
        </w:rPr>
        <w:t xml:space="preserve"> </w:t>
      </w:r>
      <w:r w:rsidRPr="00623E04">
        <w:rPr>
          <w:rFonts w:ascii="Arial Narrow" w:hAnsi="Arial Narrow"/>
          <w:i/>
          <w:iCs/>
          <w:w w:val="110"/>
          <w:sz w:val="22"/>
          <w:szCs w:val="22"/>
          <w:lang w:val="es-CO"/>
        </w:rPr>
        <w:t>y</w:t>
      </w:r>
      <w:r w:rsidRPr="00623E04">
        <w:rPr>
          <w:rFonts w:ascii="Arial Narrow" w:hAnsi="Arial Narrow"/>
          <w:i/>
          <w:iCs/>
          <w:spacing w:val="32"/>
          <w:w w:val="110"/>
          <w:sz w:val="22"/>
          <w:szCs w:val="22"/>
          <w:lang w:val="es-CO"/>
        </w:rPr>
        <w:t xml:space="preserve"> </w:t>
      </w:r>
      <w:r w:rsidRPr="00623E04">
        <w:rPr>
          <w:rFonts w:ascii="Arial Narrow" w:hAnsi="Arial Narrow"/>
          <w:i/>
          <w:iCs/>
          <w:w w:val="110"/>
          <w:sz w:val="22"/>
          <w:szCs w:val="22"/>
          <w:lang w:val="es-CO"/>
        </w:rPr>
        <w:t>su</w:t>
      </w:r>
      <w:r w:rsidRPr="00623E04">
        <w:rPr>
          <w:rFonts w:ascii="Arial Narrow" w:hAnsi="Arial Narrow"/>
          <w:i/>
          <w:iCs/>
          <w:spacing w:val="38"/>
          <w:w w:val="110"/>
          <w:sz w:val="22"/>
          <w:szCs w:val="22"/>
          <w:lang w:val="es-CO"/>
        </w:rPr>
        <w:t xml:space="preserve"> </w:t>
      </w:r>
      <w:r w:rsidRPr="00623E04">
        <w:rPr>
          <w:rFonts w:ascii="Arial Narrow" w:hAnsi="Arial Narrow"/>
          <w:i/>
          <w:iCs/>
          <w:w w:val="110"/>
          <w:sz w:val="22"/>
          <w:szCs w:val="22"/>
          <w:lang w:val="es-CO"/>
        </w:rPr>
        <w:t>mitigación,</w:t>
      </w:r>
      <w:r w:rsidRPr="00623E04">
        <w:rPr>
          <w:rFonts w:ascii="Arial Narrow" w:hAnsi="Arial Narrow"/>
          <w:i/>
          <w:iCs/>
          <w:spacing w:val="43"/>
          <w:w w:val="110"/>
          <w:sz w:val="22"/>
          <w:szCs w:val="22"/>
          <w:lang w:val="es-CO"/>
        </w:rPr>
        <w:t xml:space="preserve"> </w:t>
      </w:r>
      <w:r w:rsidRPr="00623E04">
        <w:rPr>
          <w:rFonts w:ascii="Arial Narrow" w:hAnsi="Arial Narrow"/>
          <w:i/>
          <w:iCs/>
          <w:w w:val="110"/>
          <w:sz w:val="22"/>
          <w:szCs w:val="22"/>
          <w:lang w:val="es-CO"/>
        </w:rPr>
        <w:t>como</w:t>
      </w:r>
      <w:r w:rsidRPr="00623E04">
        <w:rPr>
          <w:rFonts w:ascii="Arial Narrow" w:hAnsi="Arial Narrow"/>
          <w:i/>
          <w:iCs/>
          <w:spacing w:val="44"/>
          <w:w w:val="110"/>
          <w:sz w:val="22"/>
          <w:szCs w:val="22"/>
          <w:lang w:val="es-CO"/>
        </w:rPr>
        <w:t xml:space="preserve"> </w:t>
      </w:r>
      <w:r w:rsidRPr="00623E04">
        <w:rPr>
          <w:rFonts w:ascii="Arial Narrow" w:hAnsi="Arial Narrow"/>
          <w:i/>
          <w:iCs/>
          <w:w w:val="110"/>
          <w:sz w:val="22"/>
          <w:szCs w:val="22"/>
          <w:lang w:val="es-CO"/>
        </w:rPr>
        <w:t>medidas</w:t>
      </w:r>
      <w:r w:rsidRPr="00623E04">
        <w:rPr>
          <w:rFonts w:ascii="Arial Narrow" w:hAnsi="Arial Narrow"/>
          <w:i/>
          <w:iCs/>
          <w:spacing w:val="45"/>
          <w:w w:val="110"/>
          <w:sz w:val="22"/>
          <w:szCs w:val="22"/>
          <w:lang w:val="es-CO"/>
        </w:rPr>
        <w:t xml:space="preserve"> </w:t>
      </w:r>
      <w:r w:rsidRPr="00623E04">
        <w:rPr>
          <w:rFonts w:ascii="Arial Narrow" w:hAnsi="Arial Narrow"/>
          <w:i/>
          <w:iCs/>
          <w:w w:val="110"/>
          <w:sz w:val="22"/>
          <w:szCs w:val="22"/>
          <w:lang w:val="es-CO"/>
        </w:rPr>
        <w:t>orientadas</w:t>
      </w:r>
      <w:r w:rsidRPr="00623E04">
        <w:rPr>
          <w:rFonts w:ascii="Arial Narrow" w:hAnsi="Arial Narrow"/>
          <w:i/>
          <w:iCs/>
          <w:spacing w:val="44"/>
          <w:w w:val="110"/>
          <w:sz w:val="22"/>
          <w:szCs w:val="22"/>
          <w:lang w:val="es-CO"/>
        </w:rPr>
        <w:t xml:space="preserve"> </w:t>
      </w:r>
      <w:r w:rsidRPr="00623E04">
        <w:rPr>
          <w:rFonts w:ascii="Arial Narrow" w:hAnsi="Arial Narrow"/>
          <w:i/>
          <w:iCs/>
          <w:w w:val="110"/>
          <w:sz w:val="22"/>
          <w:szCs w:val="22"/>
          <w:lang w:val="es-CO"/>
        </w:rPr>
        <w:t>a</w:t>
      </w:r>
      <w:r w:rsidRPr="00623E04">
        <w:rPr>
          <w:rFonts w:ascii="Arial Narrow" w:hAnsi="Arial Narrow"/>
          <w:i/>
          <w:iCs/>
          <w:spacing w:val="40"/>
          <w:w w:val="110"/>
          <w:sz w:val="22"/>
          <w:szCs w:val="22"/>
          <w:lang w:val="es-CO"/>
        </w:rPr>
        <w:t xml:space="preserve"> </w:t>
      </w:r>
      <w:r w:rsidRPr="00623E04">
        <w:rPr>
          <w:rFonts w:ascii="Arial Narrow" w:hAnsi="Arial Narrow"/>
          <w:i/>
          <w:iCs/>
          <w:spacing w:val="1"/>
          <w:w w:val="110"/>
          <w:sz w:val="22"/>
          <w:szCs w:val="22"/>
          <w:lang w:val="es-CO"/>
        </w:rPr>
        <w:t>conjurar</w:t>
      </w:r>
      <w:r w:rsidRPr="00623E04">
        <w:rPr>
          <w:rFonts w:ascii="Arial Narrow" w:hAnsi="Arial Narrow"/>
          <w:i/>
          <w:iCs/>
          <w:spacing w:val="5"/>
          <w:w w:val="110"/>
          <w:sz w:val="22"/>
          <w:szCs w:val="22"/>
          <w:lang w:val="es-CO"/>
        </w:rPr>
        <w:t xml:space="preserve"> </w:t>
      </w:r>
      <w:r w:rsidRPr="00623E04">
        <w:rPr>
          <w:rFonts w:ascii="Arial Narrow" w:hAnsi="Arial Narrow"/>
          <w:i/>
          <w:iCs/>
          <w:w w:val="110"/>
          <w:sz w:val="22"/>
          <w:szCs w:val="22"/>
          <w:lang w:val="es-CO"/>
        </w:rPr>
        <w:t>los</w:t>
      </w:r>
      <w:r w:rsidRPr="00623E04">
        <w:rPr>
          <w:rFonts w:ascii="Arial Narrow" w:hAnsi="Arial Narrow"/>
          <w:i/>
          <w:iCs/>
          <w:spacing w:val="36"/>
          <w:w w:val="110"/>
          <w:sz w:val="22"/>
          <w:szCs w:val="22"/>
          <w:lang w:val="es-CO"/>
        </w:rPr>
        <w:t xml:space="preserve"> </w:t>
      </w:r>
      <w:r w:rsidRPr="00623E04">
        <w:rPr>
          <w:rFonts w:ascii="Arial Narrow" w:hAnsi="Arial Narrow"/>
          <w:i/>
          <w:iCs/>
          <w:w w:val="110"/>
          <w:sz w:val="22"/>
          <w:szCs w:val="22"/>
          <w:lang w:val="es-CO"/>
        </w:rPr>
        <w:t>efectos</w:t>
      </w:r>
      <w:r w:rsidRPr="00623E04">
        <w:rPr>
          <w:rFonts w:ascii="Arial Narrow" w:hAnsi="Arial Narrow"/>
          <w:i/>
          <w:iCs/>
          <w:spacing w:val="40"/>
          <w:w w:val="110"/>
          <w:sz w:val="22"/>
          <w:szCs w:val="22"/>
          <w:lang w:val="es-CO"/>
        </w:rPr>
        <w:t xml:space="preserve"> </w:t>
      </w:r>
      <w:r w:rsidRPr="00623E04">
        <w:rPr>
          <w:rFonts w:ascii="Arial Narrow" w:hAnsi="Arial Narrow"/>
          <w:i/>
          <w:iCs/>
          <w:w w:val="110"/>
          <w:sz w:val="22"/>
          <w:szCs w:val="22"/>
          <w:lang w:val="es-CO"/>
        </w:rPr>
        <w:t>económicos</w:t>
      </w:r>
      <w:r w:rsidRPr="00623E04">
        <w:rPr>
          <w:rFonts w:ascii="Arial Narrow" w:hAnsi="Arial Narrow"/>
          <w:i/>
          <w:iCs/>
          <w:spacing w:val="24"/>
          <w:w w:val="108"/>
          <w:sz w:val="22"/>
          <w:szCs w:val="22"/>
          <w:lang w:val="es-CO"/>
        </w:rPr>
        <w:t xml:space="preserve"> </w:t>
      </w:r>
      <w:r w:rsidRPr="00623E04">
        <w:rPr>
          <w:rFonts w:ascii="Arial Narrow" w:hAnsi="Arial Narrow"/>
          <w:i/>
          <w:iCs/>
          <w:w w:val="110"/>
          <w:sz w:val="22"/>
          <w:szCs w:val="22"/>
          <w:lang w:val="es-CO"/>
        </w:rPr>
        <w:t>asociados,</w:t>
      </w:r>
      <w:r w:rsidRPr="00623E04">
        <w:rPr>
          <w:rFonts w:ascii="Arial Narrow" w:hAnsi="Arial Narrow"/>
          <w:i/>
          <w:iCs/>
          <w:spacing w:val="-13"/>
          <w:w w:val="110"/>
          <w:sz w:val="22"/>
          <w:szCs w:val="22"/>
          <w:lang w:val="es-CO"/>
        </w:rPr>
        <w:t xml:space="preserve"> </w:t>
      </w:r>
      <w:r w:rsidRPr="00623E04">
        <w:rPr>
          <w:rFonts w:ascii="Arial Narrow" w:hAnsi="Arial Narrow"/>
          <w:i/>
          <w:iCs/>
          <w:w w:val="110"/>
          <w:sz w:val="22"/>
          <w:szCs w:val="22"/>
          <w:lang w:val="es-CO"/>
        </w:rPr>
        <w:t>disponiendo</w:t>
      </w:r>
      <w:r w:rsidRPr="00623E04">
        <w:rPr>
          <w:rFonts w:ascii="Arial Narrow" w:hAnsi="Arial Narrow"/>
          <w:i/>
          <w:iCs/>
          <w:spacing w:val="-10"/>
          <w:w w:val="110"/>
          <w:sz w:val="22"/>
          <w:szCs w:val="22"/>
          <w:lang w:val="es-CO"/>
        </w:rPr>
        <w:t xml:space="preserve"> </w:t>
      </w:r>
      <w:r w:rsidRPr="00623E04">
        <w:rPr>
          <w:rFonts w:ascii="Arial Narrow" w:hAnsi="Arial Narrow"/>
          <w:i/>
          <w:iCs/>
          <w:w w:val="110"/>
          <w:sz w:val="22"/>
          <w:szCs w:val="22"/>
          <w:lang w:val="es-CO"/>
        </w:rPr>
        <w:t>los</w:t>
      </w:r>
      <w:r w:rsidRPr="00623E04">
        <w:rPr>
          <w:rFonts w:ascii="Arial Narrow" w:hAnsi="Arial Narrow"/>
          <w:i/>
          <w:iCs/>
          <w:spacing w:val="-13"/>
          <w:w w:val="110"/>
          <w:sz w:val="22"/>
          <w:szCs w:val="22"/>
          <w:lang w:val="es-CO"/>
        </w:rPr>
        <w:t xml:space="preserve"> </w:t>
      </w:r>
      <w:r w:rsidRPr="00623E04">
        <w:rPr>
          <w:rFonts w:ascii="Arial Narrow" w:hAnsi="Arial Narrow"/>
          <w:i/>
          <w:iCs/>
          <w:w w:val="110"/>
          <w:sz w:val="22"/>
          <w:szCs w:val="22"/>
          <w:lang w:val="es-CO"/>
        </w:rPr>
        <w:t>recursos</w:t>
      </w:r>
      <w:r w:rsidRPr="00623E04">
        <w:rPr>
          <w:rFonts w:ascii="Arial Narrow" w:hAnsi="Arial Narrow"/>
          <w:i/>
          <w:iCs/>
          <w:spacing w:val="-1"/>
          <w:w w:val="110"/>
          <w:sz w:val="22"/>
          <w:szCs w:val="22"/>
          <w:lang w:val="es-CO"/>
        </w:rPr>
        <w:t xml:space="preserve"> </w:t>
      </w:r>
      <w:r w:rsidRPr="00623E04">
        <w:rPr>
          <w:rFonts w:ascii="Arial Narrow" w:hAnsi="Arial Narrow"/>
          <w:i/>
          <w:iCs/>
          <w:w w:val="110"/>
          <w:sz w:val="22"/>
          <w:szCs w:val="22"/>
          <w:lang w:val="es-CO"/>
        </w:rPr>
        <w:t>financieros,</w:t>
      </w:r>
      <w:r w:rsidRPr="00623E04">
        <w:rPr>
          <w:rFonts w:ascii="Arial Narrow" w:hAnsi="Arial Narrow"/>
          <w:i/>
          <w:iCs/>
          <w:spacing w:val="-14"/>
          <w:w w:val="110"/>
          <w:sz w:val="22"/>
          <w:szCs w:val="22"/>
          <w:lang w:val="es-CO"/>
        </w:rPr>
        <w:t xml:space="preserve"> </w:t>
      </w:r>
      <w:r w:rsidRPr="00623E04">
        <w:rPr>
          <w:rFonts w:ascii="Arial Narrow" w:hAnsi="Arial Narrow"/>
          <w:i/>
          <w:iCs/>
          <w:spacing w:val="3"/>
          <w:w w:val="110"/>
          <w:sz w:val="22"/>
          <w:szCs w:val="22"/>
          <w:lang w:val="es-CO"/>
        </w:rPr>
        <w:t>humanos</w:t>
      </w:r>
      <w:r w:rsidRPr="00623E04">
        <w:rPr>
          <w:rFonts w:ascii="Arial Narrow" w:hAnsi="Arial Narrow"/>
          <w:i/>
          <w:iCs/>
          <w:spacing w:val="-10"/>
          <w:w w:val="110"/>
          <w:sz w:val="22"/>
          <w:szCs w:val="22"/>
          <w:lang w:val="es-CO"/>
        </w:rPr>
        <w:t xml:space="preserve"> </w:t>
      </w:r>
      <w:r w:rsidRPr="00623E04">
        <w:rPr>
          <w:rFonts w:ascii="Arial Narrow" w:hAnsi="Arial Narrow"/>
          <w:i/>
          <w:iCs/>
          <w:w w:val="110"/>
          <w:sz w:val="22"/>
          <w:szCs w:val="22"/>
          <w:lang w:val="es-CO"/>
        </w:rPr>
        <w:t>y</w:t>
      </w:r>
      <w:r w:rsidRPr="00623E04">
        <w:rPr>
          <w:rFonts w:ascii="Arial Narrow" w:hAnsi="Arial Narrow"/>
          <w:i/>
          <w:iCs/>
          <w:spacing w:val="-22"/>
          <w:w w:val="110"/>
          <w:sz w:val="22"/>
          <w:szCs w:val="22"/>
          <w:lang w:val="es-CO"/>
        </w:rPr>
        <w:t xml:space="preserve"> </w:t>
      </w:r>
      <w:r w:rsidRPr="00623E04">
        <w:rPr>
          <w:rFonts w:ascii="Arial Narrow" w:hAnsi="Arial Narrow"/>
          <w:i/>
          <w:iCs/>
          <w:w w:val="110"/>
          <w:sz w:val="22"/>
          <w:szCs w:val="22"/>
          <w:lang w:val="es-CO"/>
        </w:rPr>
        <w:t>logísticos</w:t>
      </w:r>
      <w:r w:rsidRPr="00623E04">
        <w:rPr>
          <w:rFonts w:ascii="Arial Narrow" w:hAnsi="Arial Narrow"/>
          <w:i/>
          <w:iCs/>
          <w:spacing w:val="-14"/>
          <w:w w:val="110"/>
          <w:sz w:val="22"/>
          <w:szCs w:val="22"/>
          <w:lang w:val="es-CO"/>
        </w:rPr>
        <w:t xml:space="preserve"> </w:t>
      </w:r>
      <w:r w:rsidRPr="00623E04">
        <w:rPr>
          <w:rFonts w:ascii="Arial Narrow" w:hAnsi="Arial Narrow"/>
          <w:i/>
          <w:iCs/>
          <w:w w:val="110"/>
          <w:sz w:val="22"/>
          <w:szCs w:val="22"/>
          <w:lang w:val="es-CO"/>
        </w:rPr>
        <w:t>para</w:t>
      </w:r>
      <w:r w:rsidRPr="00623E04">
        <w:rPr>
          <w:rFonts w:ascii="Arial Narrow" w:hAnsi="Arial Narrow"/>
          <w:i/>
          <w:iCs/>
          <w:spacing w:val="-4"/>
          <w:w w:val="110"/>
          <w:sz w:val="22"/>
          <w:szCs w:val="22"/>
          <w:lang w:val="es-CO"/>
        </w:rPr>
        <w:t xml:space="preserve"> </w:t>
      </w:r>
      <w:r w:rsidRPr="00623E04">
        <w:rPr>
          <w:rFonts w:ascii="Arial Narrow" w:hAnsi="Arial Narrow"/>
          <w:i/>
          <w:iCs/>
          <w:w w:val="110"/>
          <w:sz w:val="22"/>
          <w:szCs w:val="22"/>
          <w:lang w:val="es-CO"/>
        </w:rPr>
        <w:t>enfrentarlos.</w:t>
      </w:r>
    </w:p>
    <w:p w14:paraId="18F8C107" w14:textId="77777777" w:rsidR="00C9093D" w:rsidRPr="00623E04" w:rsidRDefault="00C9093D" w:rsidP="00623E04">
      <w:pPr>
        <w:ind w:left="567" w:right="851"/>
        <w:jc w:val="both"/>
        <w:rPr>
          <w:rFonts w:ascii="Arial Narrow" w:hAnsi="Arial Narrow" w:cs="Times New Roman"/>
          <w:i/>
          <w:iCs/>
          <w:sz w:val="22"/>
          <w:szCs w:val="22"/>
          <w:lang w:val="es-CO"/>
        </w:rPr>
      </w:pPr>
    </w:p>
    <w:p w14:paraId="1A11F646" w14:textId="77777777" w:rsidR="00C9093D" w:rsidRPr="00623E04" w:rsidRDefault="00C9093D" w:rsidP="00623E04">
      <w:pPr>
        <w:numPr>
          <w:ilvl w:val="0"/>
          <w:numId w:val="23"/>
        </w:numPr>
        <w:tabs>
          <w:tab w:val="left" w:pos="2138"/>
        </w:tabs>
        <w:autoSpaceDE/>
        <w:autoSpaceDN/>
        <w:adjustRightInd/>
        <w:ind w:left="567" w:right="851" w:hanging="343"/>
        <w:jc w:val="both"/>
        <w:rPr>
          <w:rFonts w:ascii="Arial Narrow" w:hAnsi="Arial Narrow" w:cs="Times New Roman"/>
          <w:i/>
          <w:iCs/>
          <w:sz w:val="22"/>
          <w:szCs w:val="22"/>
          <w:lang w:val="es-CO"/>
        </w:rPr>
      </w:pPr>
      <w:r w:rsidRPr="00623E04">
        <w:rPr>
          <w:rFonts w:ascii="Arial Narrow" w:hAnsi="Arial Narrow"/>
          <w:i/>
          <w:iCs/>
          <w:w w:val="105"/>
          <w:sz w:val="22"/>
          <w:szCs w:val="22"/>
          <w:lang w:val="es-CO"/>
        </w:rPr>
        <w:t>Que,</w:t>
      </w:r>
      <w:r w:rsidRPr="00623E04">
        <w:rPr>
          <w:rFonts w:ascii="Arial Narrow" w:hAnsi="Arial Narrow"/>
          <w:i/>
          <w:iCs/>
          <w:spacing w:val="-10"/>
          <w:w w:val="105"/>
          <w:sz w:val="22"/>
          <w:szCs w:val="22"/>
          <w:lang w:val="es-CO"/>
        </w:rPr>
        <w:t xml:space="preserve"> </w:t>
      </w:r>
      <w:r w:rsidRPr="00623E04">
        <w:rPr>
          <w:rFonts w:ascii="Arial Narrow" w:hAnsi="Arial Narrow"/>
          <w:i/>
          <w:iCs/>
          <w:w w:val="105"/>
          <w:sz w:val="22"/>
          <w:szCs w:val="22"/>
          <w:lang w:val="es-CO"/>
        </w:rPr>
        <w:t>de</w:t>
      </w:r>
      <w:r w:rsidRPr="00623E04">
        <w:rPr>
          <w:rFonts w:ascii="Arial Narrow" w:hAnsi="Arial Narrow"/>
          <w:i/>
          <w:iCs/>
          <w:spacing w:val="4"/>
          <w:w w:val="105"/>
          <w:sz w:val="22"/>
          <w:szCs w:val="22"/>
          <w:lang w:val="es-CO"/>
        </w:rPr>
        <w:t xml:space="preserve"> </w:t>
      </w:r>
      <w:r w:rsidRPr="00623E04">
        <w:rPr>
          <w:rFonts w:ascii="Arial Narrow" w:hAnsi="Arial Narrow"/>
          <w:i/>
          <w:iCs/>
          <w:w w:val="105"/>
          <w:sz w:val="22"/>
          <w:szCs w:val="22"/>
          <w:lang w:val="es-CO"/>
        </w:rPr>
        <w:t>con</w:t>
      </w:r>
      <w:r w:rsidRPr="00623E04">
        <w:rPr>
          <w:rFonts w:ascii="Arial Narrow" w:hAnsi="Arial Narrow"/>
          <w:i/>
          <w:iCs/>
          <w:spacing w:val="-11"/>
          <w:w w:val="105"/>
          <w:sz w:val="22"/>
          <w:szCs w:val="22"/>
          <w:lang w:val="es-CO"/>
        </w:rPr>
        <w:t xml:space="preserve"> </w:t>
      </w:r>
      <w:proofErr w:type="spellStart"/>
      <w:r w:rsidRPr="00623E04">
        <w:rPr>
          <w:rFonts w:ascii="Arial Narrow" w:hAnsi="Arial Narrow"/>
          <w:i/>
          <w:iCs/>
          <w:w w:val="105"/>
          <w:sz w:val="22"/>
          <w:szCs w:val="22"/>
          <w:lang w:val="es-CO"/>
        </w:rPr>
        <w:t>formidad</w:t>
      </w:r>
      <w:proofErr w:type="spellEnd"/>
      <w:r w:rsidRPr="00623E04">
        <w:rPr>
          <w:rFonts w:ascii="Arial Narrow" w:hAnsi="Arial Narrow"/>
          <w:i/>
          <w:iCs/>
          <w:spacing w:val="24"/>
          <w:w w:val="105"/>
          <w:sz w:val="22"/>
          <w:szCs w:val="22"/>
          <w:lang w:val="es-CO"/>
        </w:rPr>
        <w:t xml:space="preserve"> </w:t>
      </w:r>
      <w:r w:rsidRPr="00623E04">
        <w:rPr>
          <w:rFonts w:ascii="Arial Narrow" w:hAnsi="Arial Narrow"/>
          <w:i/>
          <w:iCs/>
          <w:w w:val="105"/>
          <w:sz w:val="22"/>
          <w:szCs w:val="22"/>
          <w:lang w:val="es-CO"/>
        </w:rPr>
        <w:t>con</w:t>
      </w:r>
      <w:r w:rsidRPr="00623E04">
        <w:rPr>
          <w:rFonts w:ascii="Arial Narrow" w:hAnsi="Arial Narrow"/>
          <w:i/>
          <w:iCs/>
          <w:spacing w:val="22"/>
          <w:w w:val="105"/>
          <w:sz w:val="22"/>
          <w:szCs w:val="22"/>
          <w:lang w:val="es-CO"/>
        </w:rPr>
        <w:t xml:space="preserve"> </w:t>
      </w:r>
      <w:r w:rsidRPr="00623E04">
        <w:rPr>
          <w:rFonts w:ascii="Arial Narrow" w:hAnsi="Arial Narrow"/>
          <w:i/>
          <w:iCs/>
          <w:w w:val="105"/>
          <w:sz w:val="22"/>
          <w:szCs w:val="22"/>
          <w:lang w:val="es-CO"/>
        </w:rPr>
        <w:t>la</w:t>
      </w:r>
      <w:r w:rsidRPr="00623E04">
        <w:rPr>
          <w:rFonts w:ascii="Arial Narrow" w:hAnsi="Arial Narrow"/>
          <w:i/>
          <w:iCs/>
          <w:spacing w:val="1"/>
          <w:w w:val="105"/>
          <w:sz w:val="22"/>
          <w:szCs w:val="22"/>
          <w:lang w:val="es-CO"/>
        </w:rPr>
        <w:t xml:space="preserve"> </w:t>
      </w:r>
      <w:r w:rsidRPr="00623E04">
        <w:rPr>
          <w:rFonts w:ascii="Arial Narrow" w:hAnsi="Arial Narrow"/>
          <w:i/>
          <w:iCs/>
          <w:w w:val="105"/>
          <w:sz w:val="22"/>
          <w:szCs w:val="22"/>
          <w:lang w:val="es-CO"/>
        </w:rPr>
        <w:t>certificación</w:t>
      </w:r>
      <w:r w:rsidRPr="00623E04">
        <w:rPr>
          <w:rFonts w:ascii="Arial Narrow" w:hAnsi="Arial Narrow"/>
          <w:i/>
          <w:iCs/>
          <w:spacing w:val="16"/>
          <w:w w:val="105"/>
          <w:sz w:val="22"/>
          <w:szCs w:val="22"/>
          <w:lang w:val="es-CO"/>
        </w:rPr>
        <w:t xml:space="preserve"> </w:t>
      </w:r>
      <w:r w:rsidRPr="00623E04">
        <w:rPr>
          <w:rFonts w:ascii="Arial Narrow" w:hAnsi="Arial Narrow"/>
          <w:i/>
          <w:iCs/>
          <w:w w:val="105"/>
          <w:sz w:val="22"/>
          <w:szCs w:val="22"/>
          <w:lang w:val="es-CO"/>
        </w:rPr>
        <w:t>suscrita</w:t>
      </w:r>
      <w:r w:rsidRPr="00623E04">
        <w:rPr>
          <w:rFonts w:ascii="Arial Narrow" w:hAnsi="Arial Narrow"/>
          <w:i/>
          <w:iCs/>
          <w:spacing w:val="13"/>
          <w:w w:val="105"/>
          <w:sz w:val="22"/>
          <w:szCs w:val="22"/>
          <w:lang w:val="es-CO"/>
        </w:rPr>
        <w:t xml:space="preserve"> </w:t>
      </w:r>
      <w:r w:rsidRPr="00623E04">
        <w:rPr>
          <w:rFonts w:ascii="Arial Narrow" w:hAnsi="Arial Narrow"/>
          <w:i/>
          <w:iCs/>
          <w:w w:val="105"/>
          <w:sz w:val="22"/>
          <w:szCs w:val="22"/>
          <w:lang w:val="es-CO"/>
        </w:rPr>
        <w:t>por</w:t>
      </w:r>
      <w:r w:rsidRPr="00623E04">
        <w:rPr>
          <w:rFonts w:ascii="Arial Narrow" w:hAnsi="Arial Narrow"/>
          <w:i/>
          <w:iCs/>
          <w:spacing w:val="11"/>
          <w:w w:val="105"/>
          <w:sz w:val="22"/>
          <w:szCs w:val="22"/>
          <w:lang w:val="es-CO"/>
        </w:rPr>
        <w:t xml:space="preserve"> </w:t>
      </w:r>
      <w:r w:rsidRPr="00623E04">
        <w:rPr>
          <w:rFonts w:ascii="Arial Narrow" w:hAnsi="Arial Narrow"/>
          <w:i/>
          <w:iCs/>
          <w:w w:val="105"/>
          <w:sz w:val="22"/>
          <w:szCs w:val="22"/>
          <w:lang w:val="es-CO"/>
        </w:rPr>
        <w:t>la</w:t>
      </w:r>
      <w:r w:rsidRPr="00623E04">
        <w:rPr>
          <w:rFonts w:ascii="Arial Narrow" w:hAnsi="Arial Narrow"/>
          <w:i/>
          <w:iCs/>
          <w:spacing w:val="2"/>
          <w:w w:val="105"/>
          <w:sz w:val="22"/>
          <w:szCs w:val="22"/>
          <w:lang w:val="es-CO"/>
        </w:rPr>
        <w:t xml:space="preserve"> </w:t>
      </w:r>
      <w:r w:rsidRPr="00623E04">
        <w:rPr>
          <w:rFonts w:ascii="Arial Narrow" w:hAnsi="Arial Narrow"/>
          <w:i/>
          <w:iCs/>
          <w:w w:val="105"/>
          <w:sz w:val="22"/>
          <w:szCs w:val="22"/>
          <w:lang w:val="es-CO"/>
        </w:rPr>
        <w:t>tesorería</w:t>
      </w:r>
      <w:r w:rsidRPr="00623E04">
        <w:rPr>
          <w:rFonts w:ascii="Arial Narrow" w:hAnsi="Arial Narrow"/>
          <w:i/>
          <w:iCs/>
          <w:spacing w:val="19"/>
          <w:w w:val="105"/>
          <w:sz w:val="22"/>
          <w:szCs w:val="22"/>
          <w:lang w:val="es-CO"/>
        </w:rPr>
        <w:t xml:space="preserve"> </w:t>
      </w:r>
      <w:r w:rsidRPr="00623E04">
        <w:rPr>
          <w:rFonts w:ascii="Arial Narrow" w:hAnsi="Arial Narrow"/>
          <w:i/>
          <w:iCs/>
          <w:spacing w:val="6"/>
          <w:w w:val="105"/>
          <w:sz w:val="22"/>
          <w:szCs w:val="22"/>
          <w:lang w:val="es-CO"/>
        </w:rPr>
        <w:t>muni</w:t>
      </w:r>
      <w:r w:rsidRPr="00623E04">
        <w:rPr>
          <w:rFonts w:ascii="Arial Narrow" w:hAnsi="Arial Narrow"/>
          <w:i/>
          <w:iCs/>
          <w:spacing w:val="3"/>
          <w:w w:val="105"/>
          <w:sz w:val="22"/>
          <w:szCs w:val="22"/>
          <w:lang w:val="es-CO"/>
        </w:rPr>
        <w:t>cipal,</w:t>
      </w:r>
      <w:r w:rsidRPr="00623E04">
        <w:rPr>
          <w:rFonts w:ascii="Arial Narrow" w:hAnsi="Arial Narrow"/>
          <w:i/>
          <w:iCs/>
          <w:spacing w:val="-9"/>
          <w:w w:val="105"/>
          <w:sz w:val="22"/>
          <w:szCs w:val="22"/>
          <w:lang w:val="es-CO"/>
        </w:rPr>
        <w:t xml:space="preserve"> </w:t>
      </w:r>
      <w:r w:rsidRPr="00623E04">
        <w:rPr>
          <w:rFonts w:ascii="Arial Narrow" w:hAnsi="Arial Narrow"/>
          <w:i/>
          <w:iCs/>
          <w:w w:val="105"/>
          <w:sz w:val="22"/>
          <w:szCs w:val="22"/>
          <w:lang w:val="es-CO"/>
        </w:rPr>
        <w:t>se</w:t>
      </w:r>
      <w:r w:rsidRPr="00623E04">
        <w:rPr>
          <w:rFonts w:ascii="Arial Narrow" w:hAnsi="Arial Narrow"/>
          <w:i/>
          <w:iCs/>
          <w:spacing w:val="-10"/>
          <w:w w:val="105"/>
          <w:sz w:val="22"/>
          <w:szCs w:val="22"/>
          <w:lang w:val="es-CO"/>
        </w:rPr>
        <w:t xml:space="preserve"> </w:t>
      </w:r>
      <w:r w:rsidRPr="00623E04">
        <w:rPr>
          <w:rFonts w:ascii="Arial Narrow" w:hAnsi="Arial Narrow"/>
          <w:i/>
          <w:iCs/>
          <w:w w:val="105"/>
          <w:sz w:val="22"/>
          <w:szCs w:val="22"/>
          <w:lang w:val="es-CO"/>
        </w:rPr>
        <w:t>evidenció</w:t>
      </w:r>
      <w:r w:rsidRPr="00623E04">
        <w:rPr>
          <w:rFonts w:ascii="Arial Narrow" w:hAnsi="Arial Narrow"/>
          <w:i/>
          <w:iCs/>
          <w:spacing w:val="22"/>
          <w:w w:val="101"/>
          <w:sz w:val="22"/>
          <w:szCs w:val="22"/>
          <w:lang w:val="es-CO"/>
        </w:rPr>
        <w:t xml:space="preserve"> </w:t>
      </w:r>
      <w:r w:rsidRPr="00623E04">
        <w:rPr>
          <w:rFonts w:ascii="Arial Narrow" w:hAnsi="Arial Narrow"/>
          <w:i/>
          <w:iCs/>
          <w:spacing w:val="20"/>
          <w:w w:val="105"/>
          <w:sz w:val="22"/>
          <w:szCs w:val="22"/>
          <w:lang w:val="es-CO"/>
        </w:rPr>
        <w:t>q</w:t>
      </w:r>
      <w:r w:rsidRPr="00623E04">
        <w:rPr>
          <w:rFonts w:ascii="Arial Narrow" w:hAnsi="Arial Narrow"/>
          <w:i/>
          <w:iCs/>
          <w:w w:val="105"/>
          <w:sz w:val="22"/>
          <w:szCs w:val="22"/>
          <w:lang w:val="es-CO"/>
        </w:rPr>
        <w:t>ue</w:t>
      </w:r>
      <w:r w:rsidRPr="00623E04">
        <w:rPr>
          <w:rFonts w:ascii="Arial Narrow" w:hAnsi="Arial Narrow"/>
          <w:i/>
          <w:iCs/>
          <w:spacing w:val="17"/>
          <w:w w:val="105"/>
          <w:sz w:val="22"/>
          <w:szCs w:val="22"/>
          <w:lang w:val="es-CO"/>
        </w:rPr>
        <w:t xml:space="preserve"> </w:t>
      </w:r>
      <w:r w:rsidRPr="00623E04">
        <w:rPr>
          <w:rFonts w:ascii="Arial Narrow" w:hAnsi="Arial Narrow"/>
          <w:i/>
          <w:iCs/>
          <w:w w:val="105"/>
          <w:sz w:val="22"/>
          <w:szCs w:val="22"/>
          <w:lang w:val="es-CO"/>
        </w:rPr>
        <w:t>al</w:t>
      </w:r>
      <w:r w:rsidRPr="00623E04">
        <w:rPr>
          <w:rFonts w:ascii="Arial Narrow" w:hAnsi="Arial Narrow"/>
          <w:i/>
          <w:iCs/>
          <w:spacing w:val="19"/>
          <w:w w:val="105"/>
          <w:sz w:val="22"/>
          <w:szCs w:val="22"/>
          <w:lang w:val="es-CO"/>
        </w:rPr>
        <w:t xml:space="preserve"> </w:t>
      </w:r>
      <w:r w:rsidRPr="00623E04">
        <w:rPr>
          <w:rFonts w:ascii="Arial Narrow" w:hAnsi="Arial Narrow"/>
          <w:i/>
          <w:iCs/>
          <w:spacing w:val="-32"/>
          <w:w w:val="105"/>
          <w:sz w:val="22"/>
          <w:szCs w:val="22"/>
          <w:lang w:val="es-CO"/>
        </w:rPr>
        <w:t>1</w:t>
      </w:r>
      <w:r w:rsidRPr="00623E04">
        <w:rPr>
          <w:rFonts w:ascii="Arial Narrow" w:hAnsi="Arial Narrow"/>
          <w:i/>
          <w:iCs/>
          <w:w w:val="105"/>
          <w:sz w:val="22"/>
          <w:szCs w:val="22"/>
          <w:lang w:val="es-CO"/>
        </w:rPr>
        <w:t>7</w:t>
      </w:r>
      <w:r w:rsidRPr="00623E04">
        <w:rPr>
          <w:rFonts w:ascii="Arial Narrow" w:hAnsi="Arial Narrow"/>
          <w:i/>
          <w:iCs/>
          <w:spacing w:val="7"/>
          <w:w w:val="105"/>
          <w:sz w:val="22"/>
          <w:szCs w:val="22"/>
          <w:lang w:val="es-CO"/>
        </w:rPr>
        <w:t xml:space="preserve"> </w:t>
      </w:r>
      <w:r w:rsidRPr="00623E04">
        <w:rPr>
          <w:rFonts w:ascii="Arial Narrow" w:hAnsi="Arial Narrow"/>
          <w:i/>
          <w:iCs/>
          <w:w w:val="105"/>
          <w:sz w:val="22"/>
          <w:szCs w:val="22"/>
          <w:lang w:val="es-CO"/>
        </w:rPr>
        <w:t>de</w:t>
      </w:r>
      <w:r w:rsidRPr="00623E04">
        <w:rPr>
          <w:rFonts w:ascii="Arial Narrow" w:hAnsi="Arial Narrow"/>
          <w:i/>
          <w:iCs/>
          <w:spacing w:val="21"/>
          <w:w w:val="105"/>
          <w:sz w:val="22"/>
          <w:szCs w:val="22"/>
          <w:lang w:val="es-CO"/>
        </w:rPr>
        <w:t xml:space="preserve"> </w:t>
      </w:r>
      <w:r w:rsidRPr="00623E04">
        <w:rPr>
          <w:rFonts w:ascii="Arial Narrow" w:hAnsi="Arial Narrow"/>
          <w:i/>
          <w:iCs/>
          <w:w w:val="105"/>
          <w:sz w:val="22"/>
          <w:szCs w:val="22"/>
          <w:lang w:val="es-CO"/>
        </w:rPr>
        <w:t>marzo,</w:t>
      </w:r>
      <w:r w:rsidRPr="00623E04">
        <w:rPr>
          <w:rFonts w:ascii="Arial Narrow" w:hAnsi="Arial Narrow"/>
          <w:i/>
          <w:iCs/>
          <w:spacing w:val="-1"/>
          <w:w w:val="105"/>
          <w:sz w:val="22"/>
          <w:szCs w:val="22"/>
          <w:lang w:val="es-CO"/>
        </w:rPr>
        <w:t xml:space="preserve"> </w:t>
      </w:r>
      <w:r w:rsidRPr="00623E04">
        <w:rPr>
          <w:rFonts w:ascii="Arial Narrow" w:hAnsi="Arial Narrow"/>
          <w:i/>
          <w:iCs/>
          <w:w w:val="105"/>
          <w:sz w:val="22"/>
          <w:szCs w:val="22"/>
          <w:lang w:val="es-CO"/>
        </w:rPr>
        <w:t>se</w:t>
      </w:r>
      <w:r w:rsidRPr="00623E04">
        <w:rPr>
          <w:rFonts w:ascii="Arial Narrow" w:hAnsi="Arial Narrow"/>
          <w:i/>
          <w:iCs/>
          <w:spacing w:val="27"/>
          <w:w w:val="105"/>
          <w:sz w:val="22"/>
          <w:szCs w:val="22"/>
          <w:lang w:val="es-CO"/>
        </w:rPr>
        <w:t xml:space="preserve"> </w:t>
      </w:r>
      <w:r w:rsidRPr="00623E04">
        <w:rPr>
          <w:rFonts w:ascii="Arial Narrow" w:hAnsi="Arial Narrow"/>
          <w:i/>
          <w:iCs/>
          <w:w w:val="105"/>
          <w:sz w:val="22"/>
          <w:szCs w:val="22"/>
          <w:lang w:val="es-CO"/>
        </w:rPr>
        <w:t>ha</w:t>
      </w:r>
      <w:r w:rsidRPr="00623E04">
        <w:rPr>
          <w:rFonts w:ascii="Arial Narrow" w:hAnsi="Arial Narrow"/>
          <w:i/>
          <w:iCs/>
          <w:spacing w:val="29"/>
          <w:w w:val="105"/>
          <w:sz w:val="22"/>
          <w:szCs w:val="22"/>
          <w:lang w:val="es-CO"/>
        </w:rPr>
        <w:t xml:space="preserve"> </w:t>
      </w:r>
      <w:r w:rsidRPr="00623E04">
        <w:rPr>
          <w:rFonts w:ascii="Arial Narrow" w:hAnsi="Arial Narrow"/>
          <w:i/>
          <w:iCs/>
          <w:w w:val="105"/>
          <w:sz w:val="22"/>
          <w:szCs w:val="22"/>
          <w:lang w:val="es-CO"/>
        </w:rPr>
        <w:t>recaudado</w:t>
      </w:r>
      <w:r w:rsidRPr="00623E04">
        <w:rPr>
          <w:rFonts w:ascii="Arial Narrow" w:hAnsi="Arial Narrow"/>
          <w:i/>
          <w:iCs/>
          <w:spacing w:val="34"/>
          <w:w w:val="105"/>
          <w:sz w:val="22"/>
          <w:szCs w:val="22"/>
          <w:lang w:val="es-CO"/>
        </w:rPr>
        <w:t xml:space="preserve"> </w:t>
      </w:r>
      <w:r w:rsidRPr="00623E04">
        <w:rPr>
          <w:rFonts w:ascii="Arial Narrow" w:hAnsi="Arial Narrow"/>
          <w:i/>
          <w:iCs/>
          <w:w w:val="105"/>
          <w:sz w:val="22"/>
          <w:szCs w:val="22"/>
          <w:lang w:val="es-CO"/>
        </w:rPr>
        <w:t>tan</w:t>
      </w:r>
      <w:r w:rsidRPr="00623E04">
        <w:rPr>
          <w:rFonts w:ascii="Arial Narrow" w:hAnsi="Arial Narrow"/>
          <w:i/>
          <w:iCs/>
          <w:spacing w:val="28"/>
          <w:w w:val="105"/>
          <w:sz w:val="22"/>
          <w:szCs w:val="22"/>
          <w:lang w:val="es-CO"/>
        </w:rPr>
        <w:t xml:space="preserve"> </w:t>
      </w:r>
      <w:r w:rsidRPr="00623E04">
        <w:rPr>
          <w:rFonts w:ascii="Arial Narrow" w:hAnsi="Arial Narrow"/>
          <w:i/>
          <w:iCs/>
          <w:w w:val="105"/>
          <w:sz w:val="22"/>
          <w:szCs w:val="22"/>
          <w:lang w:val="es-CO"/>
        </w:rPr>
        <w:t>sólo</w:t>
      </w:r>
      <w:r w:rsidRPr="00623E04">
        <w:rPr>
          <w:rFonts w:ascii="Arial Narrow" w:hAnsi="Arial Narrow"/>
          <w:i/>
          <w:iCs/>
          <w:spacing w:val="-2"/>
          <w:w w:val="105"/>
          <w:sz w:val="22"/>
          <w:szCs w:val="22"/>
          <w:lang w:val="es-CO"/>
        </w:rPr>
        <w:t xml:space="preserve"> </w:t>
      </w:r>
      <w:r w:rsidRPr="00623E04">
        <w:rPr>
          <w:rFonts w:ascii="Arial Narrow" w:hAnsi="Arial Narrow"/>
          <w:i/>
          <w:iCs/>
          <w:w w:val="105"/>
          <w:sz w:val="22"/>
          <w:szCs w:val="22"/>
          <w:lang w:val="es-CO"/>
        </w:rPr>
        <w:t>el</w:t>
      </w:r>
      <w:r w:rsidRPr="00623E04">
        <w:rPr>
          <w:rFonts w:ascii="Arial Narrow" w:hAnsi="Arial Narrow"/>
          <w:i/>
          <w:iCs/>
          <w:spacing w:val="32"/>
          <w:w w:val="105"/>
          <w:sz w:val="22"/>
          <w:szCs w:val="22"/>
          <w:lang w:val="es-CO"/>
        </w:rPr>
        <w:t xml:space="preserve"> </w:t>
      </w:r>
      <w:r w:rsidRPr="00623E04">
        <w:rPr>
          <w:rFonts w:ascii="Arial Narrow" w:hAnsi="Arial Narrow"/>
          <w:i/>
          <w:iCs/>
          <w:w w:val="105"/>
          <w:sz w:val="22"/>
          <w:szCs w:val="22"/>
          <w:lang w:val="es-CO"/>
        </w:rPr>
        <w:t>1</w:t>
      </w:r>
      <w:r w:rsidRPr="00623E04">
        <w:rPr>
          <w:rFonts w:ascii="Arial Narrow" w:hAnsi="Arial Narrow"/>
          <w:i/>
          <w:iCs/>
          <w:spacing w:val="-28"/>
          <w:w w:val="105"/>
          <w:sz w:val="22"/>
          <w:szCs w:val="22"/>
          <w:lang w:val="es-CO"/>
        </w:rPr>
        <w:t>3</w:t>
      </w:r>
      <w:r w:rsidRPr="00623E04">
        <w:rPr>
          <w:rFonts w:ascii="Arial Narrow" w:hAnsi="Arial Narrow"/>
          <w:i/>
          <w:iCs/>
          <w:w w:val="105"/>
          <w:sz w:val="22"/>
          <w:szCs w:val="22"/>
          <w:lang w:val="es-CO"/>
        </w:rPr>
        <w:t>,5%</w:t>
      </w:r>
      <w:r w:rsidRPr="00623E04">
        <w:rPr>
          <w:rFonts w:ascii="Arial Narrow" w:hAnsi="Arial Narrow"/>
          <w:i/>
          <w:iCs/>
          <w:spacing w:val="10"/>
          <w:w w:val="105"/>
          <w:sz w:val="22"/>
          <w:szCs w:val="22"/>
          <w:lang w:val="es-CO"/>
        </w:rPr>
        <w:t xml:space="preserve"> </w:t>
      </w:r>
      <w:r w:rsidRPr="00623E04">
        <w:rPr>
          <w:rFonts w:ascii="Arial Narrow" w:hAnsi="Arial Narrow"/>
          <w:i/>
          <w:iCs/>
          <w:w w:val="105"/>
          <w:sz w:val="22"/>
          <w:szCs w:val="22"/>
          <w:lang w:val="es-CO"/>
        </w:rPr>
        <w:t>del</w:t>
      </w:r>
      <w:r w:rsidRPr="00623E04">
        <w:rPr>
          <w:rFonts w:ascii="Arial Narrow" w:hAnsi="Arial Narrow"/>
          <w:i/>
          <w:iCs/>
          <w:spacing w:val="17"/>
          <w:w w:val="105"/>
          <w:sz w:val="22"/>
          <w:szCs w:val="22"/>
          <w:lang w:val="es-CO"/>
        </w:rPr>
        <w:t xml:space="preserve"> </w:t>
      </w:r>
      <w:r w:rsidRPr="00623E04">
        <w:rPr>
          <w:rFonts w:ascii="Arial Narrow" w:hAnsi="Arial Narrow"/>
          <w:i/>
          <w:iCs/>
          <w:w w:val="105"/>
          <w:sz w:val="22"/>
          <w:szCs w:val="22"/>
          <w:lang w:val="es-CO"/>
        </w:rPr>
        <w:t>presupuesto</w:t>
      </w:r>
      <w:r w:rsidRPr="00623E04">
        <w:rPr>
          <w:rFonts w:ascii="Arial Narrow" w:hAnsi="Arial Narrow"/>
          <w:i/>
          <w:iCs/>
          <w:spacing w:val="29"/>
          <w:w w:val="105"/>
          <w:sz w:val="22"/>
          <w:szCs w:val="22"/>
          <w:lang w:val="es-CO"/>
        </w:rPr>
        <w:t xml:space="preserve"> </w:t>
      </w:r>
      <w:r w:rsidRPr="00623E04">
        <w:rPr>
          <w:rFonts w:ascii="Arial Narrow" w:hAnsi="Arial Narrow"/>
          <w:i/>
          <w:iCs/>
          <w:w w:val="105"/>
          <w:sz w:val="22"/>
          <w:szCs w:val="22"/>
          <w:lang w:val="es-CO"/>
        </w:rPr>
        <w:t>por</w:t>
      </w:r>
      <w:r w:rsidRPr="00623E04">
        <w:rPr>
          <w:rFonts w:ascii="Arial Narrow" w:hAnsi="Arial Narrow"/>
          <w:i/>
          <w:iCs/>
          <w:spacing w:val="30"/>
          <w:w w:val="105"/>
          <w:sz w:val="22"/>
          <w:szCs w:val="22"/>
          <w:lang w:val="es-CO"/>
        </w:rPr>
        <w:t xml:space="preserve"> </w:t>
      </w:r>
      <w:r w:rsidRPr="00623E04">
        <w:rPr>
          <w:rFonts w:ascii="Arial Narrow" w:hAnsi="Arial Narrow"/>
          <w:i/>
          <w:iCs/>
          <w:w w:val="105"/>
          <w:sz w:val="22"/>
          <w:szCs w:val="22"/>
          <w:lang w:val="es-CO"/>
        </w:rPr>
        <w:t>concepto</w:t>
      </w:r>
      <w:r w:rsidRPr="00623E04">
        <w:rPr>
          <w:rFonts w:ascii="Arial Narrow" w:hAnsi="Arial Narrow"/>
          <w:i/>
          <w:iCs/>
          <w:spacing w:val="31"/>
          <w:w w:val="105"/>
          <w:sz w:val="22"/>
          <w:szCs w:val="22"/>
          <w:lang w:val="es-CO"/>
        </w:rPr>
        <w:t xml:space="preserve"> </w:t>
      </w:r>
      <w:r w:rsidRPr="00623E04">
        <w:rPr>
          <w:rFonts w:ascii="Arial Narrow" w:hAnsi="Arial Narrow"/>
          <w:i/>
          <w:iCs/>
          <w:w w:val="105"/>
          <w:sz w:val="22"/>
          <w:szCs w:val="22"/>
          <w:lang w:val="es-CO"/>
        </w:rPr>
        <w:t>de</w:t>
      </w:r>
      <w:r w:rsidRPr="00623E04">
        <w:rPr>
          <w:rFonts w:ascii="Arial Narrow" w:hAnsi="Arial Narrow"/>
          <w:i/>
          <w:iCs/>
          <w:w w:val="109"/>
          <w:sz w:val="22"/>
          <w:szCs w:val="22"/>
          <w:lang w:val="es-CO"/>
        </w:rPr>
        <w:t xml:space="preserve"> </w:t>
      </w:r>
      <w:r w:rsidRPr="00623E04">
        <w:rPr>
          <w:rFonts w:ascii="Arial Narrow" w:hAnsi="Arial Narrow"/>
          <w:i/>
          <w:iCs/>
          <w:w w:val="105"/>
          <w:sz w:val="22"/>
          <w:szCs w:val="22"/>
          <w:lang w:val="es-CO"/>
        </w:rPr>
        <w:t>industria</w:t>
      </w:r>
      <w:r w:rsidRPr="00623E04">
        <w:rPr>
          <w:rFonts w:ascii="Arial Narrow" w:hAnsi="Arial Narrow"/>
          <w:i/>
          <w:iCs/>
          <w:spacing w:val="30"/>
          <w:w w:val="105"/>
          <w:sz w:val="22"/>
          <w:szCs w:val="22"/>
          <w:lang w:val="es-CO"/>
        </w:rPr>
        <w:t xml:space="preserve"> </w:t>
      </w:r>
      <w:r w:rsidRPr="00623E04">
        <w:rPr>
          <w:rFonts w:ascii="Arial Narrow" w:hAnsi="Arial Narrow"/>
          <w:i/>
          <w:iCs/>
          <w:w w:val="105"/>
          <w:sz w:val="22"/>
          <w:szCs w:val="22"/>
          <w:lang w:val="es-CO"/>
        </w:rPr>
        <w:t>y</w:t>
      </w:r>
      <w:r w:rsidRPr="00623E04">
        <w:rPr>
          <w:rFonts w:ascii="Arial Narrow" w:hAnsi="Arial Narrow"/>
          <w:i/>
          <w:iCs/>
          <w:spacing w:val="28"/>
          <w:w w:val="105"/>
          <w:sz w:val="22"/>
          <w:szCs w:val="22"/>
          <w:lang w:val="es-CO"/>
        </w:rPr>
        <w:t xml:space="preserve"> </w:t>
      </w:r>
      <w:r w:rsidRPr="00623E04">
        <w:rPr>
          <w:rFonts w:ascii="Arial Narrow" w:hAnsi="Arial Narrow"/>
          <w:i/>
          <w:iCs/>
          <w:w w:val="105"/>
          <w:sz w:val="22"/>
          <w:szCs w:val="22"/>
          <w:lang w:val="es-CO"/>
        </w:rPr>
        <w:t>comercio,</w:t>
      </w:r>
      <w:r w:rsidRPr="00623E04">
        <w:rPr>
          <w:rFonts w:ascii="Arial Narrow" w:hAnsi="Arial Narrow"/>
          <w:i/>
          <w:iCs/>
          <w:spacing w:val="35"/>
          <w:w w:val="105"/>
          <w:sz w:val="22"/>
          <w:szCs w:val="22"/>
          <w:lang w:val="es-CO"/>
        </w:rPr>
        <w:t xml:space="preserve"> </w:t>
      </w:r>
      <w:r w:rsidRPr="00623E04">
        <w:rPr>
          <w:rFonts w:ascii="Arial Narrow" w:hAnsi="Arial Narrow"/>
          <w:i/>
          <w:iCs/>
          <w:w w:val="105"/>
          <w:sz w:val="22"/>
          <w:szCs w:val="22"/>
          <w:lang w:val="es-CO"/>
        </w:rPr>
        <w:t>lo</w:t>
      </w:r>
      <w:r w:rsidRPr="00623E04">
        <w:rPr>
          <w:rFonts w:ascii="Arial Narrow" w:hAnsi="Arial Narrow"/>
          <w:i/>
          <w:iCs/>
          <w:spacing w:val="28"/>
          <w:w w:val="105"/>
          <w:sz w:val="22"/>
          <w:szCs w:val="22"/>
          <w:lang w:val="es-CO"/>
        </w:rPr>
        <w:t xml:space="preserve"> </w:t>
      </w:r>
      <w:r w:rsidRPr="00623E04">
        <w:rPr>
          <w:rFonts w:ascii="Arial Narrow" w:hAnsi="Arial Narrow"/>
          <w:i/>
          <w:iCs/>
          <w:spacing w:val="4"/>
          <w:sz w:val="22"/>
          <w:szCs w:val="22"/>
          <w:lang w:val="es-CO"/>
        </w:rPr>
        <w:t>q</w:t>
      </w:r>
      <w:r w:rsidRPr="00623E04">
        <w:rPr>
          <w:rFonts w:ascii="Arial Narrow" w:hAnsi="Arial Narrow"/>
          <w:i/>
          <w:iCs/>
          <w:spacing w:val="7"/>
          <w:sz w:val="22"/>
          <w:szCs w:val="22"/>
          <w:lang w:val="es-CO"/>
        </w:rPr>
        <w:t>ue</w:t>
      </w:r>
      <w:r w:rsidRPr="00623E04">
        <w:rPr>
          <w:rFonts w:ascii="Arial Narrow" w:hAnsi="Arial Narrow"/>
          <w:i/>
          <w:iCs/>
          <w:spacing w:val="38"/>
          <w:sz w:val="22"/>
          <w:szCs w:val="22"/>
          <w:lang w:val="es-CO"/>
        </w:rPr>
        <w:t xml:space="preserve"> </w:t>
      </w:r>
      <w:r w:rsidRPr="00623E04">
        <w:rPr>
          <w:rFonts w:ascii="Arial Narrow" w:hAnsi="Arial Narrow"/>
          <w:i/>
          <w:iCs/>
          <w:w w:val="105"/>
          <w:sz w:val="22"/>
          <w:szCs w:val="22"/>
          <w:lang w:val="es-CO"/>
        </w:rPr>
        <w:t>ind</w:t>
      </w:r>
      <w:r w:rsidRPr="00623E04">
        <w:rPr>
          <w:rFonts w:ascii="Arial Narrow" w:hAnsi="Arial Narrow"/>
          <w:i/>
          <w:iCs/>
          <w:spacing w:val="-30"/>
          <w:w w:val="105"/>
          <w:sz w:val="22"/>
          <w:szCs w:val="22"/>
          <w:lang w:val="es-CO"/>
        </w:rPr>
        <w:t>ica</w:t>
      </w:r>
      <w:r w:rsidRPr="00623E04">
        <w:rPr>
          <w:rFonts w:ascii="Arial Narrow" w:hAnsi="Arial Narrow"/>
          <w:i/>
          <w:iCs/>
          <w:spacing w:val="35"/>
          <w:w w:val="105"/>
          <w:sz w:val="22"/>
          <w:szCs w:val="22"/>
          <w:lang w:val="es-CO"/>
        </w:rPr>
        <w:t xml:space="preserve"> </w:t>
      </w:r>
      <w:r w:rsidRPr="00623E04">
        <w:rPr>
          <w:rFonts w:ascii="Arial Narrow" w:hAnsi="Arial Narrow"/>
          <w:i/>
          <w:iCs/>
          <w:w w:val="105"/>
          <w:sz w:val="22"/>
          <w:szCs w:val="22"/>
          <w:lang w:val="es-CO"/>
        </w:rPr>
        <w:t>que</w:t>
      </w:r>
      <w:r w:rsidRPr="00623E04">
        <w:rPr>
          <w:rFonts w:ascii="Arial Narrow" w:hAnsi="Arial Narrow"/>
          <w:i/>
          <w:iCs/>
          <w:spacing w:val="20"/>
          <w:w w:val="105"/>
          <w:sz w:val="22"/>
          <w:szCs w:val="22"/>
          <w:lang w:val="es-CO"/>
        </w:rPr>
        <w:t xml:space="preserve"> </w:t>
      </w:r>
      <w:r w:rsidRPr="00623E04">
        <w:rPr>
          <w:rFonts w:ascii="Arial Narrow" w:hAnsi="Arial Narrow"/>
          <w:i/>
          <w:iCs/>
          <w:w w:val="105"/>
          <w:sz w:val="22"/>
          <w:szCs w:val="22"/>
          <w:lang w:val="es-CO"/>
        </w:rPr>
        <w:t>a</w:t>
      </w:r>
      <w:r w:rsidRPr="00623E04">
        <w:rPr>
          <w:rFonts w:ascii="Arial Narrow" w:hAnsi="Arial Narrow"/>
          <w:i/>
          <w:iCs/>
          <w:spacing w:val="20"/>
          <w:w w:val="105"/>
          <w:sz w:val="22"/>
          <w:szCs w:val="22"/>
          <w:lang w:val="es-CO"/>
        </w:rPr>
        <w:t xml:space="preserve"> </w:t>
      </w:r>
      <w:r w:rsidRPr="00623E04">
        <w:rPr>
          <w:rFonts w:ascii="Arial Narrow" w:hAnsi="Arial Narrow"/>
          <w:i/>
          <w:iCs/>
          <w:w w:val="105"/>
          <w:sz w:val="22"/>
          <w:szCs w:val="22"/>
          <w:lang w:val="es-CO"/>
        </w:rPr>
        <w:t>la</w:t>
      </w:r>
      <w:r w:rsidRPr="00623E04">
        <w:rPr>
          <w:rFonts w:ascii="Arial Narrow" w:hAnsi="Arial Narrow"/>
          <w:i/>
          <w:iCs/>
          <w:spacing w:val="21"/>
          <w:w w:val="105"/>
          <w:sz w:val="22"/>
          <w:szCs w:val="22"/>
          <w:lang w:val="es-CO"/>
        </w:rPr>
        <w:t xml:space="preserve"> </w:t>
      </w:r>
      <w:r w:rsidRPr="00623E04">
        <w:rPr>
          <w:rFonts w:ascii="Arial Narrow" w:hAnsi="Arial Narrow"/>
          <w:i/>
          <w:iCs/>
          <w:w w:val="105"/>
          <w:sz w:val="22"/>
          <w:szCs w:val="22"/>
          <w:lang w:val="es-CO"/>
        </w:rPr>
        <w:t>fecha</w:t>
      </w:r>
      <w:r w:rsidRPr="00623E04">
        <w:rPr>
          <w:rFonts w:ascii="Arial Narrow" w:hAnsi="Arial Narrow"/>
          <w:i/>
          <w:iCs/>
          <w:spacing w:val="42"/>
          <w:w w:val="105"/>
          <w:sz w:val="22"/>
          <w:szCs w:val="22"/>
          <w:lang w:val="es-CO"/>
        </w:rPr>
        <w:t xml:space="preserve"> </w:t>
      </w:r>
      <w:r w:rsidRPr="00623E04">
        <w:rPr>
          <w:rFonts w:ascii="Arial Narrow" w:hAnsi="Arial Narrow"/>
          <w:i/>
          <w:iCs/>
          <w:w w:val="105"/>
          <w:sz w:val="22"/>
          <w:szCs w:val="22"/>
          <w:lang w:val="es-CO"/>
        </w:rPr>
        <w:t>de</w:t>
      </w:r>
      <w:r w:rsidRPr="00623E04">
        <w:rPr>
          <w:rFonts w:ascii="Arial Narrow" w:hAnsi="Arial Narrow"/>
          <w:i/>
          <w:iCs/>
          <w:spacing w:val="28"/>
          <w:w w:val="105"/>
          <w:sz w:val="22"/>
          <w:szCs w:val="22"/>
          <w:lang w:val="es-CO"/>
        </w:rPr>
        <w:t xml:space="preserve"> </w:t>
      </w:r>
      <w:r w:rsidRPr="00623E04">
        <w:rPr>
          <w:rFonts w:ascii="Arial Narrow" w:hAnsi="Arial Narrow"/>
          <w:i/>
          <w:iCs/>
          <w:w w:val="105"/>
          <w:sz w:val="22"/>
          <w:szCs w:val="22"/>
          <w:lang w:val="es-CO"/>
        </w:rPr>
        <w:t>los</w:t>
      </w:r>
      <w:r w:rsidRPr="00623E04">
        <w:rPr>
          <w:rFonts w:ascii="Arial Narrow" w:hAnsi="Arial Narrow"/>
          <w:i/>
          <w:iCs/>
          <w:spacing w:val="36"/>
          <w:w w:val="105"/>
          <w:sz w:val="22"/>
          <w:szCs w:val="22"/>
          <w:lang w:val="es-CO"/>
        </w:rPr>
        <w:t xml:space="preserve"> </w:t>
      </w:r>
      <w:r w:rsidRPr="00623E04">
        <w:rPr>
          <w:rFonts w:ascii="Arial Narrow" w:hAnsi="Arial Narrow"/>
          <w:i/>
          <w:iCs/>
          <w:w w:val="105"/>
          <w:sz w:val="22"/>
          <w:szCs w:val="22"/>
          <w:lang w:val="es-CO"/>
        </w:rPr>
        <w:t>748</w:t>
      </w:r>
      <w:r w:rsidRPr="00623E04">
        <w:rPr>
          <w:rFonts w:ascii="Arial Narrow" w:hAnsi="Arial Narrow"/>
          <w:i/>
          <w:iCs/>
          <w:spacing w:val="25"/>
          <w:w w:val="105"/>
          <w:sz w:val="22"/>
          <w:szCs w:val="22"/>
          <w:lang w:val="es-CO"/>
        </w:rPr>
        <w:t xml:space="preserve"> </w:t>
      </w:r>
      <w:r w:rsidRPr="00623E04">
        <w:rPr>
          <w:rFonts w:ascii="Arial Narrow" w:hAnsi="Arial Narrow"/>
          <w:i/>
          <w:iCs/>
          <w:w w:val="105"/>
          <w:sz w:val="22"/>
          <w:szCs w:val="22"/>
          <w:lang w:val="es-CO"/>
        </w:rPr>
        <w:t>Establecimientos</w:t>
      </w:r>
      <w:r w:rsidRPr="00623E04">
        <w:rPr>
          <w:rFonts w:ascii="Arial Narrow" w:hAnsi="Arial Narrow"/>
          <w:i/>
          <w:iCs/>
          <w:spacing w:val="20"/>
          <w:sz w:val="22"/>
          <w:szCs w:val="22"/>
          <w:lang w:val="es-CO"/>
        </w:rPr>
        <w:t xml:space="preserve"> </w:t>
      </w:r>
      <w:r w:rsidRPr="00623E04">
        <w:rPr>
          <w:rFonts w:ascii="Arial Narrow" w:hAnsi="Arial Narrow"/>
          <w:i/>
          <w:iCs/>
          <w:w w:val="105"/>
          <w:sz w:val="22"/>
          <w:szCs w:val="22"/>
          <w:lang w:val="es-CO"/>
        </w:rPr>
        <w:t>de Comercio</w:t>
      </w:r>
      <w:r w:rsidRPr="00623E04">
        <w:rPr>
          <w:rFonts w:ascii="Arial Narrow" w:hAnsi="Arial Narrow"/>
          <w:i/>
          <w:iCs/>
          <w:spacing w:val="23"/>
          <w:w w:val="105"/>
          <w:sz w:val="22"/>
          <w:szCs w:val="22"/>
          <w:lang w:val="es-CO"/>
        </w:rPr>
        <w:t xml:space="preserve"> </w:t>
      </w:r>
      <w:r w:rsidRPr="00623E04">
        <w:rPr>
          <w:rFonts w:ascii="Arial Narrow" w:hAnsi="Arial Narrow"/>
          <w:i/>
          <w:iCs/>
          <w:w w:val="105"/>
          <w:sz w:val="22"/>
          <w:szCs w:val="22"/>
          <w:lang w:val="es-CO"/>
        </w:rPr>
        <w:t>Activos</w:t>
      </w:r>
      <w:r w:rsidRPr="00623E04">
        <w:rPr>
          <w:rFonts w:ascii="Arial Narrow" w:hAnsi="Arial Narrow"/>
          <w:i/>
          <w:iCs/>
          <w:spacing w:val="41"/>
          <w:w w:val="105"/>
          <w:sz w:val="22"/>
          <w:szCs w:val="22"/>
          <w:lang w:val="es-CO"/>
        </w:rPr>
        <w:t xml:space="preserve"> </w:t>
      </w:r>
      <w:r w:rsidRPr="00623E04">
        <w:rPr>
          <w:rFonts w:ascii="Arial Narrow" w:hAnsi="Arial Narrow"/>
          <w:i/>
          <w:iCs/>
          <w:w w:val="105"/>
          <w:sz w:val="22"/>
          <w:szCs w:val="22"/>
          <w:lang w:val="es-CO"/>
        </w:rPr>
        <w:t>registrados</w:t>
      </w:r>
      <w:r w:rsidRPr="00623E04">
        <w:rPr>
          <w:rFonts w:ascii="Arial Narrow" w:hAnsi="Arial Narrow"/>
          <w:i/>
          <w:iCs/>
          <w:spacing w:val="38"/>
          <w:w w:val="105"/>
          <w:sz w:val="22"/>
          <w:szCs w:val="22"/>
          <w:lang w:val="es-CO"/>
        </w:rPr>
        <w:t xml:space="preserve"> </w:t>
      </w:r>
      <w:r w:rsidRPr="00623E04">
        <w:rPr>
          <w:rFonts w:ascii="Arial Narrow" w:hAnsi="Arial Narrow"/>
          <w:i/>
          <w:iCs/>
          <w:w w:val="105"/>
          <w:sz w:val="22"/>
          <w:szCs w:val="22"/>
          <w:lang w:val="es-CO"/>
        </w:rPr>
        <w:t>a</w:t>
      </w:r>
      <w:r w:rsidRPr="00623E04">
        <w:rPr>
          <w:rFonts w:ascii="Arial Narrow" w:hAnsi="Arial Narrow"/>
          <w:i/>
          <w:iCs/>
          <w:spacing w:val="37"/>
          <w:w w:val="105"/>
          <w:sz w:val="22"/>
          <w:szCs w:val="22"/>
          <w:lang w:val="es-CO"/>
        </w:rPr>
        <w:t xml:space="preserve"> </w:t>
      </w:r>
      <w:r w:rsidRPr="00623E04">
        <w:rPr>
          <w:rFonts w:ascii="Arial Narrow" w:hAnsi="Arial Narrow"/>
          <w:i/>
          <w:iCs/>
          <w:w w:val="105"/>
          <w:sz w:val="22"/>
          <w:szCs w:val="22"/>
          <w:lang w:val="es-CO"/>
        </w:rPr>
        <w:t>la</w:t>
      </w:r>
      <w:r w:rsidRPr="00623E04">
        <w:rPr>
          <w:rFonts w:ascii="Arial Narrow" w:hAnsi="Arial Narrow"/>
          <w:i/>
          <w:iCs/>
          <w:spacing w:val="33"/>
          <w:w w:val="105"/>
          <w:sz w:val="22"/>
          <w:szCs w:val="22"/>
          <w:lang w:val="es-CO"/>
        </w:rPr>
        <w:t xml:space="preserve"> </w:t>
      </w:r>
      <w:r w:rsidRPr="00623E04">
        <w:rPr>
          <w:rFonts w:ascii="Arial Narrow" w:hAnsi="Arial Narrow"/>
          <w:i/>
          <w:iCs/>
          <w:w w:val="105"/>
          <w:sz w:val="22"/>
          <w:szCs w:val="22"/>
          <w:lang w:val="es-CO"/>
        </w:rPr>
        <w:t>fecha,</w:t>
      </w:r>
      <w:r w:rsidRPr="00623E04">
        <w:rPr>
          <w:rFonts w:ascii="Arial Narrow" w:hAnsi="Arial Narrow"/>
          <w:i/>
          <w:iCs/>
          <w:spacing w:val="17"/>
          <w:w w:val="105"/>
          <w:sz w:val="22"/>
          <w:szCs w:val="22"/>
          <w:lang w:val="es-CO"/>
        </w:rPr>
        <w:t xml:space="preserve"> </w:t>
      </w:r>
      <w:r w:rsidRPr="00623E04">
        <w:rPr>
          <w:rFonts w:ascii="Arial Narrow" w:hAnsi="Arial Narrow"/>
          <w:i/>
          <w:iCs/>
          <w:w w:val="105"/>
          <w:sz w:val="22"/>
          <w:szCs w:val="22"/>
          <w:lang w:val="es-CO"/>
        </w:rPr>
        <w:t>en</w:t>
      </w:r>
      <w:r w:rsidRPr="00623E04">
        <w:rPr>
          <w:rFonts w:ascii="Arial Narrow" w:hAnsi="Arial Narrow"/>
          <w:i/>
          <w:iCs/>
          <w:spacing w:val="33"/>
          <w:w w:val="105"/>
          <w:sz w:val="22"/>
          <w:szCs w:val="22"/>
          <w:lang w:val="es-CO"/>
        </w:rPr>
        <w:t xml:space="preserve"> </w:t>
      </w:r>
      <w:r w:rsidRPr="00623E04">
        <w:rPr>
          <w:rFonts w:ascii="Arial Narrow" w:hAnsi="Arial Narrow"/>
          <w:i/>
          <w:iCs/>
          <w:w w:val="105"/>
          <w:sz w:val="22"/>
          <w:szCs w:val="22"/>
          <w:lang w:val="es-CO"/>
        </w:rPr>
        <w:t>las</w:t>
      </w:r>
      <w:r w:rsidRPr="00623E04">
        <w:rPr>
          <w:rFonts w:ascii="Arial Narrow" w:hAnsi="Arial Narrow"/>
          <w:i/>
          <w:iCs/>
          <w:spacing w:val="27"/>
          <w:w w:val="105"/>
          <w:sz w:val="22"/>
          <w:szCs w:val="22"/>
          <w:lang w:val="es-CO"/>
        </w:rPr>
        <w:t xml:space="preserve"> </w:t>
      </w:r>
      <w:r w:rsidRPr="00623E04">
        <w:rPr>
          <w:rFonts w:ascii="Arial Narrow" w:hAnsi="Arial Narrow"/>
          <w:i/>
          <w:iCs/>
          <w:w w:val="105"/>
          <w:sz w:val="22"/>
          <w:szCs w:val="22"/>
          <w:lang w:val="es-CO"/>
        </w:rPr>
        <w:t>bases</w:t>
      </w:r>
      <w:r w:rsidRPr="00623E04">
        <w:rPr>
          <w:rFonts w:ascii="Arial Narrow" w:hAnsi="Arial Narrow"/>
          <w:i/>
          <w:iCs/>
          <w:spacing w:val="31"/>
          <w:w w:val="105"/>
          <w:sz w:val="22"/>
          <w:szCs w:val="22"/>
          <w:lang w:val="es-CO"/>
        </w:rPr>
        <w:t xml:space="preserve"> </w:t>
      </w:r>
      <w:r w:rsidRPr="00623E04">
        <w:rPr>
          <w:rFonts w:ascii="Arial Narrow" w:hAnsi="Arial Narrow"/>
          <w:i/>
          <w:iCs/>
          <w:w w:val="105"/>
          <w:sz w:val="22"/>
          <w:szCs w:val="22"/>
          <w:lang w:val="es-CO"/>
        </w:rPr>
        <w:t>de</w:t>
      </w:r>
      <w:r w:rsidRPr="00623E04">
        <w:rPr>
          <w:rFonts w:ascii="Arial Narrow" w:hAnsi="Arial Narrow"/>
          <w:i/>
          <w:iCs/>
          <w:spacing w:val="32"/>
          <w:w w:val="105"/>
          <w:sz w:val="22"/>
          <w:szCs w:val="22"/>
          <w:lang w:val="es-CO"/>
        </w:rPr>
        <w:t xml:space="preserve"> </w:t>
      </w:r>
      <w:r w:rsidRPr="00623E04">
        <w:rPr>
          <w:rFonts w:ascii="Arial Narrow" w:hAnsi="Arial Narrow"/>
          <w:i/>
          <w:iCs/>
          <w:spacing w:val="3"/>
          <w:w w:val="105"/>
          <w:sz w:val="22"/>
          <w:szCs w:val="22"/>
          <w:lang w:val="es-CO"/>
        </w:rPr>
        <w:t>da</w:t>
      </w:r>
      <w:r w:rsidRPr="00623E04">
        <w:rPr>
          <w:rFonts w:ascii="Arial Narrow" w:hAnsi="Arial Narrow"/>
          <w:i/>
          <w:iCs/>
          <w:spacing w:val="2"/>
          <w:w w:val="105"/>
          <w:sz w:val="22"/>
          <w:szCs w:val="22"/>
          <w:lang w:val="es-CO"/>
        </w:rPr>
        <w:t>tos,</w:t>
      </w:r>
      <w:r w:rsidRPr="00623E04">
        <w:rPr>
          <w:rFonts w:ascii="Arial Narrow" w:hAnsi="Arial Narrow"/>
          <w:i/>
          <w:iCs/>
          <w:spacing w:val="21"/>
          <w:w w:val="105"/>
          <w:sz w:val="22"/>
          <w:szCs w:val="22"/>
          <w:lang w:val="es-CO"/>
        </w:rPr>
        <w:t xml:space="preserve"> </w:t>
      </w:r>
      <w:r w:rsidRPr="00623E04">
        <w:rPr>
          <w:rFonts w:ascii="Arial Narrow" w:hAnsi="Arial Narrow"/>
          <w:i/>
          <w:iCs/>
          <w:w w:val="105"/>
          <w:sz w:val="22"/>
          <w:szCs w:val="22"/>
          <w:lang w:val="es-CO"/>
        </w:rPr>
        <w:t>sólo</w:t>
      </w:r>
      <w:r w:rsidRPr="00623E04">
        <w:rPr>
          <w:rFonts w:ascii="Arial Narrow" w:hAnsi="Arial Narrow"/>
          <w:i/>
          <w:iCs/>
          <w:spacing w:val="19"/>
          <w:w w:val="105"/>
          <w:sz w:val="22"/>
          <w:szCs w:val="22"/>
          <w:lang w:val="es-CO"/>
        </w:rPr>
        <w:t xml:space="preserve"> </w:t>
      </w:r>
      <w:r w:rsidRPr="00623E04">
        <w:rPr>
          <w:rFonts w:ascii="Arial Narrow" w:hAnsi="Arial Narrow"/>
          <w:i/>
          <w:iCs/>
          <w:w w:val="105"/>
          <w:sz w:val="22"/>
          <w:szCs w:val="22"/>
          <w:lang w:val="es-CO"/>
        </w:rPr>
        <w:t>han</w:t>
      </w:r>
      <w:r w:rsidRPr="00623E04">
        <w:rPr>
          <w:rFonts w:ascii="Arial Narrow" w:hAnsi="Arial Narrow"/>
          <w:i/>
          <w:iCs/>
          <w:spacing w:val="47"/>
          <w:w w:val="105"/>
          <w:sz w:val="22"/>
          <w:szCs w:val="22"/>
          <w:lang w:val="es-CO"/>
        </w:rPr>
        <w:t xml:space="preserve"> </w:t>
      </w:r>
      <w:r w:rsidRPr="00623E04">
        <w:rPr>
          <w:rFonts w:ascii="Arial Narrow" w:hAnsi="Arial Narrow"/>
          <w:i/>
          <w:iCs/>
          <w:w w:val="105"/>
          <w:sz w:val="22"/>
          <w:szCs w:val="22"/>
          <w:lang w:val="es-CO"/>
        </w:rPr>
        <w:t>renovado</w:t>
      </w:r>
      <w:r w:rsidRPr="00623E04">
        <w:rPr>
          <w:rFonts w:ascii="Arial Narrow" w:hAnsi="Arial Narrow"/>
          <w:i/>
          <w:iCs/>
          <w:spacing w:val="49"/>
          <w:w w:val="105"/>
          <w:sz w:val="22"/>
          <w:szCs w:val="22"/>
          <w:lang w:val="es-CO"/>
        </w:rPr>
        <w:t xml:space="preserve"> </w:t>
      </w:r>
      <w:r w:rsidRPr="00623E04">
        <w:rPr>
          <w:rFonts w:ascii="Arial Narrow" w:hAnsi="Arial Narrow"/>
          <w:i/>
          <w:iCs/>
          <w:spacing w:val="-2"/>
          <w:w w:val="105"/>
          <w:sz w:val="22"/>
          <w:szCs w:val="22"/>
          <w:lang w:val="es-CO"/>
        </w:rPr>
        <w:t>219,</w:t>
      </w:r>
      <w:r w:rsidRPr="00623E04">
        <w:rPr>
          <w:rFonts w:ascii="Arial Narrow" w:hAnsi="Arial Narrow"/>
          <w:i/>
          <w:iCs/>
          <w:spacing w:val="23"/>
          <w:w w:val="112"/>
          <w:sz w:val="22"/>
          <w:szCs w:val="22"/>
          <w:lang w:val="es-CO"/>
        </w:rPr>
        <w:t xml:space="preserve"> </w:t>
      </w:r>
      <w:r w:rsidRPr="00623E04">
        <w:rPr>
          <w:rFonts w:ascii="Arial Narrow" w:hAnsi="Arial Narrow"/>
          <w:i/>
          <w:iCs/>
          <w:w w:val="105"/>
          <w:sz w:val="22"/>
          <w:szCs w:val="22"/>
          <w:lang w:val="es-CO"/>
        </w:rPr>
        <w:t>representando</w:t>
      </w:r>
      <w:r w:rsidRPr="00623E04">
        <w:rPr>
          <w:rFonts w:ascii="Arial Narrow" w:hAnsi="Arial Narrow"/>
          <w:i/>
          <w:iCs/>
          <w:spacing w:val="44"/>
          <w:w w:val="105"/>
          <w:sz w:val="22"/>
          <w:szCs w:val="22"/>
          <w:lang w:val="es-CO"/>
        </w:rPr>
        <w:t xml:space="preserve"> </w:t>
      </w:r>
      <w:r w:rsidRPr="00623E04">
        <w:rPr>
          <w:rFonts w:ascii="Arial Narrow" w:hAnsi="Arial Narrow"/>
          <w:i/>
          <w:iCs/>
          <w:w w:val="105"/>
          <w:sz w:val="22"/>
          <w:szCs w:val="22"/>
          <w:lang w:val="es-CO"/>
        </w:rPr>
        <w:t>el</w:t>
      </w:r>
      <w:r w:rsidRPr="00623E04">
        <w:rPr>
          <w:rFonts w:ascii="Arial Narrow" w:hAnsi="Arial Narrow"/>
          <w:i/>
          <w:iCs/>
          <w:spacing w:val="14"/>
          <w:w w:val="105"/>
          <w:sz w:val="22"/>
          <w:szCs w:val="22"/>
          <w:lang w:val="es-CO"/>
        </w:rPr>
        <w:t xml:space="preserve"> </w:t>
      </w:r>
      <w:r w:rsidRPr="00623E04">
        <w:rPr>
          <w:rFonts w:ascii="Arial Narrow" w:hAnsi="Arial Narrow"/>
          <w:i/>
          <w:iCs/>
          <w:w w:val="105"/>
          <w:sz w:val="22"/>
          <w:szCs w:val="22"/>
          <w:lang w:val="es-CO"/>
        </w:rPr>
        <w:t>29,27%</w:t>
      </w:r>
      <w:r w:rsidRPr="00623E04">
        <w:rPr>
          <w:rFonts w:ascii="Arial Narrow" w:hAnsi="Arial Narrow"/>
          <w:i/>
          <w:iCs/>
          <w:spacing w:val="20"/>
          <w:w w:val="105"/>
          <w:sz w:val="22"/>
          <w:szCs w:val="22"/>
          <w:lang w:val="es-CO"/>
        </w:rPr>
        <w:t xml:space="preserve"> </w:t>
      </w:r>
      <w:r w:rsidRPr="00623E04">
        <w:rPr>
          <w:rFonts w:ascii="Arial Narrow" w:hAnsi="Arial Narrow"/>
          <w:i/>
          <w:iCs/>
          <w:spacing w:val="2"/>
          <w:w w:val="105"/>
          <w:sz w:val="22"/>
          <w:szCs w:val="22"/>
          <w:lang w:val="es-CO"/>
        </w:rPr>
        <w:t>aproxi</w:t>
      </w:r>
      <w:r w:rsidRPr="00623E04">
        <w:rPr>
          <w:rFonts w:ascii="Arial Narrow" w:hAnsi="Arial Narrow"/>
          <w:i/>
          <w:iCs/>
          <w:w w:val="105"/>
          <w:sz w:val="22"/>
          <w:szCs w:val="22"/>
          <w:lang w:val="es-CO"/>
        </w:rPr>
        <w:t>madamente,</w:t>
      </w:r>
      <w:r w:rsidRPr="00623E04">
        <w:rPr>
          <w:rFonts w:ascii="Arial Narrow" w:hAnsi="Arial Narrow"/>
          <w:i/>
          <w:iCs/>
          <w:spacing w:val="9"/>
          <w:w w:val="105"/>
          <w:sz w:val="22"/>
          <w:szCs w:val="22"/>
          <w:lang w:val="es-CO"/>
        </w:rPr>
        <w:t xml:space="preserve"> </w:t>
      </w:r>
      <w:r w:rsidRPr="00623E04">
        <w:rPr>
          <w:rFonts w:ascii="Arial Narrow" w:hAnsi="Arial Narrow"/>
          <w:i/>
          <w:iCs/>
          <w:w w:val="105"/>
          <w:sz w:val="22"/>
          <w:szCs w:val="22"/>
          <w:lang w:val="es-CO"/>
        </w:rPr>
        <w:t>quedan</w:t>
      </w:r>
      <w:r w:rsidRPr="00623E04">
        <w:rPr>
          <w:rFonts w:ascii="Arial Narrow" w:hAnsi="Arial Narrow"/>
          <w:i/>
          <w:iCs/>
          <w:spacing w:val="-11"/>
          <w:w w:val="105"/>
          <w:sz w:val="22"/>
          <w:szCs w:val="22"/>
          <w:lang w:val="es-CO"/>
        </w:rPr>
        <w:t xml:space="preserve"> </w:t>
      </w:r>
      <w:r w:rsidRPr="00623E04">
        <w:rPr>
          <w:rFonts w:ascii="Arial Narrow" w:hAnsi="Arial Narrow"/>
          <w:i/>
          <w:iCs/>
          <w:w w:val="105"/>
          <w:sz w:val="22"/>
          <w:szCs w:val="22"/>
          <w:lang w:val="es-CO"/>
        </w:rPr>
        <w:t>do</w:t>
      </w:r>
      <w:r w:rsidRPr="00623E04">
        <w:rPr>
          <w:rFonts w:ascii="Arial Narrow" w:hAnsi="Arial Narrow"/>
          <w:i/>
          <w:iCs/>
          <w:spacing w:val="13"/>
          <w:w w:val="105"/>
          <w:sz w:val="22"/>
          <w:szCs w:val="22"/>
          <w:lang w:val="es-CO"/>
        </w:rPr>
        <w:t xml:space="preserve"> </w:t>
      </w:r>
      <w:r w:rsidRPr="00623E04">
        <w:rPr>
          <w:rFonts w:ascii="Arial Narrow" w:hAnsi="Arial Narrow"/>
          <w:i/>
          <w:iCs/>
          <w:w w:val="105"/>
          <w:sz w:val="22"/>
          <w:szCs w:val="22"/>
          <w:lang w:val="es-CO"/>
        </w:rPr>
        <w:t>pendiente</w:t>
      </w:r>
      <w:r w:rsidRPr="00623E04">
        <w:rPr>
          <w:rFonts w:ascii="Arial Narrow" w:hAnsi="Arial Narrow"/>
          <w:i/>
          <w:iCs/>
          <w:spacing w:val="34"/>
          <w:w w:val="105"/>
          <w:sz w:val="22"/>
          <w:szCs w:val="22"/>
          <w:lang w:val="es-CO"/>
        </w:rPr>
        <w:t xml:space="preserve"> </w:t>
      </w:r>
      <w:r w:rsidRPr="00623E04">
        <w:rPr>
          <w:rFonts w:ascii="Arial Narrow" w:hAnsi="Arial Narrow"/>
          <w:i/>
          <w:iCs/>
          <w:w w:val="105"/>
          <w:sz w:val="22"/>
          <w:szCs w:val="22"/>
          <w:lang w:val="es-CO"/>
        </w:rPr>
        <w:t>el</w:t>
      </w:r>
      <w:r w:rsidRPr="00623E04">
        <w:rPr>
          <w:rFonts w:ascii="Arial Narrow" w:hAnsi="Arial Narrow"/>
          <w:i/>
          <w:iCs/>
          <w:spacing w:val="31"/>
          <w:w w:val="105"/>
          <w:sz w:val="22"/>
          <w:szCs w:val="22"/>
          <w:lang w:val="es-CO"/>
        </w:rPr>
        <w:t xml:space="preserve"> </w:t>
      </w:r>
      <w:r w:rsidRPr="00623E04">
        <w:rPr>
          <w:rFonts w:ascii="Arial Narrow" w:hAnsi="Arial Narrow"/>
          <w:i/>
          <w:iCs/>
          <w:w w:val="105"/>
          <w:sz w:val="22"/>
          <w:szCs w:val="22"/>
          <w:lang w:val="es-CO"/>
        </w:rPr>
        <w:t>70,73%</w:t>
      </w:r>
      <w:r w:rsidRPr="00623E04">
        <w:rPr>
          <w:rFonts w:ascii="Arial Narrow" w:hAnsi="Arial Narrow"/>
          <w:i/>
          <w:iCs/>
          <w:spacing w:val="35"/>
          <w:w w:val="105"/>
          <w:sz w:val="22"/>
          <w:szCs w:val="22"/>
          <w:lang w:val="es-CO"/>
        </w:rPr>
        <w:t xml:space="preserve"> </w:t>
      </w:r>
      <w:r w:rsidRPr="00623E04">
        <w:rPr>
          <w:rFonts w:ascii="Arial Narrow" w:hAnsi="Arial Narrow"/>
          <w:i/>
          <w:iCs/>
          <w:w w:val="105"/>
          <w:sz w:val="22"/>
          <w:szCs w:val="22"/>
          <w:lang w:val="es-CO"/>
        </w:rPr>
        <w:t>de</w:t>
      </w:r>
      <w:r w:rsidRPr="00623E04">
        <w:rPr>
          <w:rFonts w:ascii="Arial Narrow" w:hAnsi="Arial Narrow"/>
          <w:i/>
          <w:iCs/>
          <w:spacing w:val="7"/>
          <w:w w:val="105"/>
          <w:sz w:val="22"/>
          <w:szCs w:val="22"/>
          <w:lang w:val="es-CO"/>
        </w:rPr>
        <w:t xml:space="preserve"> </w:t>
      </w:r>
      <w:r w:rsidRPr="00623E04">
        <w:rPr>
          <w:rFonts w:ascii="Arial Narrow" w:hAnsi="Arial Narrow"/>
          <w:i/>
          <w:iCs/>
          <w:w w:val="105"/>
          <w:sz w:val="22"/>
          <w:szCs w:val="22"/>
          <w:lang w:val="es-CO"/>
        </w:rPr>
        <w:t>los</w:t>
      </w:r>
      <w:r w:rsidRPr="00623E04">
        <w:rPr>
          <w:rFonts w:ascii="Arial Narrow" w:hAnsi="Arial Narrow"/>
          <w:i/>
          <w:iCs/>
          <w:spacing w:val="25"/>
          <w:w w:val="108"/>
          <w:sz w:val="22"/>
          <w:szCs w:val="22"/>
          <w:lang w:val="es-CO"/>
        </w:rPr>
        <w:t xml:space="preserve"> </w:t>
      </w:r>
      <w:r w:rsidRPr="00623E04">
        <w:rPr>
          <w:rFonts w:ascii="Arial Narrow" w:hAnsi="Arial Narrow"/>
          <w:i/>
          <w:iCs/>
          <w:w w:val="105"/>
          <w:sz w:val="22"/>
          <w:szCs w:val="22"/>
          <w:lang w:val="es-CO"/>
        </w:rPr>
        <w:t>comerciantes,</w:t>
      </w:r>
      <w:r w:rsidRPr="00623E04">
        <w:rPr>
          <w:rFonts w:ascii="Arial Narrow" w:hAnsi="Arial Narrow"/>
          <w:i/>
          <w:iCs/>
          <w:spacing w:val="14"/>
          <w:w w:val="105"/>
          <w:sz w:val="22"/>
          <w:szCs w:val="22"/>
          <w:lang w:val="es-CO"/>
        </w:rPr>
        <w:t xml:space="preserve"> </w:t>
      </w:r>
      <w:r w:rsidRPr="00623E04">
        <w:rPr>
          <w:rFonts w:ascii="Arial Narrow" w:hAnsi="Arial Narrow"/>
          <w:i/>
          <w:iCs/>
          <w:spacing w:val="18"/>
          <w:w w:val="105"/>
          <w:sz w:val="22"/>
          <w:szCs w:val="22"/>
          <w:lang w:val="es-CO"/>
        </w:rPr>
        <w:t>q</w:t>
      </w:r>
      <w:r w:rsidRPr="00623E04">
        <w:rPr>
          <w:rFonts w:ascii="Arial Narrow" w:hAnsi="Arial Narrow"/>
          <w:i/>
          <w:iCs/>
          <w:w w:val="105"/>
          <w:sz w:val="22"/>
          <w:szCs w:val="22"/>
          <w:lang w:val="es-CO"/>
        </w:rPr>
        <w:t>ue</w:t>
      </w:r>
      <w:r w:rsidRPr="00623E04">
        <w:rPr>
          <w:rFonts w:ascii="Arial Narrow" w:hAnsi="Arial Narrow"/>
          <w:i/>
          <w:iCs/>
          <w:spacing w:val="28"/>
          <w:w w:val="105"/>
          <w:sz w:val="22"/>
          <w:szCs w:val="22"/>
          <w:lang w:val="es-CO"/>
        </w:rPr>
        <w:t xml:space="preserve"> </w:t>
      </w:r>
      <w:r w:rsidRPr="00623E04">
        <w:rPr>
          <w:rFonts w:ascii="Arial Narrow" w:hAnsi="Arial Narrow"/>
          <w:i/>
          <w:iCs/>
          <w:w w:val="105"/>
          <w:sz w:val="22"/>
          <w:szCs w:val="22"/>
          <w:lang w:val="es-CO"/>
        </w:rPr>
        <w:t>ascienden</w:t>
      </w:r>
      <w:r w:rsidRPr="00623E04">
        <w:rPr>
          <w:rFonts w:ascii="Arial Narrow" w:hAnsi="Arial Narrow"/>
          <w:i/>
          <w:iCs/>
          <w:spacing w:val="29"/>
          <w:w w:val="105"/>
          <w:sz w:val="22"/>
          <w:szCs w:val="22"/>
          <w:lang w:val="es-CO"/>
        </w:rPr>
        <w:t xml:space="preserve"> </w:t>
      </w:r>
      <w:r w:rsidRPr="00623E04">
        <w:rPr>
          <w:rFonts w:ascii="Arial Narrow" w:hAnsi="Arial Narrow"/>
          <w:i/>
          <w:iCs/>
          <w:w w:val="105"/>
          <w:sz w:val="22"/>
          <w:szCs w:val="22"/>
          <w:lang w:val="es-CO"/>
        </w:rPr>
        <w:t>al</w:t>
      </w:r>
      <w:r w:rsidRPr="00623E04">
        <w:rPr>
          <w:rFonts w:ascii="Arial Narrow" w:hAnsi="Arial Narrow"/>
          <w:i/>
          <w:iCs/>
          <w:spacing w:val="19"/>
          <w:w w:val="105"/>
          <w:sz w:val="22"/>
          <w:szCs w:val="22"/>
          <w:lang w:val="es-CO"/>
        </w:rPr>
        <w:t xml:space="preserve"> </w:t>
      </w:r>
      <w:r w:rsidRPr="00623E04">
        <w:rPr>
          <w:rFonts w:ascii="Arial Narrow" w:hAnsi="Arial Narrow"/>
          <w:i/>
          <w:iCs/>
          <w:w w:val="105"/>
          <w:sz w:val="22"/>
          <w:szCs w:val="22"/>
          <w:lang w:val="es-CO"/>
        </w:rPr>
        <w:t>86,5%</w:t>
      </w:r>
      <w:r w:rsidRPr="00623E04">
        <w:rPr>
          <w:rFonts w:ascii="Arial Narrow" w:hAnsi="Arial Narrow"/>
          <w:i/>
          <w:iCs/>
          <w:spacing w:val="12"/>
          <w:w w:val="105"/>
          <w:sz w:val="22"/>
          <w:szCs w:val="22"/>
          <w:lang w:val="es-CO"/>
        </w:rPr>
        <w:t xml:space="preserve"> </w:t>
      </w:r>
      <w:r w:rsidRPr="00623E04">
        <w:rPr>
          <w:rFonts w:ascii="Arial Narrow" w:hAnsi="Arial Narrow"/>
          <w:i/>
          <w:iCs/>
          <w:w w:val="105"/>
          <w:sz w:val="22"/>
          <w:szCs w:val="22"/>
          <w:lang w:val="es-CO"/>
        </w:rPr>
        <w:t>del</w:t>
      </w:r>
      <w:r w:rsidRPr="00623E04">
        <w:rPr>
          <w:rFonts w:ascii="Arial Narrow" w:hAnsi="Arial Narrow"/>
          <w:i/>
          <w:iCs/>
          <w:spacing w:val="21"/>
          <w:w w:val="105"/>
          <w:sz w:val="22"/>
          <w:szCs w:val="22"/>
          <w:lang w:val="es-CO"/>
        </w:rPr>
        <w:t xml:space="preserve"> </w:t>
      </w:r>
      <w:r w:rsidRPr="00623E04">
        <w:rPr>
          <w:rFonts w:ascii="Arial Narrow" w:hAnsi="Arial Narrow"/>
          <w:i/>
          <w:iCs/>
          <w:w w:val="105"/>
          <w:sz w:val="22"/>
          <w:szCs w:val="22"/>
          <w:lang w:val="es-CO"/>
        </w:rPr>
        <w:t>presupuesto</w:t>
      </w:r>
      <w:r w:rsidRPr="00623E04">
        <w:rPr>
          <w:rFonts w:ascii="Arial Narrow" w:hAnsi="Arial Narrow"/>
          <w:i/>
          <w:iCs/>
          <w:spacing w:val="50"/>
          <w:w w:val="105"/>
          <w:sz w:val="22"/>
          <w:szCs w:val="22"/>
          <w:lang w:val="es-CO"/>
        </w:rPr>
        <w:t xml:space="preserve"> </w:t>
      </w:r>
      <w:r w:rsidRPr="00623E04">
        <w:rPr>
          <w:rFonts w:ascii="Arial Narrow" w:hAnsi="Arial Narrow"/>
          <w:i/>
          <w:iCs/>
          <w:w w:val="105"/>
          <w:sz w:val="22"/>
          <w:szCs w:val="22"/>
          <w:lang w:val="es-CO"/>
        </w:rPr>
        <w:t>por</w:t>
      </w:r>
      <w:r w:rsidRPr="00623E04">
        <w:rPr>
          <w:rFonts w:ascii="Arial Narrow" w:hAnsi="Arial Narrow"/>
          <w:i/>
          <w:iCs/>
          <w:spacing w:val="28"/>
          <w:w w:val="105"/>
          <w:sz w:val="22"/>
          <w:szCs w:val="22"/>
          <w:lang w:val="es-CO"/>
        </w:rPr>
        <w:t xml:space="preserve"> </w:t>
      </w:r>
      <w:r w:rsidRPr="00623E04">
        <w:rPr>
          <w:rFonts w:ascii="Arial Narrow" w:hAnsi="Arial Narrow"/>
          <w:i/>
          <w:iCs/>
          <w:w w:val="105"/>
          <w:sz w:val="22"/>
          <w:szCs w:val="22"/>
          <w:lang w:val="es-CO"/>
        </w:rPr>
        <w:t>concepto</w:t>
      </w:r>
      <w:r w:rsidRPr="00623E04">
        <w:rPr>
          <w:rFonts w:ascii="Arial Narrow" w:hAnsi="Arial Narrow"/>
          <w:i/>
          <w:iCs/>
          <w:spacing w:val="31"/>
          <w:w w:val="105"/>
          <w:sz w:val="22"/>
          <w:szCs w:val="22"/>
          <w:lang w:val="es-CO"/>
        </w:rPr>
        <w:t xml:space="preserve"> </w:t>
      </w:r>
      <w:r w:rsidRPr="00623E04">
        <w:rPr>
          <w:rFonts w:ascii="Arial Narrow" w:hAnsi="Arial Narrow"/>
          <w:i/>
          <w:iCs/>
          <w:w w:val="105"/>
          <w:sz w:val="22"/>
          <w:szCs w:val="22"/>
          <w:lang w:val="es-CO"/>
        </w:rPr>
        <w:t>de</w:t>
      </w:r>
      <w:r w:rsidRPr="00623E04">
        <w:rPr>
          <w:rFonts w:ascii="Arial Narrow" w:hAnsi="Arial Narrow"/>
          <w:i/>
          <w:iCs/>
          <w:spacing w:val="23"/>
          <w:w w:val="105"/>
          <w:sz w:val="22"/>
          <w:szCs w:val="22"/>
          <w:lang w:val="es-CO"/>
        </w:rPr>
        <w:t xml:space="preserve"> </w:t>
      </w:r>
      <w:r w:rsidRPr="00623E04">
        <w:rPr>
          <w:rFonts w:ascii="Arial Narrow" w:hAnsi="Arial Narrow"/>
          <w:i/>
          <w:iCs/>
          <w:w w:val="105"/>
          <w:sz w:val="22"/>
          <w:szCs w:val="22"/>
          <w:lang w:val="es-CO"/>
        </w:rPr>
        <w:t>esta</w:t>
      </w:r>
      <w:r w:rsidRPr="00623E04">
        <w:rPr>
          <w:rFonts w:ascii="Arial Narrow" w:hAnsi="Arial Narrow"/>
          <w:i/>
          <w:iCs/>
          <w:spacing w:val="29"/>
          <w:w w:val="105"/>
          <w:sz w:val="22"/>
          <w:szCs w:val="22"/>
          <w:lang w:val="es-CO"/>
        </w:rPr>
        <w:t xml:space="preserve"> </w:t>
      </w:r>
      <w:r w:rsidRPr="00623E04">
        <w:rPr>
          <w:rFonts w:ascii="Arial Narrow" w:hAnsi="Arial Narrow"/>
          <w:i/>
          <w:iCs/>
          <w:w w:val="105"/>
          <w:sz w:val="22"/>
          <w:szCs w:val="22"/>
          <w:lang w:val="es-CO"/>
        </w:rPr>
        <w:t>Renta</w:t>
      </w:r>
      <w:r w:rsidR="00186855" w:rsidRPr="00623E04">
        <w:rPr>
          <w:rFonts w:ascii="Arial Narrow" w:hAnsi="Arial Narrow"/>
          <w:i/>
          <w:iCs/>
          <w:w w:val="105"/>
          <w:sz w:val="22"/>
          <w:szCs w:val="22"/>
          <w:lang w:val="es-CO"/>
        </w:rPr>
        <w:t>.</w:t>
      </w:r>
    </w:p>
    <w:p w14:paraId="3E218EE8" w14:textId="77777777" w:rsidR="00C9093D" w:rsidRPr="00623E04" w:rsidRDefault="00C9093D" w:rsidP="00623E04">
      <w:pPr>
        <w:ind w:left="567" w:right="851"/>
        <w:jc w:val="both"/>
        <w:rPr>
          <w:rFonts w:ascii="Arial Narrow" w:hAnsi="Arial Narrow" w:cs="Times New Roman"/>
          <w:i/>
          <w:iCs/>
          <w:sz w:val="22"/>
          <w:szCs w:val="22"/>
          <w:lang w:val="es-CO"/>
        </w:rPr>
      </w:pPr>
    </w:p>
    <w:p w14:paraId="28742BF4" w14:textId="77777777" w:rsidR="00C9093D" w:rsidRPr="00623E04" w:rsidRDefault="00C9093D" w:rsidP="00623E04">
      <w:pPr>
        <w:numPr>
          <w:ilvl w:val="0"/>
          <w:numId w:val="23"/>
        </w:numPr>
        <w:tabs>
          <w:tab w:val="left" w:pos="2142"/>
        </w:tabs>
        <w:autoSpaceDE/>
        <w:autoSpaceDN/>
        <w:adjustRightInd/>
        <w:ind w:left="567" w:right="851" w:hanging="343"/>
        <w:jc w:val="both"/>
        <w:rPr>
          <w:rFonts w:ascii="Arial Narrow" w:hAnsi="Arial Narrow" w:cs="Times New Roman"/>
          <w:i/>
          <w:iCs/>
          <w:sz w:val="22"/>
          <w:szCs w:val="22"/>
          <w:lang w:val="es-CO"/>
        </w:rPr>
      </w:pPr>
      <w:r w:rsidRPr="00623E04">
        <w:rPr>
          <w:rFonts w:ascii="Arial Narrow" w:hAnsi="Arial Narrow"/>
          <w:i/>
          <w:iCs/>
          <w:w w:val="105"/>
          <w:sz w:val="22"/>
          <w:szCs w:val="22"/>
          <w:lang w:val="es-CO"/>
        </w:rPr>
        <w:t>Que,</w:t>
      </w:r>
      <w:r w:rsidRPr="00623E04">
        <w:rPr>
          <w:rFonts w:ascii="Arial Narrow" w:hAnsi="Arial Narrow"/>
          <w:i/>
          <w:iCs/>
          <w:spacing w:val="5"/>
          <w:w w:val="105"/>
          <w:sz w:val="22"/>
          <w:szCs w:val="22"/>
          <w:lang w:val="es-CO"/>
        </w:rPr>
        <w:t xml:space="preserve"> </w:t>
      </w:r>
      <w:r w:rsidRPr="00623E04">
        <w:rPr>
          <w:rFonts w:ascii="Arial Narrow" w:hAnsi="Arial Narrow"/>
          <w:i/>
          <w:iCs/>
          <w:w w:val="105"/>
          <w:sz w:val="22"/>
          <w:szCs w:val="22"/>
          <w:lang w:val="es-CO"/>
        </w:rPr>
        <w:t>en</w:t>
      </w:r>
      <w:r w:rsidRPr="00623E04">
        <w:rPr>
          <w:rFonts w:ascii="Arial Narrow" w:hAnsi="Arial Narrow"/>
          <w:i/>
          <w:iCs/>
          <w:spacing w:val="22"/>
          <w:w w:val="105"/>
          <w:sz w:val="22"/>
          <w:szCs w:val="22"/>
          <w:lang w:val="es-CO"/>
        </w:rPr>
        <w:t xml:space="preserve"> </w:t>
      </w:r>
      <w:r w:rsidRPr="00623E04">
        <w:rPr>
          <w:rFonts w:ascii="Arial Narrow" w:hAnsi="Arial Narrow"/>
          <w:i/>
          <w:iCs/>
          <w:w w:val="105"/>
          <w:sz w:val="22"/>
          <w:szCs w:val="22"/>
          <w:lang w:val="es-CO"/>
        </w:rPr>
        <w:t>este</w:t>
      </w:r>
      <w:r w:rsidRPr="00623E04">
        <w:rPr>
          <w:rFonts w:ascii="Arial Narrow" w:hAnsi="Arial Narrow"/>
          <w:i/>
          <w:iCs/>
          <w:spacing w:val="12"/>
          <w:w w:val="105"/>
          <w:sz w:val="22"/>
          <w:szCs w:val="22"/>
          <w:lang w:val="es-CO"/>
        </w:rPr>
        <w:t xml:space="preserve"> </w:t>
      </w:r>
      <w:r w:rsidRPr="00623E04">
        <w:rPr>
          <w:rFonts w:ascii="Arial Narrow" w:hAnsi="Arial Narrow"/>
          <w:i/>
          <w:iCs/>
          <w:w w:val="105"/>
          <w:sz w:val="22"/>
          <w:szCs w:val="22"/>
          <w:lang w:val="es-CO"/>
        </w:rPr>
        <w:t>con</w:t>
      </w:r>
      <w:r w:rsidRPr="00623E04">
        <w:rPr>
          <w:rFonts w:ascii="Arial Narrow" w:hAnsi="Arial Narrow"/>
          <w:i/>
          <w:iCs/>
          <w:spacing w:val="-21"/>
          <w:w w:val="105"/>
          <w:sz w:val="22"/>
          <w:szCs w:val="22"/>
          <w:lang w:val="es-CO"/>
        </w:rPr>
        <w:t xml:space="preserve"> </w:t>
      </w:r>
      <w:r w:rsidRPr="00623E04">
        <w:rPr>
          <w:rFonts w:ascii="Arial Narrow" w:hAnsi="Arial Narrow"/>
          <w:i/>
          <w:iCs/>
          <w:w w:val="105"/>
          <w:sz w:val="22"/>
          <w:szCs w:val="22"/>
          <w:lang w:val="es-CO"/>
        </w:rPr>
        <w:t>texto,</w:t>
      </w:r>
      <w:r w:rsidRPr="00623E04">
        <w:rPr>
          <w:rFonts w:ascii="Arial Narrow" w:hAnsi="Arial Narrow"/>
          <w:i/>
          <w:iCs/>
          <w:spacing w:val="5"/>
          <w:w w:val="105"/>
          <w:sz w:val="22"/>
          <w:szCs w:val="22"/>
          <w:lang w:val="es-CO"/>
        </w:rPr>
        <w:t xml:space="preserve"> </w:t>
      </w:r>
      <w:r w:rsidRPr="00623E04">
        <w:rPr>
          <w:rFonts w:ascii="Arial Narrow" w:hAnsi="Arial Narrow"/>
          <w:i/>
          <w:iCs/>
          <w:w w:val="105"/>
          <w:sz w:val="22"/>
          <w:szCs w:val="22"/>
          <w:lang w:val="es-CO"/>
        </w:rPr>
        <w:t>resulta</w:t>
      </w:r>
      <w:r w:rsidRPr="00623E04">
        <w:rPr>
          <w:rFonts w:ascii="Arial Narrow" w:hAnsi="Arial Narrow"/>
          <w:i/>
          <w:iCs/>
          <w:spacing w:val="27"/>
          <w:w w:val="105"/>
          <w:sz w:val="22"/>
          <w:szCs w:val="22"/>
          <w:lang w:val="es-CO"/>
        </w:rPr>
        <w:t xml:space="preserve"> </w:t>
      </w:r>
      <w:r w:rsidRPr="00623E04">
        <w:rPr>
          <w:rFonts w:ascii="Arial Narrow" w:hAnsi="Arial Narrow"/>
          <w:i/>
          <w:iCs/>
          <w:w w:val="105"/>
          <w:sz w:val="22"/>
          <w:szCs w:val="22"/>
          <w:lang w:val="es-CO"/>
        </w:rPr>
        <w:t>necesaria</w:t>
      </w:r>
      <w:r w:rsidRPr="00623E04">
        <w:rPr>
          <w:rFonts w:ascii="Arial Narrow" w:hAnsi="Arial Narrow"/>
          <w:i/>
          <w:iCs/>
          <w:spacing w:val="20"/>
          <w:w w:val="105"/>
          <w:sz w:val="22"/>
          <w:szCs w:val="22"/>
          <w:lang w:val="es-CO"/>
        </w:rPr>
        <w:t xml:space="preserve"> </w:t>
      </w:r>
      <w:r w:rsidRPr="00623E04">
        <w:rPr>
          <w:rFonts w:ascii="Arial Narrow" w:hAnsi="Arial Narrow"/>
          <w:i/>
          <w:iCs/>
          <w:w w:val="105"/>
          <w:sz w:val="22"/>
          <w:szCs w:val="22"/>
          <w:lang w:val="es-CO"/>
        </w:rPr>
        <w:t>la</w:t>
      </w:r>
      <w:r w:rsidRPr="00623E04">
        <w:rPr>
          <w:rFonts w:ascii="Arial Narrow" w:hAnsi="Arial Narrow"/>
          <w:i/>
          <w:iCs/>
          <w:spacing w:val="12"/>
          <w:w w:val="105"/>
          <w:sz w:val="22"/>
          <w:szCs w:val="22"/>
          <w:lang w:val="es-CO"/>
        </w:rPr>
        <w:t xml:space="preserve"> </w:t>
      </w:r>
      <w:r w:rsidRPr="00623E04">
        <w:rPr>
          <w:rFonts w:ascii="Arial Narrow" w:hAnsi="Arial Narrow"/>
          <w:i/>
          <w:iCs/>
          <w:w w:val="105"/>
          <w:sz w:val="22"/>
          <w:szCs w:val="22"/>
          <w:lang w:val="es-CO"/>
        </w:rPr>
        <w:t>adopción</w:t>
      </w:r>
      <w:r w:rsidRPr="00623E04">
        <w:rPr>
          <w:rFonts w:ascii="Arial Narrow" w:hAnsi="Arial Narrow"/>
          <w:i/>
          <w:iCs/>
          <w:spacing w:val="39"/>
          <w:w w:val="105"/>
          <w:sz w:val="22"/>
          <w:szCs w:val="22"/>
          <w:lang w:val="es-CO"/>
        </w:rPr>
        <w:t xml:space="preserve"> </w:t>
      </w:r>
      <w:r w:rsidRPr="00623E04">
        <w:rPr>
          <w:rFonts w:ascii="Arial Narrow" w:hAnsi="Arial Narrow"/>
          <w:i/>
          <w:iCs/>
          <w:w w:val="105"/>
          <w:sz w:val="22"/>
          <w:szCs w:val="22"/>
          <w:lang w:val="es-CO"/>
        </w:rPr>
        <w:t>de</w:t>
      </w:r>
      <w:r w:rsidRPr="00623E04">
        <w:rPr>
          <w:rFonts w:ascii="Arial Narrow" w:hAnsi="Arial Narrow"/>
          <w:i/>
          <w:iCs/>
          <w:spacing w:val="6"/>
          <w:w w:val="105"/>
          <w:sz w:val="22"/>
          <w:szCs w:val="22"/>
          <w:lang w:val="es-CO"/>
        </w:rPr>
        <w:t xml:space="preserve"> </w:t>
      </w:r>
      <w:r w:rsidRPr="00623E04">
        <w:rPr>
          <w:rFonts w:ascii="Arial Narrow" w:hAnsi="Arial Narrow"/>
          <w:i/>
          <w:iCs/>
          <w:w w:val="105"/>
          <w:sz w:val="22"/>
          <w:szCs w:val="22"/>
          <w:lang w:val="es-CO"/>
        </w:rPr>
        <w:t>una</w:t>
      </w:r>
      <w:r w:rsidRPr="00623E04">
        <w:rPr>
          <w:rFonts w:ascii="Arial Narrow" w:hAnsi="Arial Narrow"/>
          <w:i/>
          <w:iCs/>
          <w:spacing w:val="37"/>
          <w:w w:val="105"/>
          <w:sz w:val="22"/>
          <w:szCs w:val="22"/>
          <w:lang w:val="es-CO"/>
        </w:rPr>
        <w:t xml:space="preserve"> </w:t>
      </w:r>
      <w:r w:rsidRPr="00623E04">
        <w:rPr>
          <w:rFonts w:ascii="Arial Narrow" w:hAnsi="Arial Narrow"/>
          <w:i/>
          <w:iCs/>
          <w:w w:val="105"/>
          <w:sz w:val="22"/>
          <w:szCs w:val="22"/>
          <w:lang w:val="es-CO"/>
        </w:rPr>
        <w:t>medida</w:t>
      </w:r>
      <w:r w:rsidRPr="00623E04">
        <w:rPr>
          <w:rFonts w:ascii="Arial Narrow" w:hAnsi="Arial Narrow"/>
          <w:i/>
          <w:iCs/>
          <w:spacing w:val="20"/>
          <w:w w:val="105"/>
          <w:sz w:val="22"/>
          <w:szCs w:val="22"/>
          <w:lang w:val="es-CO"/>
        </w:rPr>
        <w:t xml:space="preserve"> </w:t>
      </w:r>
      <w:r w:rsidRPr="00623E04">
        <w:rPr>
          <w:rFonts w:ascii="Arial Narrow" w:hAnsi="Arial Narrow"/>
          <w:i/>
          <w:iCs/>
          <w:w w:val="105"/>
          <w:sz w:val="22"/>
          <w:szCs w:val="22"/>
          <w:lang w:val="es-CO"/>
        </w:rPr>
        <w:t>tend</w:t>
      </w:r>
      <w:r w:rsidRPr="00623E04">
        <w:rPr>
          <w:rFonts w:ascii="Arial Narrow" w:hAnsi="Arial Narrow"/>
          <w:i/>
          <w:iCs/>
          <w:spacing w:val="10"/>
          <w:w w:val="105"/>
          <w:sz w:val="22"/>
          <w:szCs w:val="22"/>
          <w:lang w:val="es-CO"/>
        </w:rPr>
        <w:t>i</w:t>
      </w:r>
      <w:r w:rsidRPr="00623E04">
        <w:rPr>
          <w:rFonts w:ascii="Arial Narrow" w:hAnsi="Arial Narrow"/>
          <w:i/>
          <w:iCs/>
          <w:spacing w:val="3"/>
          <w:w w:val="105"/>
          <w:sz w:val="22"/>
          <w:szCs w:val="22"/>
          <w:lang w:val="es-CO"/>
        </w:rPr>
        <w:t>ente</w:t>
      </w:r>
      <w:r w:rsidRPr="00623E04">
        <w:rPr>
          <w:rFonts w:ascii="Arial Narrow" w:hAnsi="Arial Narrow"/>
          <w:i/>
          <w:iCs/>
          <w:spacing w:val="7"/>
          <w:w w:val="105"/>
          <w:sz w:val="22"/>
          <w:szCs w:val="22"/>
          <w:lang w:val="es-CO"/>
        </w:rPr>
        <w:t xml:space="preserve"> </w:t>
      </w:r>
      <w:r w:rsidRPr="00623E04">
        <w:rPr>
          <w:rFonts w:ascii="Arial Narrow" w:hAnsi="Arial Narrow"/>
          <w:i/>
          <w:iCs/>
          <w:w w:val="105"/>
          <w:sz w:val="22"/>
          <w:szCs w:val="22"/>
          <w:lang w:val="es-CO"/>
        </w:rPr>
        <w:t>a</w:t>
      </w:r>
      <w:r w:rsidRPr="00623E04">
        <w:rPr>
          <w:rFonts w:ascii="Arial Narrow" w:hAnsi="Arial Narrow"/>
          <w:i/>
          <w:iCs/>
          <w:spacing w:val="21"/>
          <w:w w:val="105"/>
          <w:sz w:val="22"/>
          <w:szCs w:val="22"/>
          <w:lang w:val="es-CO"/>
        </w:rPr>
        <w:t xml:space="preserve"> </w:t>
      </w:r>
      <w:r w:rsidRPr="00623E04">
        <w:rPr>
          <w:rFonts w:ascii="Arial Narrow" w:hAnsi="Arial Narrow"/>
          <w:i/>
          <w:iCs/>
          <w:w w:val="105"/>
          <w:sz w:val="22"/>
          <w:szCs w:val="22"/>
          <w:lang w:val="es-CO"/>
        </w:rPr>
        <w:t>ampliar</w:t>
      </w:r>
      <w:r w:rsidRPr="00623E04">
        <w:rPr>
          <w:rFonts w:ascii="Arial Narrow" w:hAnsi="Arial Narrow"/>
          <w:i/>
          <w:iCs/>
          <w:spacing w:val="24"/>
          <w:w w:val="108"/>
          <w:sz w:val="22"/>
          <w:szCs w:val="22"/>
          <w:lang w:val="es-CO"/>
        </w:rPr>
        <w:t xml:space="preserve"> </w:t>
      </w:r>
      <w:r w:rsidRPr="00623E04">
        <w:rPr>
          <w:rFonts w:ascii="Arial Narrow" w:hAnsi="Arial Narrow"/>
          <w:i/>
          <w:iCs/>
          <w:w w:val="105"/>
          <w:sz w:val="22"/>
          <w:szCs w:val="22"/>
          <w:lang w:val="es-CO"/>
        </w:rPr>
        <w:t>el</w:t>
      </w:r>
      <w:r w:rsidRPr="00623E04">
        <w:rPr>
          <w:rFonts w:ascii="Arial Narrow" w:hAnsi="Arial Narrow"/>
          <w:i/>
          <w:iCs/>
          <w:spacing w:val="47"/>
          <w:w w:val="105"/>
          <w:sz w:val="22"/>
          <w:szCs w:val="22"/>
          <w:lang w:val="es-CO"/>
        </w:rPr>
        <w:t xml:space="preserve"> </w:t>
      </w:r>
      <w:r w:rsidRPr="00623E04">
        <w:rPr>
          <w:rFonts w:ascii="Arial Narrow" w:hAnsi="Arial Narrow"/>
          <w:i/>
          <w:iCs/>
          <w:w w:val="105"/>
          <w:sz w:val="22"/>
          <w:szCs w:val="22"/>
          <w:lang w:val="es-CO"/>
        </w:rPr>
        <w:t>plazo</w:t>
      </w:r>
      <w:r w:rsidRPr="00623E04">
        <w:rPr>
          <w:rFonts w:ascii="Arial Narrow" w:hAnsi="Arial Narrow"/>
          <w:i/>
          <w:iCs/>
          <w:spacing w:val="17"/>
          <w:w w:val="105"/>
          <w:sz w:val="22"/>
          <w:szCs w:val="22"/>
          <w:lang w:val="es-CO"/>
        </w:rPr>
        <w:t xml:space="preserve"> p</w:t>
      </w:r>
      <w:r w:rsidRPr="00623E04">
        <w:rPr>
          <w:rFonts w:ascii="Arial Narrow" w:hAnsi="Arial Narrow"/>
          <w:i/>
          <w:iCs/>
          <w:w w:val="105"/>
          <w:sz w:val="22"/>
          <w:szCs w:val="22"/>
          <w:lang w:val="es-CO"/>
        </w:rPr>
        <w:t>revisto</w:t>
      </w:r>
      <w:r w:rsidRPr="00623E04">
        <w:rPr>
          <w:rFonts w:ascii="Arial Narrow" w:hAnsi="Arial Narrow"/>
          <w:i/>
          <w:iCs/>
          <w:spacing w:val="51"/>
          <w:w w:val="105"/>
          <w:sz w:val="22"/>
          <w:szCs w:val="22"/>
          <w:lang w:val="es-CO"/>
        </w:rPr>
        <w:t xml:space="preserve"> </w:t>
      </w:r>
      <w:r w:rsidRPr="00623E04">
        <w:rPr>
          <w:rFonts w:ascii="Arial Narrow" w:hAnsi="Arial Narrow"/>
          <w:i/>
          <w:iCs/>
          <w:w w:val="105"/>
          <w:sz w:val="22"/>
          <w:szCs w:val="22"/>
          <w:lang w:val="es-CO"/>
        </w:rPr>
        <w:t>para</w:t>
      </w:r>
      <w:r w:rsidRPr="00623E04">
        <w:rPr>
          <w:rFonts w:ascii="Arial Narrow" w:hAnsi="Arial Narrow"/>
          <w:i/>
          <w:iCs/>
          <w:spacing w:val="10"/>
          <w:w w:val="105"/>
          <w:sz w:val="22"/>
          <w:szCs w:val="22"/>
          <w:lang w:val="es-CO"/>
        </w:rPr>
        <w:t xml:space="preserve"> </w:t>
      </w:r>
      <w:r w:rsidRPr="00623E04">
        <w:rPr>
          <w:rFonts w:ascii="Arial Narrow" w:hAnsi="Arial Narrow"/>
          <w:i/>
          <w:iCs/>
          <w:w w:val="105"/>
          <w:sz w:val="22"/>
          <w:szCs w:val="22"/>
          <w:lang w:val="es-CO"/>
        </w:rPr>
        <w:t>la</w:t>
      </w:r>
      <w:r w:rsidRPr="00623E04">
        <w:rPr>
          <w:rFonts w:ascii="Arial Narrow" w:hAnsi="Arial Narrow"/>
          <w:i/>
          <w:iCs/>
          <w:spacing w:val="23"/>
          <w:w w:val="105"/>
          <w:sz w:val="22"/>
          <w:szCs w:val="22"/>
          <w:lang w:val="es-CO"/>
        </w:rPr>
        <w:t xml:space="preserve"> </w:t>
      </w:r>
      <w:r w:rsidRPr="00623E04">
        <w:rPr>
          <w:rFonts w:ascii="Arial Narrow" w:hAnsi="Arial Narrow"/>
          <w:i/>
          <w:iCs/>
          <w:w w:val="105"/>
          <w:sz w:val="22"/>
          <w:szCs w:val="22"/>
          <w:lang w:val="es-CO"/>
        </w:rPr>
        <w:t>renovación</w:t>
      </w:r>
      <w:r w:rsidRPr="00623E04">
        <w:rPr>
          <w:rFonts w:ascii="Arial Narrow" w:hAnsi="Arial Narrow"/>
          <w:i/>
          <w:iCs/>
          <w:spacing w:val="16"/>
          <w:w w:val="105"/>
          <w:sz w:val="22"/>
          <w:szCs w:val="22"/>
          <w:lang w:val="es-CO"/>
        </w:rPr>
        <w:t xml:space="preserve"> </w:t>
      </w:r>
      <w:r w:rsidRPr="00623E04">
        <w:rPr>
          <w:rFonts w:ascii="Arial Narrow" w:hAnsi="Arial Narrow"/>
          <w:i/>
          <w:iCs/>
          <w:w w:val="105"/>
          <w:sz w:val="22"/>
          <w:szCs w:val="22"/>
          <w:lang w:val="es-CO"/>
        </w:rPr>
        <w:t>de</w:t>
      </w:r>
      <w:r w:rsidRPr="00623E04">
        <w:rPr>
          <w:rFonts w:ascii="Arial Narrow" w:hAnsi="Arial Narrow"/>
          <w:i/>
          <w:iCs/>
          <w:spacing w:val="4"/>
          <w:w w:val="105"/>
          <w:sz w:val="22"/>
          <w:szCs w:val="22"/>
          <w:lang w:val="es-CO"/>
        </w:rPr>
        <w:t xml:space="preserve"> </w:t>
      </w:r>
      <w:r w:rsidRPr="00623E04">
        <w:rPr>
          <w:rFonts w:ascii="Arial Narrow" w:hAnsi="Arial Narrow"/>
          <w:i/>
          <w:iCs/>
          <w:w w:val="105"/>
          <w:sz w:val="22"/>
          <w:szCs w:val="22"/>
          <w:lang w:val="es-CO"/>
        </w:rPr>
        <w:t>licencias</w:t>
      </w:r>
      <w:r w:rsidRPr="00623E04">
        <w:rPr>
          <w:rFonts w:ascii="Arial Narrow" w:hAnsi="Arial Narrow"/>
          <w:i/>
          <w:iCs/>
          <w:spacing w:val="44"/>
          <w:w w:val="105"/>
          <w:sz w:val="22"/>
          <w:szCs w:val="22"/>
          <w:lang w:val="es-CO"/>
        </w:rPr>
        <w:t xml:space="preserve"> </w:t>
      </w:r>
      <w:r w:rsidRPr="00623E04">
        <w:rPr>
          <w:rFonts w:ascii="Arial Narrow" w:hAnsi="Arial Narrow"/>
          <w:i/>
          <w:iCs/>
          <w:w w:val="105"/>
          <w:sz w:val="22"/>
          <w:szCs w:val="22"/>
          <w:lang w:val="es-CO"/>
        </w:rPr>
        <w:t>y</w:t>
      </w:r>
      <w:r w:rsidRPr="00623E04">
        <w:rPr>
          <w:rFonts w:ascii="Arial Narrow" w:hAnsi="Arial Narrow"/>
          <w:i/>
          <w:iCs/>
          <w:spacing w:val="23"/>
          <w:w w:val="105"/>
          <w:sz w:val="22"/>
          <w:szCs w:val="22"/>
          <w:lang w:val="es-CO"/>
        </w:rPr>
        <w:t xml:space="preserve"> </w:t>
      </w:r>
      <w:r w:rsidRPr="00623E04">
        <w:rPr>
          <w:rFonts w:ascii="Arial Narrow" w:hAnsi="Arial Narrow"/>
          <w:i/>
          <w:iCs/>
          <w:w w:val="105"/>
          <w:sz w:val="22"/>
          <w:szCs w:val="22"/>
          <w:lang w:val="es-CO"/>
        </w:rPr>
        <w:t>pago</w:t>
      </w:r>
      <w:r w:rsidRPr="00623E04">
        <w:rPr>
          <w:rFonts w:ascii="Arial Narrow" w:hAnsi="Arial Narrow"/>
          <w:i/>
          <w:iCs/>
          <w:spacing w:val="23"/>
          <w:w w:val="105"/>
          <w:sz w:val="22"/>
          <w:szCs w:val="22"/>
          <w:lang w:val="es-CO"/>
        </w:rPr>
        <w:t xml:space="preserve"> </w:t>
      </w:r>
      <w:r w:rsidRPr="00623E04">
        <w:rPr>
          <w:rFonts w:ascii="Arial Narrow" w:hAnsi="Arial Narrow"/>
          <w:i/>
          <w:iCs/>
          <w:w w:val="105"/>
          <w:sz w:val="22"/>
          <w:szCs w:val="22"/>
          <w:lang w:val="es-CO"/>
        </w:rPr>
        <w:t>del</w:t>
      </w:r>
      <w:r w:rsidRPr="00623E04">
        <w:rPr>
          <w:rFonts w:ascii="Arial Narrow" w:hAnsi="Arial Narrow"/>
          <w:i/>
          <w:iCs/>
          <w:spacing w:val="19"/>
          <w:w w:val="105"/>
          <w:sz w:val="22"/>
          <w:szCs w:val="22"/>
          <w:lang w:val="es-CO"/>
        </w:rPr>
        <w:t xml:space="preserve"> </w:t>
      </w:r>
      <w:r w:rsidRPr="00623E04">
        <w:rPr>
          <w:rFonts w:ascii="Arial Narrow" w:hAnsi="Arial Narrow"/>
          <w:i/>
          <w:iCs/>
          <w:w w:val="105"/>
          <w:sz w:val="22"/>
          <w:szCs w:val="22"/>
          <w:lang w:val="es-CO"/>
        </w:rPr>
        <w:t>impuesto,</w:t>
      </w:r>
      <w:r w:rsidRPr="00623E04">
        <w:rPr>
          <w:rFonts w:ascii="Arial Narrow" w:hAnsi="Arial Narrow"/>
          <w:i/>
          <w:iCs/>
          <w:spacing w:val="13"/>
          <w:w w:val="105"/>
          <w:sz w:val="22"/>
          <w:szCs w:val="22"/>
          <w:lang w:val="es-CO"/>
        </w:rPr>
        <w:t xml:space="preserve"> </w:t>
      </w:r>
      <w:r w:rsidRPr="00623E04">
        <w:rPr>
          <w:rFonts w:ascii="Arial Narrow" w:hAnsi="Arial Narrow"/>
          <w:i/>
          <w:iCs/>
          <w:w w:val="105"/>
          <w:sz w:val="22"/>
          <w:szCs w:val="22"/>
          <w:lang w:val="es-CO"/>
        </w:rPr>
        <w:t>esto</w:t>
      </w:r>
      <w:r w:rsidRPr="00623E04">
        <w:rPr>
          <w:rFonts w:ascii="Arial Narrow" w:hAnsi="Arial Narrow"/>
          <w:i/>
          <w:iCs/>
          <w:spacing w:val="31"/>
          <w:w w:val="105"/>
          <w:sz w:val="22"/>
          <w:szCs w:val="22"/>
          <w:lang w:val="es-CO"/>
        </w:rPr>
        <w:t xml:space="preserve"> </w:t>
      </w:r>
      <w:r w:rsidRPr="00623E04">
        <w:rPr>
          <w:rFonts w:ascii="Arial Narrow" w:hAnsi="Arial Narrow"/>
          <w:i/>
          <w:iCs/>
          <w:w w:val="105"/>
          <w:sz w:val="22"/>
          <w:szCs w:val="22"/>
          <w:lang w:val="es-CO"/>
        </w:rPr>
        <w:t>debería</w:t>
      </w:r>
      <w:r w:rsidRPr="00623E04">
        <w:rPr>
          <w:rFonts w:ascii="Arial Narrow" w:hAnsi="Arial Narrow"/>
          <w:i/>
          <w:iCs/>
          <w:w w:val="110"/>
          <w:sz w:val="22"/>
          <w:szCs w:val="22"/>
          <w:lang w:val="es-CO"/>
        </w:rPr>
        <w:t xml:space="preserve"> </w:t>
      </w:r>
      <w:r w:rsidRPr="00623E04">
        <w:rPr>
          <w:rFonts w:ascii="Arial Narrow" w:hAnsi="Arial Narrow"/>
          <w:i/>
          <w:iCs/>
          <w:w w:val="105"/>
          <w:sz w:val="22"/>
          <w:szCs w:val="22"/>
          <w:lang w:val="es-CO"/>
        </w:rPr>
        <w:t>redundar</w:t>
      </w:r>
      <w:r w:rsidRPr="00623E04">
        <w:rPr>
          <w:rFonts w:ascii="Arial Narrow" w:hAnsi="Arial Narrow"/>
          <w:i/>
          <w:iCs/>
          <w:spacing w:val="11"/>
          <w:w w:val="105"/>
          <w:sz w:val="22"/>
          <w:szCs w:val="22"/>
          <w:lang w:val="es-CO"/>
        </w:rPr>
        <w:t xml:space="preserve"> </w:t>
      </w:r>
      <w:r w:rsidRPr="00623E04">
        <w:rPr>
          <w:rFonts w:ascii="Arial Narrow" w:hAnsi="Arial Narrow"/>
          <w:i/>
          <w:iCs/>
          <w:w w:val="105"/>
          <w:sz w:val="22"/>
          <w:szCs w:val="22"/>
          <w:lang w:val="es-CO"/>
        </w:rPr>
        <w:t>en</w:t>
      </w:r>
      <w:r w:rsidRPr="00623E04">
        <w:rPr>
          <w:rFonts w:ascii="Arial Narrow" w:hAnsi="Arial Narrow"/>
          <w:i/>
          <w:iCs/>
          <w:spacing w:val="19"/>
          <w:w w:val="105"/>
          <w:sz w:val="22"/>
          <w:szCs w:val="22"/>
          <w:lang w:val="es-CO"/>
        </w:rPr>
        <w:t xml:space="preserve"> </w:t>
      </w:r>
      <w:r w:rsidRPr="00623E04">
        <w:rPr>
          <w:rFonts w:ascii="Arial Narrow" w:hAnsi="Arial Narrow"/>
          <w:i/>
          <w:iCs/>
          <w:w w:val="105"/>
          <w:sz w:val="22"/>
          <w:szCs w:val="22"/>
          <w:lang w:val="es-CO"/>
        </w:rPr>
        <w:t>una</w:t>
      </w:r>
      <w:r w:rsidRPr="00623E04">
        <w:rPr>
          <w:rFonts w:ascii="Arial Narrow" w:hAnsi="Arial Narrow"/>
          <w:i/>
          <w:iCs/>
          <w:spacing w:val="2"/>
          <w:w w:val="105"/>
          <w:sz w:val="22"/>
          <w:szCs w:val="22"/>
          <w:lang w:val="es-CO"/>
        </w:rPr>
        <w:t xml:space="preserve"> </w:t>
      </w:r>
      <w:r w:rsidRPr="00623E04">
        <w:rPr>
          <w:rFonts w:ascii="Arial Narrow" w:hAnsi="Arial Narrow"/>
          <w:i/>
          <w:iCs/>
          <w:w w:val="105"/>
          <w:sz w:val="22"/>
          <w:szCs w:val="22"/>
          <w:lang w:val="es-CO"/>
        </w:rPr>
        <w:t>menor</w:t>
      </w:r>
      <w:r w:rsidRPr="00623E04">
        <w:rPr>
          <w:rFonts w:ascii="Arial Narrow" w:hAnsi="Arial Narrow"/>
          <w:i/>
          <w:iCs/>
          <w:spacing w:val="9"/>
          <w:w w:val="105"/>
          <w:sz w:val="22"/>
          <w:szCs w:val="22"/>
          <w:lang w:val="es-CO"/>
        </w:rPr>
        <w:t xml:space="preserve"> </w:t>
      </w:r>
      <w:r w:rsidRPr="00623E04">
        <w:rPr>
          <w:rFonts w:ascii="Arial Narrow" w:hAnsi="Arial Narrow"/>
          <w:i/>
          <w:iCs/>
          <w:w w:val="105"/>
          <w:sz w:val="22"/>
          <w:szCs w:val="22"/>
          <w:lang w:val="es-CO"/>
        </w:rPr>
        <w:t>congregación</w:t>
      </w:r>
      <w:r w:rsidRPr="00623E04">
        <w:rPr>
          <w:rFonts w:ascii="Arial Narrow" w:hAnsi="Arial Narrow"/>
          <w:i/>
          <w:iCs/>
          <w:spacing w:val="40"/>
          <w:w w:val="105"/>
          <w:sz w:val="22"/>
          <w:szCs w:val="22"/>
          <w:lang w:val="es-CO"/>
        </w:rPr>
        <w:t xml:space="preserve"> </w:t>
      </w:r>
      <w:r w:rsidRPr="00623E04">
        <w:rPr>
          <w:rFonts w:ascii="Arial Narrow" w:hAnsi="Arial Narrow"/>
          <w:i/>
          <w:iCs/>
          <w:w w:val="105"/>
          <w:sz w:val="22"/>
          <w:szCs w:val="22"/>
          <w:lang w:val="es-CO"/>
        </w:rPr>
        <w:t>de</w:t>
      </w:r>
      <w:r w:rsidRPr="00623E04">
        <w:rPr>
          <w:rFonts w:ascii="Arial Narrow" w:hAnsi="Arial Narrow"/>
          <w:i/>
          <w:iCs/>
          <w:spacing w:val="48"/>
          <w:w w:val="105"/>
          <w:sz w:val="22"/>
          <w:szCs w:val="22"/>
          <w:lang w:val="es-CO"/>
        </w:rPr>
        <w:t xml:space="preserve"> </w:t>
      </w:r>
      <w:r w:rsidRPr="00623E04">
        <w:rPr>
          <w:rFonts w:ascii="Arial Narrow" w:hAnsi="Arial Narrow"/>
          <w:i/>
          <w:iCs/>
          <w:w w:val="105"/>
          <w:sz w:val="22"/>
          <w:szCs w:val="22"/>
          <w:lang w:val="es-CO"/>
        </w:rPr>
        <w:t>personas</w:t>
      </w:r>
      <w:r w:rsidRPr="00623E04">
        <w:rPr>
          <w:rFonts w:ascii="Arial Narrow" w:hAnsi="Arial Narrow"/>
          <w:i/>
          <w:iCs/>
          <w:spacing w:val="9"/>
          <w:w w:val="105"/>
          <w:sz w:val="22"/>
          <w:szCs w:val="22"/>
          <w:lang w:val="es-CO"/>
        </w:rPr>
        <w:t xml:space="preserve"> </w:t>
      </w:r>
      <w:r w:rsidRPr="00623E04">
        <w:rPr>
          <w:rFonts w:ascii="Arial Narrow" w:hAnsi="Arial Narrow"/>
          <w:i/>
          <w:iCs/>
          <w:w w:val="105"/>
          <w:sz w:val="22"/>
          <w:szCs w:val="22"/>
          <w:lang w:val="es-CO"/>
        </w:rPr>
        <w:t>en</w:t>
      </w:r>
      <w:r w:rsidRPr="00623E04">
        <w:rPr>
          <w:rFonts w:ascii="Arial Narrow" w:hAnsi="Arial Narrow"/>
          <w:i/>
          <w:iCs/>
          <w:spacing w:val="3"/>
          <w:w w:val="105"/>
          <w:sz w:val="22"/>
          <w:szCs w:val="22"/>
          <w:lang w:val="es-CO"/>
        </w:rPr>
        <w:t xml:space="preserve"> </w:t>
      </w:r>
      <w:r w:rsidRPr="00623E04">
        <w:rPr>
          <w:rFonts w:ascii="Arial Narrow" w:hAnsi="Arial Narrow"/>
          <w:i/>
          <w:iCs/>
          <w:w w:val="105"/>
          <w:sz w:val="22"/>
          <w:szCs w:val="22"/>
          <w:lang w:val="es-CO"/>
        </w:rPr>
        <w:t>la</w:t>
      </w:r>
      <w:r w:rsidRPr="00623E04">
        <w:rPr>
          <w:rFonts w:ascii="Arial Narrow" w:hAnsi="Arial Narrow"/>
          <w:i/>
          <w:iCs/>
          <w:spacing w:val="3"/>
          <w:w w:val="105"/>
          <w:sz w:val="22"/>
          <w:szCs w:val="22"/>
          <w:lang w:val="es-CO"/>
        </w:rPr>
        <w:t xml:space="preserve"> </w:t>
      </w:r>
      <w:r w:rsidRPr="00623E04">
        <w:rPr>
          <w:rFonts w:ascii="Arial Narrow" w:hAnsi="Arial Narrow"/>
          <w:i/>
          <w:iCs/>
          <w:w w:val="105"/>
          <w:sz w:val="22"/>
          <w:szCs w:val="22"/>
          <w:lang w:val="es-CO"/>
        </w:rPr>
        <w:t>tesorería,</w:t>
      </w:r>
      <w:r w:rsidRPr="00623E04">
        <w:rPr>
          <w:rFonts w:ascii="Arial Narrow" w:hAnsi="Arial Narrow"/>
          <w:i/>
          <w:iCs/>
          <w:spacing w:val="43"/>
          <w:w w:val="105"/>
          <w:sz w:val="22"/>
          <w:szCs w:val="22"/>
          <w:lang w:val="es-CO"/>
        </w:rPr>
        <w:t xml:space="preserve"> </w:t>
      </w:r>
      <w:r w:rsidRPr="00623E04">
        <w:rPr>
          <w:rFonts w:ascii="Arial Narrow" w:hAnsi="Arial Narrow"/>
          <w:i/>
          <w:iCs/>
          <w:w w:val="105"/>
          <w:sz w:val="22"/>
          <w:szCs w:val="22"/>
          <w:lang w:val="es-CO"/>
        </w:rPr>
        <w:t>y</w:t>
      </w:r>
      <w:r w:rsidRPr="00623E04">
        <w:rPr>
          <w:rFonts w:ascii="Arial Narrow" w:hAnsi="Arial Narrow"/>
          <w:i/>
          <w:iCs/>
          <w:spacing w:val="49"/>
          <w:w w:val="105"/>
          <w:sz w:val="22"/>
          <w:szCs w:val="22"/>
          <w:lang w:val="es-CO"/>
        </w:rPr>
        <w:t xml:space="preserve"> </w:t>
      </w:r>
      <w:r w:rsidRPr="00623E04">
        <w:rPr>
          <w:rFonts w:ascii="Arial Narrow" w:hAnsi="Arial Narrow"/>
          <w:i/>
          <w:iCs/>
          <w:w w:val="105"/>
          <w:sz w:val="22"/>
          <w:szCs w:val="22"/>
          <w:lang w:val="es-CO"/>
        </w:rPr>
        <w:t>en</w:t>
      </w:r>
      <w:r w:rsidRPr="00623E04">
        <w:rPr>
          <w:rFonts w:ascii="Arial Narrow" w:hAnsi="Arial Narrow"/>
          <w:i/>
          <w:iCs/>
          <w:spacing w:val="8"/>
          <w:w w:val="105"/>
          <w:sz w:val="22"/>
          <w:szCs w:val="22"/>
          <w:lang w:val="es-CO"/>
        </w:rPr>
        <w:t xml:space="preserve"> </w:t>
      </w:r>
      <w:r w:rsidRPr="00623E04">
        <w:rPr>
          <w:rFonts w:ascii="Arial Narrow" w:hAnsi="Arial Narrow"/>
          <w:i/>
          <w:iCs/>
          <w:w w:val="105"/>
          <w:sz w:val="22"/>
          <w:szCs w:val="22"/>
          <w:lang w:val="es-CO"/>
        </w:rPr>
        <w:t>este</w:t>
      </w:r>
      <w:r w:rsidRPr="00623E04">
        <w:rPr>
          <w:rFonts w:ascii="Arial Narrow" w:hAnsi="Arial Narrow"/>
          <w:i/>
          <w:iCs/>
          <w:spacing w:val="45"/>
          <w:w w:val="105"/>
          <w:sz w:val="22"/>
          <w:szCs w:val="22"/>
          <w:lang w:val="es-CO"/>
        </w:rPr>
        <w:t xml:space="preserve"> </w:t>
      </w:r>
      <w:r w:rsidRPr="00623E04">
        <w:rPr>
          <w:rFonts w:ascii="Arial Narrow" w:hAnsi="Arial Narrow"/>
          <w:i/>
          <w:iCs/>
          <w:w w:val="105"/>
          <w:sz w:val="22"/>
          <w:szCs w:val="22"/>
          <w:lang w:val="es-CO"/>
        </w:rPr>
        <w:t>sentido,</w:t>
      </w:r>
      <w:r w:rsidRPr="00623E04">
        <w:rPr>
          <w:rFonts w:ascii="Arial Narrow" w:hAnsi="Arial Narrow"/>
          <w:i/>
          <w:iCs/>
          <w:w w:val="111"/>
          <w:sz w:val="22"/>
          <w:szCs w:val="22"/>
          <w:lang w:val="es-CO"/>
        </w:rPr>
        <w:t xml:space="preserve"> </w:t>
      </w:r>
      <w:r w:rsidRPr="00623E04">
        <w:rPr>
          <w:rFonts w:ascii="Arial Narrow" w:hAnsi="Arial Narrow"/>
          <w:i/>
          <w:iCs/>
          <w:w w:val="105"/>
          <w:sz w:val="22"/>
          <w:szCs w:val="22"/>
          <w:lang w:val="es-CO"/>
        </w:rPr>
        <w:t>co</w:t>
      </w:r>
      <w:r w:rsidRPr="00623E04">
        <w:rPr>
          <w:rFonts w:ascii="Arial Narrow" w:hAnsi="Arial Narrow"/>
          <w:i/>
          <w:iCs/>
          <w:spacing w:val="24"/>
          <w:w w:val="105"/>
          <w:sz w:val="22"/>
          <w:szCs w:val="22"/>
          <w:lang w:val="es-CO"/>
        </w:rPr>
        <w:t>n</w:t>
      </w:r>
      <w:r w:rsidRPr="00623E04">
        <w:rPr>
          <w:rFonts w:ascii="Arial Narrow" w:hAnsi="Arial Narrow"/>
          <w:i/>
          <w:iCs/>
          <w:w w:val="105"/>
          <w:sz w:val="22"/>
          <w:szCs w:val="22"/>
          <w:lang w:val="es-CO"/>
        </w:rPr>
        <w:t>tribuir</w:t>
      </w:r>
      <w:r w:rsidRPr="00623E04">
        <w:rPr>
          <w:rFonts w:ascii="Arial Narrow" w:hAnsi="Arial Narrow"/>
          <w:i/>
          <w:iCs/>
          <w:spacing w:val="18"/>
          <w:w w:val="105"/>
          <w:sz w:val="22"/>
          <w:szCs w:val="22"/>
          <w:lang w:val="es-CO"/>
        </w:rPr>
        <w:t xml:space="preserve"> </w:t>
      </w:r>
      <w:r w:rsidRPr="00623E04">
        <w:rPr>
          <w:rFonts w:ascii="Arial Narrow" w:hAnsi="Arial Narrow"/>
          <w:i/>
          <w:iCs/>
          <w:w w:val="105"/>
          <w:sz w:val="22"/>
          <w:szCs w:val="22"/>
          <w:lang w:val="es-CO"/>
        </w:rPr>
        <w:t>a</w:t>
      </w:r>
      <w:r w:rsidRPr="00623E04">
        <w:rPr>
          <w:rFonts w:ascii="Arial Narrow" w:hAnsi="Arial Narrow"/>
          <w:i/>
          <w:iCs/>
          <w:spacing w:val="16"/>
          <w:w w:val="105"/>
          <w:sz w:val="22"/>
          <w:szCs w:val="22"/>
          <w:lang w:val="es-CO"/>
        </w:rPr>
        <w:t xml:space="preserve"> </w:t>
      </w:r>
      <w:r w:rsidRPr="00623E04">
        <w:rPr>
          <w:rFonts w:ascii="Arial Narrow" w:hAnsi="Arial Narrow"/>
          <w:i/>
          <w:iCs/>
          <w:w w:val="105"/>
          <w:sz w:val="22"/>
          <w:szCs w:val="22"/>
          <w:lang w:val="es-CO"/>
        </w:rPr>
        <w:t>los</w:t>
      </w:r>
      <w:r w:rsidRPr="00623E04">
        <w:rPr>
          <w:rFonts w:ascii="Arial Narrow" w:hAnsi="Arial Narrow"/>
          <w:i/>
          <w:iCs/>
          <w:spacing w:val="12"/>
          <w:w w:val="105"/>
          <w:sz w:val="22"/>
          <w:szCs w:val="22"/>
          <w:lang w:val="es-CO"/>
        </w:rPr>
        <w:t xml:space="preserve"> </w:t>
      </w:r>
      <w:r w:rsidRPr="00623E04">
        <w:rPr>
          <w:rFonts w:ascii="Arial Narrow" w:hAnsi="Arial Narrow"/>
          <w:i/>
          <w:iCs/>
          <w:spacing w:val="2"/>
          <w:w w:val="105"/>
          <w:sz w:val="22"/>
          <w:szCs w:val="22"/>
          <w:lang w:val="es-CO"/>
        </w:rPr>
        <w:t>esf</w:t>
      </w:r>
      <w:r w:rsidRPr="00623E04">
        <w:rPr>
          <w:rFonts w:ascii="Arial Narrow" w:hAnsi="Arial Narrow"/>
          <w:i/>
          <w:iCs/>
          <w:spacing w:val="1"/>
          <w:w w:val="105"/>
          <w:sz w:val="22"/>
          <w:szCs w:val="22"/>
          <w:lang w:val="es-CO"/>
        </w:rPr>
        <w:t>uerzos</w:t>
      </w:r>
      <w:r w:rsidRPr="00623E04">
        <w:rPr>
          <w:rFonts w:ascii="Arial Narrow" w:hAnsi="Arial Narrow"/>
          <w:i/>
          <w:iCs/>
          <w:spacing w:val="28"/>
          <w:w w:val="105"/>
          <w:sz w:val="22"/>
          <w:szCs w:val="22"/>
          <w:lang w:val="es-CO"/>
        </w:rPr>
        <w:t xml:space="preserve"> </w:t>
      </w:r>
      <w:r w:rsidRPr="00623E04">
        <w:rPr>
          <w:rFonts w:ascii="Arial Narrow" w:hAnsi="Arial Narrow"/>
          <w:i/>
          <w:iCs/>
          <w:w w:val="105"/>
          <w:sz w:val="22"/>
          <w:szCs w:val="22"/>
          <w:lang w:val="es-CO"/>
        </w:rPr>
        <w:t>de</w:t>
      </w:r>
      <w:r w:rsidRPr="00623E04">
        <w:rPr>
          <w:rFonts w:ascii="Arial Narrow" w:hAnsi="Arial Narrow"/>
          <w:i/>
          <w:iCs/>
          <w:spacing w:val="13"/>
          <w:w w:val="105"/>
          <w:sz w:val="22"/>
          <w:szCs w:val="22"/>
          <w:lang w:val="es-CO"/>
        </w:rPr>
        <w:t xml:space="preserve"> </w:t>
      </w:r>
      <w:r w:rsidRPr="00623E04">
        <w:rPr>
          <w:rFonts w:ascii="Arial Narrow" w:hAnsi="Arial Narrow"/>
          <w:i/>
          <w:iCs/>
          <w:w w:val="105"/>
          <w:sz w:val="22"/>
          <w:szCs w:val="22"/>
          <w:lang w:val="es-CO"/>
        </w:rPr>
        <w:t>contención</w:t>
      </w:r>
      <w:r w:rsidRPr="00623E04">
        <w:rPr>
          <w:rFonts w:ascii="Arial Narrow" w:hAnsi="Arial Narrow"/>
          <w:i/>
          <w:iCs/>
          <w:spacing w:val="32"/>
          <w:w w:val="105"/>
          <w:sz w:val="22"/>
          <w:szCs w:val="22"/>
          <w:lang w:val="es-CO"/>
        </w:rPr>
        <w:t xml:space="preserve"> </w:t>
      </w:r>
      <w:r w:rsidRPr="00623E04">
        <w:rPr>
          <w:rFonts w:ascii="Arial Narrow" w:hAnsi="Arial Narrow"/>
          <w:i/>
          <w:iCs/>
          <w:w w:val="105"/>
          <w:sz w:val="22"/>
          <w:szCs w:val="22"/>
          <w:lang w:val="es-CO"/>
        </w:rPr>
        <w:t>y</w:t>
      </w:r>
      <w:r w:rsidRPr="00623E04">
        <w:rPr>
          <w:rFonts w:ascii="Arial Narrow" w:hAnsi="Arial Narrow"/>
          <w:i/>
          <w:iCs/>
          <w:spacing w:val="19"/>
          <w:w w:val="105"/>
          <w:sz w:val="22"/>
          <w:szCs w:val="22"/>
          <w:lang w:val="es-CO"/>
        </w:rPr>
        <w:t xml:space="preserve"> </w:t>
      </w:r>
      <w:r w:rsidRPr="00623E04">
        <w:rPr>
          <w:rFonts w:ascii="Arial Narrow" w:hAnsi="Arial Narrow"/>
          <w:i/>
          <w:iCs/>
          <w:w w:val="105"/>
          <w:sz w:val="22"/>
          <w:szCs w:val="22"/>
          <w:lang w:val="es-CO"/>
        </w:rPr>
        <w:t>prevención del</w:t>
      </w:r>
      <w:r w:rsidRPr="00623E04">
        <w:rPr>
          <w:rFonts w:ascii="Arial Narrow" w:hAnsi="Arial Narrow"/>
          <w:i/>
          <w:iCs/>
          <w:spacing w:val="20"/>
          <w:w w:val="105"/>
          <w:sz w:val="22"/>
          <w:szCs w:val="22"/>
          <w:lang w:val="es-CO"/>
        </w:rPr>
        <w:t xml:space="preserve"> </w:t>
      </w:r>
      <w:r w:rsidRPr="00623E04">
        <w:rPr>
          <w:rFonts w:ascii="Arial Narrow" w:hAnsi="Arial Narrow"/>
          <w:i/>
          <w:iCs/>
          <w:w w:val="105"/>
          <w:sz w:val="22"/>
          <w:szCs w:val="22"/>
          <w:lang w:val="es-CO"/>
        </w:rPr>
        <w:t>riesgo</w:t>
      </w:r>
      <w:r w:rsidRPr="00623E04">
        <w:rPr>
          <w:rFonts w:ascii="Arial Narrow" w:hAnsi="Arial Narrow"/>
          <w:i/>
          <w:iCs/>
          <w:spacing w:val="26"/>
          <w:w w:val="105"/>
          <w:sz w:val="22"/>
          <w:szCs w:val="22"/>
          <w:lang w:val="es-CO"/>
        </w:rPr>
        <w:t xml:space="preserve"> </w:t>
      </w:r>
      <w:r w:rsidRPr="00623E04">
        <w:rPr>
          <w:rFonts w:ascii="Arial Narrow" w:hAnsi="Arial Narrow"/>
          <w:i/>
          <w:iCs/>
          <w:w w:val="105"/>
          <w:sz w:val="22"/>
          <w:szCs w:val="22"/>
          <w:lang w:val="es-CO"/>
        </w:rPr>
        <w:t>de</w:t>
      </w:r>
      <w:r w:rsidRPr="00623E04">
        <w:rPr>
          <w:rFonts w:ascii="Arial Narrow" w:hAnsi="Arial Narrow"/>
          <w:i/>
          <w:iCs/>
          <w:spacing w:val="14"/>
          <w:w w:val="105"/>
          <w:sz w:val="22"/>
          <w:szCs w:val="22"/>
          <w:lang w:val="es-CO"/>
        </w:rPr>
        <w:t xml:space="preserve"> </w:t>
      </w:r>
      <w:r w:rsidRPr="00623E04">
        <w:rPr>
          <w:rFonts w:ascii="Arial Narrow" w:hAnsi="Arial Narrow"/>
          <w:i/>
          <w:iCs/>
          <w:w w:val="105"/>
          <w:sz w:val="22"/>
          <w:szCs w:val="22"/>
          <w:lang w:val="es-CO"/>
        </w:rPr>
        <w:t>contagio</w:t>
      </w:r>
      <w:r w:rsidRPr="00623E04">
        <w:rPr>
          <w:rFonts w:ascii="Arial Narrow" w:hAnsi="Arial Narrow"/>
          <w:i/>
          <w:iCs/>
          <w:spacing w:val="20"/>
          <w:w w:val="105"/>
          <w:sz w:val="22"/>
          <w:szCs w:val="22"/>
          <w:lang w:val="es-CO"/>
        </w:rPr>
        <w:t xml:space="preserve"> </w:t>
      </w:r>
      <w:r w:rsidRPr="00623E04">
        <w:rPr>
          <w:rFonts w:ascii="Arial Narrow" w:hAnsi="Arial Narrow"/>
          <w:i/>
          <w:iCs/>
          <w:w w:val="105"/>
          <w:sz w:val="22"/>
          <w:szCs w:val="22"/>
          <w:lang w:val="es-CO"/>
        </w:rPr>
        <w:t>del</w:t>
      </w:r>
      <w:r w:rsidRPr="00623E04">
        <w:rPr>
          <w:rFonts w:ascii="Arial Narrow" w:hAnsi="Arial Narrow"/>
          <w:i/>
          <w:iCs/>
          <w:spacing w:val="14"/>
          <w:w w:val="105"/>
          <w:sz w:val="22"/>
          <w:szCs w:val="22"/>
          <w:lang w:val="es-CO"/>
        </w:rPr>
        <w:t xml:space="preserve"> </w:t>
      </w:r>
      <w:r w:rsidRPr="00623E04">
        <w:rPr>
          <w:rFonts w:ascii="Arial Narrow" w:hAnsi="Arial Narrow"/>
          <w:i/>
          <w:iCs/>
          <w:w w:val="105"/>
          <w:sz w:val="22"/>
          <w:szCs w:val="22"/>
          <w:lang w:val="es-CO"/>
        </w:rPr>
        <w:t>nuevo</w:t>
      </w:r>
      <w:r w:rsidRPr="00623E04">
        <w:rPr>
          <w:rFonts w:ascii="Arial Narrow" w:hAnsi="Arial Narrow"/>
          <w:i/>
          <w:iCs/>
          <w:spacing w:val="56"/>
          <w:w w:val="108"/>
          <w:sz w:val="22"/>
          <w:szCs w:val="22"/>
          <w:lang w:val="es-CO"/>
        </w:rPr>
        <w:t xml:space="preserve"> </w:t>
      </w:r>
      <w:proofErr w:type="spellStart"/>
      <w:r w:rsidRPr="00623E04">
        <w:rPr>
          <w:rFonts w:ascii="Arial Narrow" w:hAnsi="Arial Narrow"/>
          <w:i/>
          <w:iCs/>
          <w:w w:val="105"/>
          <w:sz w:val="22"/>
          <w:szCs w:val="22"/>
          <w:lang w:val="es-CO"/>
        </w:rPr>
        <w:t>coronavir</w:t>
      </w:r>
      <w:proofErr w:type="spellEnd"/>
      <w:r w:rsidRPr="00623E04">
        <w:rPr>
          <w:rFonts w:ascii="Arial Narrow" w:hAnsi="Arial Narrow"/>
          <w:i/>
          <w:iCs/>
          <w:spacing w:val="-39"/>
          <w:w w:val="105"/>
          <w:sz w:val="22"/>
          <w:szCs w:val="22"/>
          <w:lang w:val="es-CO"/>
        </w:rPr>
        <w:t xml:space="preserve"> </w:t>
      </w:r>
      <w:proofErr w:type="spellStart"/>
      <w:r w:rsidRPr="00623E04">
        <w:rPr>
          <w:rFonts w:ascii="Arial Narrow" w:hAnsi="Arial Narrow"/>
          <w:i/>
          <w:iCs/>
          <w:w w:val="105"/>
          <w:sz w:val="22"/>
          <w:szCs w:val="22"/>
          <w:lang w:val="es-CO"/>
        </w:rPr>
        <w:t>us</w:t>
      </w:r>
      <w:proofErr w:type="spellEnd"/>
      <w:r w:rsidRPr="00623E04">
        <w:rPr>
          <w:rFonts w:ascii="Arial Narrow" w:hAnsi="Arial Narrow"/>
          <w:i/>
          <w:iCs/>
          <w:spacing w:val="-23"/>
          <w:w w:val="105"/>
          <w:sz w:val="22"/>
          <w:szCs w:val="22"/>
          <w:lang w:val="es-CO"/>
        </w:rPr>
        <w:t xml:space="preserve"> </w:t>
      </w:r>
      <w:r w:rsidRPr="00623E04">
        <w:rPr>
          <w:rFonts w:ascii="Arial Narrow" w:hAnsi="Arial Narrow"/>
          <w:i/>
          <w:iCs/>
          <w:w w:val="105"/>
          <w:sz w:val="22"/>
          <w:szCs w:val="22"/>
          <w:lang w:val="es-CO"/>
        </w:rPr>
        <w:t>COVID-19.</w:t>
      </w:r>
    </w:p>
    <w:p w14:paraId="0BC70909" w14:textId="77777777" w:rsidR="00C9093D" w:rsidRPr="00623E04" w:rsidRDefault="00C9093D" w:rsidP="00623E04">
      <w:pPr>
        <w:ind w:left="567" w:right="851"/>
        <w:jc w:val="both"/>
        <w:rPr>
          <w:rFonts w:ascii="Arial Narrow" w:hAnsi="Arial Narrow" w:cs="Times New Roman"/>
          <w:i/>
          <w:iCs/>
          <w:sz w:val="22"/>
          <w:szCs w:val="22"/>
          <w:lang w:val="es-CO"/>
        </w:rPr>
      </w:pPr>
    </w:p>
    <w:p w14:paraId="6DB24621" w14:textId="62A0EA57" w:rsidR="00C9093D" w:rsidRPr="00623E04" w:rsidRDefault="00C9093D" w:rsidP="00623E04">
      <w:pPr>
        <w:numPr>
          <w:ilvl w:val="0"/>
          <w:numId w:val="22"/>
        </w:numPr>
        <w:tabs>
          <w:tab w:val="left" w:pos="2138"/>
        </w:tabs>
        <w:autoSpaceDE/>
        <w:autoSpaceDN/>
        <w:adjustRightInd/>
        <w:ind w:left="567" w:right="851" w:hanging="338"/>
        <w:jc w:val="both"/>
        <w:rPr>
          <w:rFonts w:ascii="Arial Narrow" w:hAnsi="Arial Narrow" w:cs="Times New Roman"/>
          <w:i/>
          <w:iCs/>
          <w:sz w:val="22"/>
          <w:szCs w:val="22"/>
          <w:lang w:val="es-CO"/>
        </w:rPr>
      </w:pPr>
      <w:r w:rsidRPr="00623E04">
        <w:rPr>
          <w:rFonts w:ascii="Arial Narrow" w:hAnsi="Arial Narrow"/>
          <w:i/>
          <w:iCs/>
          <w:w w:val="105"/>
          <w:sz w:val="22"/>
          <w:szCs w:val="22"/>
          <w:lang w:val="es-CO"/>
        </w:rPr>
        <w:t>Que</w:t>
      </w:r>
      <w:r w:rsidRPr="00623E04">
        <w:rPr>
          <w:rFonts w:ascii="Arial Narrow" w:hAnsi="Arial Narrow"/>
          <w:i/>
          <w:iCs/>
          <w:spacing w:val="-2"/>
          <w:w w:val="105"/>
          <w:sz w:val="22"/>
          <w:szCs w:val="22"/>
          <w:lang w:val="es-CO"/>
        </w:rPr>
        <w:t xml:space="preserve"> </w:t>
      </w:r>
      <w:r w:rsidRPr="00623E04">
        <w:rPr>
          <w:rFonts w:ascii="Arial Narrow" w:hAnsi="Arial Narrow"/>
          <w:i/>
          <w:iCs/>
          <w:w w:val="105"/>
          <w:sz w:val="22"/>
          <w:szCs w:val="22"/>
          <w:lang w:val="es-CO"/>
        </w:rPr>
        <w:t>conforme</w:t>
      </w:r>
      <w:r w:rsidRPr="00623E04">
        <w:rPr>
          <w:rFonts w:ascii="Arial Narrow" w:hAnsi="Arial Narrow"/>
          <w:i/>
          <w:iCs/>
          <w:spacing w:val="-1"/>
          <w:w w:val="105"/>
          <w:sz w:val="22"/>
          <w:szCs w:val="22"/>
          <w:lang w:val="es-CO"/>
        </w:rPr>
        <w:t xml:space="preserve"> </w:t>
      </w:r>
      <w:r w:rsidRPr="00623E04">
        <w:rPr>
          <w:rFonts w:ascii="Arial Narrow" w:hAnsi="Arial Narrow"/>
          <w:i/>
          <w:iCs/>
          <w:w w:val="105"/>
          <w:sz w:val="22"/>
          <w:szCs w:val="22"/>
          <w:lang w:val="es-CO"/>
        </w:rPr>
        <w:t>a</w:t>
      </w:r>
      <w:r w:rsidRPr="00623E04">
        <w:rPr>
          <w:rFonts w:ascii="Arial Narrow" w:hAnsi="Arial Narrow"/>
          <w:i/>
          <w:iCs/>
          <w:spacing w:val="5"/>
          <w:w w:val="105"/>
          <w:sz w:val="22"/>
          <w:szCs w:val="22"/>
          <w:lang w:val="es-CO"/>
        </w:rPr>
        <w:t xml:space="preserve"> </w:t>
      </w:r>
      <w:r w:rsidRPr="00623E04">
        <w:rPr>
          <w:rFonts w:ascii="Arial Narrow" w:hAnsi="Arial Narrow"/>
          <w:i/>
          <w:iCs/>
          <w:w w:val="105"/>
          <w:sz w:val="22"/>
          <w:szCs w:val="22"/>
          <w:lang w:val="es-CO"/>
        </w:rPr>
        <w:t>lo</w:t>
      </w:r>
      <w:r w:rsidRPr="00623E04">
        <w:rPr>
          <w:rFonts w:ascii="Arial Narrow" w:hAnsi="Arial Narrow"/>
          <w:i/>
          <w:iCs/>
          <w:spacing w:val="-3"/>
          <w:w w:val="105"/>
          <w:sz w:val="22"/>
          <w:szCs w:val="22"/>
          <w:lang w:val="es-CO"/>
        </w:rPr>
        <w:t xml:space="preserve"> </w:t>
      </w:r>
      <w:r w:rsidRPr="00623E04">
        <w:rPr>
          <w:rFonts w:ascii="Arial Narrow" w:hAnsi="Arial Narrow"/>
          <w:i/>
          <w:iCs/>
          <w:w w:val="105"/>
          <w:sz w:val="22"/>
          <w:szCs w:val="22"/>
          <w:lang w:val="es-CO"/>
        </w:rPr>
        <w:t>dispuesto</w:t>
      </w:r>
      <w:r w:rsidRPr="00623E04">
        <w:rPr>
          <w:rFonts w:ascii="Arial Narrow" w:hAnsi="Arial Narrow"/>
          <w:i/>
          <w:iCs/>
          <w:spacing w:val="5"/>
          <w:w w:val="105"/>
          <w:sz w:val="22"/>
          <w:szCs w:val="22"/>
          <w:lang w:val="es-CO"/>
        </w:rPr>
        <w:t xml:space="preserve"> </w:t>
      </w:r>
      <w:r w:rsidRPr="00623E04">
        <w:rPr>
          <w:rFonts w:ascii="Arial Narrow" w:hAnsi="Arial Narrow"/>
          <w:i/>
          <w:iCs/>
          <w:w w:val="105"/>
          <w:sz w:val="22"/>
          <w:szCs w:val="22"/>
          <w:lang w:val="es-CO"/>
        </w:rPr>
        <w:t>en</w:t>
      </w:r>
      <w:r w:rsidRPr="00623E04">
        <w:rPr>
          <w:rFonts w:ascii="Arial Narrow" w:hAnsi="Arial Narrow"/>
          <w:i/>
          <w:iCs/>
          <w:spacing w:val="12"/>
          <w:w w:val="105"/>
          <w:sz w:val="22"/>
          <w:szCs w:val="22"/>
          <w:lang w:val="es-CO"/>
        </w:rPr>
        <w:t xml:space="preserve"> </w:t>
      </w:r>
      <w:r w:rsidRPr="00623E04">
        <w:rPr>
          <w:rFonts w:ascii="Arial Narrow" w:hAnsi="Arial Narrow"/>
          <w:i/>
          <w:iCs/>
          <w:w w:val="105"/>
          <w:sz w:val="22"/>
          <w:szCs w:val="22"/>
          <w:lang w:val="es-CO"/>
        </w:rPr>
        <w:t>el</w:t>
      </w:r>
      <w:r w:rsidRPr="00623E04">
        <w:rPr>
          <w:rFonts w:ascii="Arial Narrow" w:hAnsi="Arial Narrow"/>
          <w:i/>
          <w:iCs/>
          <w:spacing w:val="-3"/>
          <w:w w:val="105"/>
          <w:sz w:val="22"/>
          <w:szCs w:val="22"/>
          <w:lang w:val="es-CO"/>
        </w:rPr>
        <w:t xml:space="preserve"> </w:t>
      </w:r>
      <w:r w:rsidRPr="00623E04">
        <w:rPr>
          <w:rFonts w:ascii="Arial Narrow" w:hAnsi="Arial Narrow"/>
          <w:i/>
          <w:iCs/>
          <w:w w:val="105"/>
          <w:sz w:val="22"/>
          <w:szCs w:val="22"/>
          <w:lang w:val="es-CO"/>
        </w:rPr>
        <w:t>Acuerdo</w:t>
      </w:r>
      <w:r w:rsidRPr="00623E04">
        <w:rPr>
          <w:rFonts w:ascii="Arial Narrow" w:hAnsi="Arial Narrow"/>
          <w:i/>
          <w:iCs/>
          <w:spacing w:val="20"/>
          <w:w w:val="105"/>
          <w:sz w:val="22"/>
          <w:szCs w:val="22"/>
          <w:lang w:val="es-CO"/>
        </w:rPr>
        <w:t xml:space="preserve"> </w:t>
      </w:r>
      <w:r w:rsidRPr="00623E04">
        <w:rPr>
          <w:rFonts w:ascii="Arial Narrow" w:hAnsi="Arial Narrow"/>
          <w:i/>
          <w:iCs/>
          <w:w w:val="105"/>
          <w:sz w:val="22"/>
          <w:szCs w:val="22"/>
          <w:lang w:val="es-CO"/>
        </w:rPr>
        <w:t>No.</w:t>
      </w:r>
      <w:r w:rsidRPr="00623E04">
        <w:rPr>
          <w:rFonts w:ascii="Arial Narrow" w:hAnsi="Arial Narrow"/>
          <w:i/>
          <w:iCs/>
          <w:spacing w:val="1"/>
          <w:w w:val="105"/>
          <w:sz w:val="22"/>
          <w:szCs w:val="22"/>
          <w:lang w:val="es-CO"/>
        </w:rPr>
        <w:t xml:space="preserve"> </w:t>
      </w:r>
      <w:r w:rsidRPr="00623E04">
        <w:rPr>
          <w:rFonts w:ascii="Arial Narrow" w:hAnsi="Arial Narrow"/>
          <w:i/>
          <w:iCs/>
          <w:w w:val="105"/>
          <w:sz w:val="22"/>
          <w:szCs w:val="22"/>
          <w:lang w:val="es-CO"/>
        </w:rPr>
        <w:t>035</w:t>
      </w:r>
      <w:r w:rsidRPr="00623E04">
        <w:rPr>
          <w:rFonts w:ascii="Arial Narrow" w:hAnsi="Arial Narrow"/>
          <w:i/>
          <w:iCs/>
          <w:spacing w:val="-6"/>
          <w:w w:val="105"/>
          <w:sz w:val="22"/>
          <w:szCs w:val="22"/>
          <w:lang w:val="es-CO"/>
        </w:rPr>
        <w:t xml:space="preserve"> </w:t>
      </w:r>
      <w:r w:rsidRPr="00623E04">
        <w:rPr>
          <w:rFonts w:ascii="Arial Narrow" w:hAnsi="Arial Narrow"/>
          <w:i/>
          <w:iCs/>
          <w:w w:val="105"/>
          <w:sz w:val="22"/>
          <w:szCs w:val="22"/>
          <w:lang w:val="es-CO"/>
        </w:rPr>
        <w:t xml:space="preserve">de </w:t>
      </w:r>
      <w:r w:rsidR="00C42D30" w:rsidRPr="00623E04">
        <w:rPr>
          <w:rFonts w:ascii="Arial Narrow" w:hAnsi="Arial Narrow"/>
          <w:i/>
          <w:iCs/>
          <w:w w:val="105"/>
          <w:sz w:val="22"/>
          <w:szCs w:val="22"/>
          <w:lang w:val="es-CO"/>
        </w:rPr>
        <w:t>noviembre</w:t>
      </w:r>
      <w:r w:rsidR="00186855" w:rsidRPr="00623E04">
        <w:rPr>
          <w:rFonts w:ascii="Arial Narrow" w:hAnsi="Arial Narrow"/>
          <w:i/>
          <w:iCs/>
          <w:w w:val="105"/>
          <w:sz w:val="22"/>
          <w:szCs w:val="22"/>
          <w:lang w:val="es-CO"/>
        </w:rPr>
        <w:t xml:space="preserve"> </w:t>
      </w:r>
      <w:r w:rsidRPr="00623E04">
        <w:rPr>
          <w:rFonts w:ascii="Arial Narrow" w:hAnsi="Arial Narrow"/>
          <w:i/>
          <w:iCs/>
          <w:w w:val="105"/>
          <w:sz w:val="22"/>
          <w:szCs w:val="22"/>
          <w:lang w:val="es-CO"/>
        </w:rPr>
        <w:t>26</w:t>
      </w:r>
      <w:r w:rsidRPr="00623E04">
        <w:rPr>
          <w:rFonts w:ascii="Arial Narrow" w:hAnsi="Arial Narrow"/>
          <w:i/>
          <w:iCs/>
          <w:spacing w:val="3"/>
          <w:w w:val="105"/>
          <w:sz w:val="22"/>
          <w:szCs w:val="22"/>
          <w:lang w:val="es-CO"/>
        </w:rPr>
        <w:t xml:space="preserve"> </w:t>
      </w:r>
      <w:r w:rsidRPr="00623E04">
        <w:rPr>
          <w:rFonts w:ascii="Arial Narrow" w:hAnsi="Arial Narrow"/>
          <w:i/>
          <w:iCs/>
          <w:w w:val="105"/>
          <w:sz w:val="22"/>
          <w:szCs w:val="22"/>
          <w:lang w:val="es-CO"/>
        </w:rPr>
        <w:t>de</w:t>
      </w:r>
      <w:r w:rsidRPr="00623E04">
        <w:rPr>
          <w:rFonts w:ascii="Arial Narrow" w:hAnsi="Arial Narrow"/>
          <w:i/>
          <w:iCs/>
          <w:spacing w:val="-3"/>
          <w:w w:val="105"/>
          <w:sz w:val="22"/>
          <w:szCs w:val="22"/>
          <w:lang w:val="es-CO"/>
        </w:rPr>
        <w:t xml:space="preserve"> </w:t>
      </w:r>
      <w:r w:rsidRPr="00623E04">
        <w:rPr>
          <w:rFonts w:ascii="Arial Narrow" w:hAnsi="Arial Narrow"/>
          <w:i/>
          <w:iCs/>
          <w:w w:val="105"/>
          <w:sz w:val="22"/>
          <w:szCs w:val="22"/>
          <w:lang w:val="es-CO"/>
        </w:rPr>
        <w:t>2009,</w:t>
      </w:r>
      <w:r w:rsidRPr="00623E04">
        <w:rPr>
          <w:rFonts w:ascii="Arial Narrow" w:hAnsi="Arial Narrow"/>
          <w:i/>
          <w:iCs/>
          <w:spacing w:val="9"/>
          <w:w w:val="105"/>
          <w:sz w:val="22"/>
          <w:szCs w:val="22"/>
          <w:lang w:val="es-CO"/>
        </w:rPr>
        <w:t xml:space="preserve"> </w:t>
      </w:r>
      <w:r w:rsidRPr="00623E04">
        <w:rPr>
          <w:rFonts w:ascii="Arial Narrow" w:hAnsi="Arial Narrow"/>
          <w:i/>
          <w:iCs/>
          <w:w w:val="105"/>
          <w:sz w:val="22"/>
          <w:szCs w:val="22"/>
          <w:lang w:val="es-CO"/>
        </w:rPr>
        <w:t>por</w:t>
      </w:r>
      <w:r w:rsidRPr="00623E04">
        <w:rPr>
          <w:rFonts w:ascii="Arial Narrow" w:hAnsi="Arial Narrow"/>
          <w:i/>
          <w:iCs/>
          <w:spacing w:val="15"/>
          <w:w w:val="105"/>
          <w:sz w:val="22"/>
          <w:szCs w:val="22"/>
          <w:lang w:val="es-CO"/>
        </w:rPr>
        <w:t xml:space="preserve"> </w:t>
      </w:r>
      <w:r w:rsidRPr="00623E04">
        <w:rPr>
          <w:rFonts w:ascii="Arial Narrow" w:hAnsi="Arial Narrow"/>
          <w:i/>
          <w:iCs/>
          <w:w w:val="105"/>
          <w:sz w:val="22"/>
          <w:szCs w:val="22"/>
          <w:lang w:val="es-CO"/>
        </w:rPr>
        <w:t>medio</w:t>
      </w:r>
      <w:r w:rsidRPr="00623E04">
        <w:rPr>
          <w:rFonts w:ascii="Arial Narrow" w:hAnsi="Arial Narrow"/>
          <w:i/>
          <w:iCs/>
          <w:w w:val="106"/>
          <w:sz w:val="22"/>
          <w:szCs w:val="22"/>
          <w:lang w:val="es-CO"/>
        </w:rPr>
        <w:t xml:space="preserve"> </w:t>
      </w:r>
      <w:r w:rsidRPr="00623E04">
        <w:rPr>
          <w:rFonts w:ascii="Arial Narrow" w:hAnsi="Arial Narrow"/>
          <w:i/>
          <w:iCs/>
          <w:w w:val="105"/>
          <w:sz w:val="22"/>
          <w:szCs w:val="22"/>
          <w:lang w:val="es-CO"/>
        </w:rPr>
        <w:t>del</w:t>
      </w:r>
      <w:r w:rsidRPr="00623E04">
        <w:rPr>
          <w:rFonts w:ascii="Arial Narrow" w:hAnsi="Arial Narrow"/>
          <w:i/>
          <w:iCs/>
          <w:spacing w:val="-1"/>
          <w:w w:val="105"/>
          <w:sz w:val="22"/>
          <w:szCs w:val="22"/>
          <w:lang w:val="es-CO"/>
        </w:rPr>
        <w:t xml:space="preserve"> </w:t>
      </w:r>
      <w:r w:rsidRPr="00623E04">
        <w:rPr>
          <w:rFonts w:ascii="Arial Narrow" w:hAnsi="Arial Narrow"/>
          <w:i/>
          <w:iCs/>
          <w:w w:val="105"/>
          <w:sz w:val="22"/>
          <w:szCs w:val="22"/>
          <w:lang w:val="es-CO"/>
        </w:rPr>
        <w:t>cual</w:t>
      </w:r>
      <w:r w:rsidRPr="00623E04">
        <w:rPr>
          <w:rFonts w:ascii="Arial Narrow" w:hAnsi="Arial Narrow"/>
          <w:i/>
          <w:iCs/>
          <w:spacing w:val="-3"/>
          <w:w w:val="105"/>
          <w:sz w:val="22"/>
          <w:szCs w:val="22"/>
          <w:lang w:val="es-CO"/>
        </w:rPr>
        <w:t xml:space="preserve"> </w:t>
      </w:r>
      <w:r w:rsidRPr="00623E04">
        <w:rPr>
          <w:rFonts w:ascii="Arial Narrow" w:hAnsi="Arial Narrow"/>
          <w:i/>
          <w:iCs/>
          <w:w w:val="105"/>
          <w:sz w:val="22"/>
          <w:szCs w:val="22"/>
          <w:lang w:val="es-CO"/>
        </w:rPr>
        <w:t>se</w:t>
      </w:r>
      <w:r w:rsidRPr="00623E04">
        <w:rPr>
          <w:rFonts w:ascii="Arial Narrow" w:hAnsi="Arial Narrow"/>
          <w:i/>
          <w:iCs/>
          <w:spacing w:val="-17"/>
          <w:w w:val="105"/>
          <w:sz w:val="22"/>
          <w:szCs w:val="22"/>
          <w:lang w:val="es-CO"/>
        </w:rPr>
        <w:t xml:space="preserve"> </w:t>
      </w:r>
      <w:r w:rsidRPr="00623E04">
        <w:rPr>
          <w:rFonts w:ascii="Arial Narrow" w:hAnsi="Arial Narrow"/>
          <w:i/>
          <w:iCs/>
          <w:w w:val="105"/>
          <w:sz w:val="22"/>
          <w:szCs w:val="22"/>
          <w:lang w:val="es-CO"/>
        </w:rPr>
        <w:t>adopta</w:t>
      </w:r>
      <w:r w:rsidRPr="00623E04">
        <w:rPr>
          <w:rFonts w:ascii="Arial Narrow" w:hAnsi="Arial Narrow"/>
          <w:i/>
          <w:iCs/>
          <w:spacing w:val="6"/>
          <w:w w:val="105"/>
          <w:sz w:val="22"/>
          <w:szCs w:val="22"/>
          <w:lang w:val="es-CO"/>
        </w:rPr>
        <w:t xml:space="preserve"> </w:t>
      </w:r>
      <w:r w:rsidRPr="00623E04">
        <w:rPr>
          <w:rFonts w:ascii="Arial Narrow" w:hAnsi="Arial Narrow"/>
          <w:i/>
          <w:iCs/>
          <w:w w:val="105"/>
          <w:sz w:val="22"/>
          <w:szCs w:val="22"/>
          <w:lang w:val="es-CO"/>
        </w:rPr>
        <w:t>el</w:t>
      </w:r>
      <w:r w:rsidRPr="00623E04">
        <w:rPr>
          <w:rFonts w:ascii="Arial Narrow" w:hAnsi="Arial Narrow"/>
          <w:i/>
          <w:iCs/>
          <w:spacing w:val="2"/>
          <w:w w:val="105"/>
          <w:sz w:val="22"/>
          <w:szCs w:val="22"/>
          <w:lang w:val="es-CO"/>
        </w:rPr>
        <w:t xml:space="preserve"> </w:t>
      </w:r>
      <w:r w:rsidRPr="00623E04">
        <w:rPr>
          <w:rFonts w:ascii="Arial Narrow" w:hAnsi="Arial Narrow"/>
          <w:i/>
          <w:iCs/>
          <w:w w:val="105"/>
          <w:sz w:val="22"/>
          <w:szCs w:val="22"/>
          <w:lang w:val="es-CO"/>
        </w:rPr>
        <w:t>Estatuto</w:t>
      </w:r>
      <w:r w:rsidRPr="00623E04">
        <w:rPr>
          <w:rFonts w:ascii="Arial Narrow" w:hAnsi="Arial Narrow"/>
          <w:i/>
          <w:iCs/>
          <w:spacing w:val="5"/>
          <w:w w:val="105"/>
          <w:sz w:val="22"/>
          <w:szCs w:val="22"/>
          <w:lang w:val="es-CO"/>
        </w:rPr>
        <w:t xml:space="preserve"> </w:t>
      </w:r>
      <w:r w:rsidRPr="00623E04">
        <w:rPr>
          <w:rFonts w:ascii="Arial Narrow" w:hAnsi="Arial Narrow"/>
          <w:i/>
          <w:iCs/>
          <w:w w:val="105"/>
          <w:sz w:val="22"/>
          <w:szCs w:val="22"/>
          <w:lang w:val="es-CO"/>
        </w:rPr>
        <w:t>Tributario</w:t>
      </w:r>
      <w:r w:rsidRPr="00623E04">
        <w:rPr>
          <w:rFonts w:ascii="Arial Narrow" w:hAnsi="Arial Narrow"/>
          <w:i/>
          <w:iCs/>
          <w:spacing w:val="8"/>
          <w:w w:val="105"/>
          <w:sz w:val="22"/>
          <w:szCs w:val="22"/>
          <w:lang w:val="es-CO"/>
        </w:rPr>
        <w:t xml:space="preserve"> </w:t>
      </w:r>
      <w:r w:rsidRPr="00623E04">
        <w:rPr>
          <w:rFonts w:ascii="Arial Narrow" w:hAnsi="Arial Narrow"/>
          <w:i/>
          <w:iCs/>
          <w:w w:val="105"/>
          <w:sz w:val="22"/>
          <w:szCs w:val="22"/>
          <w:lang w:val="es-CO"/>
        </w:rPr>
        <w:t>para</w:t>
      </w:r>
      <w:r w:rsidRPr="00623E04">
        <w:rPr>
          <w:rFonts w:ascii="Arial Narrow" w:hAnsi="Arial Narrow"/>
          <w:i/>
          <w:iCs/>
          <w:spacing w:val="9"/>
          <w:w w:val="105"/>
          <w:sz w:val="22"/>
          <w:szCs w:val="22"/>
          <w:lang w:val="es-CO"/>
        </w:rPr>
        <w:t xml:space="preserve"> </w:t>
      </w:r>
      <w:r w:rsidRPr="00623E04">
        <w:rPr>
          <w:rFonts w:ascii="Arial Narrow" w:hAnsi="Arial Narrow"/>
          <w:i/>
          <w:iCs/>
          <w:w w:val="105"/>
          <w:sz w:val="22"/>
          <w:szCs w:val="22"/>
          <w:lang w:val="es-CO"/>
        </w:rPr>
        <w:t>el</w:t>
      </w:r>
      <w:r w:rsidRPr="00623E04">
        <w:rPr>
          <w:rFonts w:ascii="Arial Narrow" w:hAnsi="Arial Narrow"/>
          <w:i/>
          <w:iCs/>
          <w:spacing w:val="9"/>
          <w:w w:val="105"/>
          <w:sz w:val="22"/>
          <w:szCs w:val="22"/>
          <w:lang w:val="es-CO"/>
        </w:rPr>
        <w:t xml:space="preserve"> </w:t>
      </w:r>
      <w:r w:rsidRPr="00623E04">
        <w:rPr>
          <w:rFonts w:ascii="Arial Narrow" w:hAnsi="Arial Narrow"/>
          <w:i/>
          <w:iCs/>
          <w:w w:val="105"/>
          <w:sz w:val="22"/>
          <w:szCs w:val="22"/>
          <w:lang w:val="es-CO"/>
        </w:rPr>
        <w:t>Municipio</w:t>
      </w:r>
      <w:r w:rsidRPr="00623E04">
        <w:rPr>
          <w:rFonts w:ascii="Arial Narrow" w:hAnsi="Arial Narrow"/>
          <w:i/>
          <w:iCs/>
          <w:spacing w:val="2"/>
          <w:w w:val="105"/>
          <w:sz w:val="22"/>
          <w:szCs w:val="22"/>
          <w:lang w:val="es-CO"/>
        </w:rPr>
        <w:t xml:space="preserve"> </w:t>
      </w:r>
      <w:r w:rsidRPr="00623E04">
        <w:rPr>
          <w:rFonts w:ascii="Arial Narrow" w:hAnsi="Arial Narrow"/>
          <w:i/>
          <w:iCs/>
          <w:w w:val="105"/>
          <w:sz w:val="22"/>
          <w:szCs w:val="22"/>
          <w:lang w:val="es-CO"/>
        </w:rPr>
        <w:t>de</w:t>
      </w:r>
      <w:r w:rsidRPr="00623E04">
        <w:rPr>
          <w:rFonts w:ascii="Arial Narrow" w:hAnsi="Arial Narrow"/>
          <w:i/>
          <w:iCs/>
          <w:spacing w:val="-4"/>
          <w:w w:val="105"/>
          <w:sz w:val="22"/>
          <w:szCs w:val="22"/>
          <w:lang w:val="es-CO"/>
        </w:rPr>
        <w:t xml:space="preserve"> </w:t>
      </w:r>
      <w:proofErr w:type="spellStart"/>
      <w:r w:rsidRPr="00623E04">
        <w:rPr>
          <w:rFonts w:ascii="Arial Narrow" w:hAnsi="Arial Narrow"/>
          <w:i/>
          <w:iCs/>
          <w:w w:val="105"/>
          <w:sz w:val="22"/>
          <w:szCs w:val="22"/>
          <w:lang w:val="es-CO"/>
        </w:rPr>
        <w:t>Caicedonia</w:t>
      </w:r>
      <w:proofErr w:type="spellEnd"/>
      <w:r w:rsidRPr="00623E04">
        <w:rPr>
          <w:rFonts w:ascii="Arial Narrow" w:hAnsi="Arial Narrow"/>
          <w:i/>
          <w:iCs/>
          <w:spacing w:val="3"/>
          <w:w w:val="105"/>
          <w:sz w:val="22"/>
          <w:szCs w:val="22"/>
          <w:lang w:val="es-CO"/>
        </w:rPr>
        <w:t xml:space="preserve"> </w:t>
      </w:r>
      <w:r w:rsidRPr="00623E04">
        <w:rPr>
          <w:rFonts w:ascii="Arial Narrow" w:hAnsi="Arial Narrow"/>
          <w:i/>
          <w:iCs/>
          <w:w w:val="105"/>
          <w:sz w:val="22"/>
          <w:szCs w:val="22"/>
          <w:lang w:val="es-CO"/>
        </w:rPr>
        <w:t>Valle</w:t>
      </w:r>
      <w:r w:rsidRPr="00623E04">
        <w:rPr>
          <w:rFonts w:ascii="Arial Narrow" w:hAnsi="Arial Narrow"/>
          <w:i/>
          <w:iCs/>
          <w:spacing w:val="1"/>
          <w:w w:val="105"/>
          <w:sz w:val="22"/>
          <w:szCs w:val="22"/>
          <w:lang w:val="es-CO"/>
        </w:rPr>
        <w:t xml:space="preserve"> </w:t>
      </w:r>
      <w:r w:rsidRPr="00623E04">
        <w:rPr>
          <w:rFonts w:ascii="Arial Narrow" w:hAnsi="Arial Narrow"/>
          <w:i/>
          <w:iCs/>
          <w:w w:val="105"/>
          <w:sz w:val="22"/>
          <w:szCs w:val="22"/>
          <w:lang w:val="es-CO"/>
        </w:rPr>
        <w:t>del</w:t>
      </w:r>
      <w:r w:rsidRPr="00623E04">
        <w:rPr>
          <w:rFonts w:ascii="Arial Narrow" w:hAnsi="Arial Narrow"/>
          <w:i/>
          <w:iCs/>
          <w:spacing w:val="-6"/>
          <w:w w:val="105"/>
          <w:sz w:val="22"/>
          <w:szCs w:val="22"/>
          <w:lang w:val="es-CO"/>
        </w:rPr>
        <w:t xml:space="preserve"> </w:t>
      </w:r>
      <w:r w:rsidRPr="00623E04">
        <w:rPr>
          <w:rFonts w:ascii="Arial Narrow" w:hAnsi="Arial Narrow"/>
          <w:i/>
          <w:iCs/>
          <w:spacing w:val="3"/>
          <w:w w:val="105"/>
          <w:sz w:val="22"/>
          <w:szCs w:val="22"/>
          <w:lang w:val="es-CO"/>
        </w:rPr>
        <w:t>Cauca,</w:t>
      </w:r>
      <w:r w:rsidRPr="00623E04">
        <w:rPr>
          <w:rFonts w:ascii="Arial Narrow" w:hAnsi="Arial Narrow"/>
          <w:i/>
          <w:iCs/>
          <w:spacing w:val="23"/>
          <w:w w:val="104"/>
          <w:sz w:val="22"/>
          <w:szCs w:val="22"/>
          <w:lang w:val="es-CO"/>
        </w:rPr>
        <w:t xml:space="preserve"> </w:t>
      </w:r>
      <w:r w:rsidRPr="00623E04">
        <w:rPr>
          <w:rFonts w:ascii="Arial Narrow" w:hAnsi="Arial Narrow"/>
          <w:i/>
          <w:iCs/>
          <w:w w:val="105"/>
          <w:sz w:val="22"/>
          <w:szCs w:val="22"/>
          <w:lang w:val="es-CO"/>
        </w:rPr>
        <w:t>el</w:t>
      </w:r>
      <w:r w:rsidRPr="00623E04">
        <w:rPr>
          <w:rFonts w:ascii="Arial Narrow" w:hAnsi="Arial Narrow"/>
          <w:i/>
          <w:iCs/>
          <w:spacing w:val="14"/>
          <w:w w:val="105"/>
          <w:sz w:val="22"/>
          <w:szCs w:val="22"/>
          <w:lang w:val="es-CO"/>
        </w:rPr>
        <w:t xml:space="preserve"> </w:t>
      </w:r>
      <w:r w:rsidRPr="00623E04">
        <w:rPr>
          <w:rFonts w:ascii="Arial Narrow" w:hAnsi="Arial Narrow"/>
          <w:i/>
          <w:iCs/>
          <w:w w:val="105"/>
          <w:sz w:val="22"/>
          <w:szCs w:val="22"/>
          <w:lang w:val="es-CO"/>
        </w:rPr>
        <w:t>alcalde</w:t>
      </w:r>
      <w:r w:rsidRPr="00623E04">
        <w:rPr>
          <w:rFonts w:ascii="Arial Narrow" w:hAnsi="Arial Narrow"/>
          <w:i/>
          <w:iCs/>
          <w:spacing w:val="37"/>
          <w:w w:val="105"/>
          <w:sz w:val="22"/>
          <w:szCs w:val="22"/>
          <w:lang w:val="es-CO"/>
        </w:rPr>
        <w:t xml:space="preserve"> </w:t>
      </w:r>
      <w:r w:rsidRPr="00623E04">
        <w:rPr>
          <w:rFonts w:ascii="Arial Narrow" w:hAnsi="Arial Narrow"/>
          <w:i/>
          <w:iCs/>
          <w:w w:val="105"/>
          <w:sz w:val="22"/>
          <w:szCs w:val="22"/>
          <w:lang w:val="es-CO"/>
        </w:rPr>
        <w:t>Municipa</w:t>
      </w:r>
      <w:r w:rsidRPr="00623E04">
        <w:rPr>
          <w:rFonts w:ascii="Arial Narrow" w:hAnsi="Arial Narrow"/>
          <w:i/>
          <w:iCs/>
          <w:w w:val="90"/>
          <w:sz w:val="22"/>
          <w:szCs w:val="22"/>
          <w:lang w:val="es-CO"/>
        </w:rPr>
        <w:t>l</w:t>
      </w:r>
      <w:r w:rsidRPr="00623E04">
        <w:rPr>
          <w:rFonts w:ascii="Arial Narrow" w:hAnsi="Arial Narrow"/>
          <w:i/>
          <w:iCs/>
          <w:spacing w:val="35"/>
          <w:w w:val="90"/>
          <w:sz w:val="22"/>
          <w:szCs w:val="22"/>
          <w:lang w:val="es-CO"/>
        </w:rPr>
        <w:t xml:space="preserve"> </w:t>
      </w:r>
      <w:r w:rsidRPr="00623E04">
        <w:rPr>
          <w:rFonts w:ascii="Arial Narrow" w:hAnsi="Arial Narrow"/>
          <w:i/>
          <w:iCs/>
          <w:w w:val="105"/>
          <w:sz w:val="22"/>
          <w:szCs w:val="22"/>
          <w:lang w:val="es-CO"/>
        </w:rPr>
        <w:t>deberá</w:t>
      </w:r>
      <w:r w:rsidRPr="00623E04">
        <w:rPr>
          <w:rFonts w:ascii="Arial Narrow" w:hAnsi="Arial Narrow"/>
          <w:i/>
          <w:iCs/>
          <w:spacing w:val="27"/>
          <w:w w:val="105"/>
          <w:sz w:val="22"/>
          <w:szCs w:val="22"/>
          <w:lang w:val="es-CO"/>
        </w:rPr>
        <w:t xml:space="preserve"> </w:t>
      </w:r>
      <w:r w:rsidRPr="00623E04">
        <w:rPr>
          <w:rFonts w:ascii="Arial Narrow" w:hAnsi="Arial Narrow"/>
          <w:i/>
          <w:iCs/>
          <w:w w:val="105"/>
          <w:sz w:val="22"/>
          <w:szCs w:val="22"/>
          <w:lang w:val="es-CO"/>
        </w:rPr>
        <w:t>mediante</w:t>
      </w:r>
      <w:r w:rsidRPr="00623E04">
        <w:rPr>
          <w:rFonts w:ascii="Arial Narrow" w:hAnsi="Arial Narrow"/>
          <w:i/>
          <w:iCs/>
          <w:spacing w:val="24"/>
          <w:w w:val="105"/>
          <w:sz w:val="22"/>
          <w:szCs w:val="22"/>
          <w:lang w:val="es-CO"/>
        </w:rPr>
        <w:t xml:space="preserve"> </w:t>
      </w:r>
      <w:r w:rsidRPr="00623E04">
        <w:rPr>
          <w:rFonts w:ascii="Arial Narrow" w:hAnsi="Arial Narrow"/>
          <w:i/>
          <w:iCs/>
          <w:w w:val="105"/>
          <w:sz w:val="22"/>
          <w:szCs w:val="22"/>
          <w:lang w:val="es-CO"/>
        </w:rPr>
        <w:t>decreto</w:t>
      </w:r>
      <w:r w:rsidRPr="00623E04">
        <w:rPr>
          <w:rFonts w:ascii="Arial Narrow" w:hAnsi="Arial Narrow"/>
          <w:i/>
          <w:iCs/>
          <w:spacing w:val="20"/>
          <w:w w:val="105"/>
          <w:sz w:val="22"/>
          <w:szCs w:val="22"/>
          <w:lang w:val="es-CO"/>
        </w:rPr>
        <w:t xml:space="preserve"> </w:t>
      </w:r>
      <w:r w:rsidRPr="00623E04">
        <w:rPr>
          <w:rFonts w:ascii="Arial Narrow" w:hAnsi="Arial Narrow"/>
          <w:i/>
          <w:iCs/>
          <w:w w:val="105"/>
          <w:sz w:val="22"/>
          <w:szCs w:val="22"/>
          <w:lang w:val="es-CO"/>
        </w:rPr>
        <w:t>determinar</w:t>
      </w:r>
      <w:r w:rsidRPr="00623E04">
        <w:rPr>
          <w:rFonts w:ascii="Arial Narrow" w:hAnsi="Arial Narrow"/>
          <w:i/>
          <w:iCs/>
          <w:spacing w:val="33"/>
          <w:w w:val="105"/>
          <w:sz w:val="22"/>
          <w:szCs w:val="22"/>
          <w:lang w:val="es-CO"/>
        </w:rPr>
        <w:t xml:space="preserve"> </w:t>
      </w:r>
      <w:r w:rsidRPr="00623E04">
        <w:rPr>
          <w:rFonts w:ascii="Arial Narrow" w:hAnsi="Arial Narrow"/>
          <w:i/>
          <w:iCs/>
          <w:w w:val="105"/>
          <w:sz w:val="22"/>
          <w:szCs w:val="22"/>
          <w:lang w:val="es-CO"/>
        </w:rPr>
        <w:t>las</w:t>
      </w:r>
      <w:r w:rsidRPr="00623E04">
        <w:rPr>
          <w:rFonts w:ascii="Arial Narrow" w:hAnsi="Arial Narrow"/>
          <w:i/>
          <w:iCs/>
          <w:spacing w:val="23"/>
          <w:w w:val="105"/>
          <w:sz w:val="22"/>
          <w:szCs w:val="22"/>
          <w:lang w:val="es-CO"/>
        </w:rPr>
        <w:t xml:space="preserve"> </w:t>
      </w:r>
      <w:r w:rsidRPr="00623E04">
        <w:rPr>
          <w:rFonts w:ascii="Arial Narrow" w:hAnsi="Arial Narrow"/>
          <w:i/>
          <w:iCs/>
          <w:w w:val="105"/>
          <w:sz w:val="22"/>
          <w:szCs w:val="22"/>
          <w:lang w:val="es-CO"/>
        </w:rPr>
        <w:t>fechas</w:t>
      </w:r>
      <w:r w:rsidRPr="00623E04">
        <w:rPr>
          <w:rFonts w:ascii="Arial Narrow" w:hAnsi="Arial Narrow"/>
          <w:i/>
          <w:iCs/>
          <w:spacing w:val="16"/>
          <w:w w:val="105"/>
          <w:sz w:val="22"/>
          <w:szCs w:val="22"/>
          <w:lang w:val="es-CO"/>
        </w:rPr>
        <w:t xml:space="preserve"> </w:t>
      </w:r>
      <w:r w:rsidRPr="00623E04">
        <w:rPr>
          <w:rFonts w:ascii="Arial Narrow" w:hAnsi="Arial Narrow"/>
          <w:i/>
          <w:iCs/>
          <w:w w:val="105"/>
          <w:sz w:val="22"/>
          <w:szCs w:val="22"/>
          <w:lang w:val="es-CO"/>
        </w:rPr>
        <w:t>de</w:t>
      </w:r>
      <w:r w:rsidRPr="00623E04">
        <w:rPr>
          <w:rFonts w:ascii="Arial Narrow" w:hAnsi="Arial Narrow"/>
          <w:i/>
          <w:iCs/>
          <w:spacing w:val="12"/>
          <w:w w:val="105"/>
          <w:sz w:val="22"/>
          <w:szCs w:val="22"/>
          <w:lang w:val="es-CO"/>
        </w:rPr>
        <w:t xml:space="preserve"> </w:t>
      </w:r>
      <w:r w:rsidRPr="00623E04">
        <w:rPr>
          <w:rFonts w:ascii="Arial Narrow" w:hAnsi="Arial Narrow"/>
          <w:i/>
          <w:iCs/>
          <w:w w:val="105"/>
          <w:sz w:val="22"/>
          <w:szCs w:val="22"/>
          <w:lang w:val="es-CO"/>
        </w:rPr>
        <w:t>vencimiento</w:t>
      </w:r>
      <w:r w:rsidRPr="00623E04">
        <w:rPr>
          <w:rFonts w:ascii="Arial Narrow" w:hAnsi="Arial Narrow"/>
          <w:i/>
          <w:iCs/>
          <w:spacing w:val="16"/>
          <w:w w:val="105"/>
          <w:sz w:val="22"/>
          <w:szCs w:val="22"/>
          <w:lang w:val="es-CO"/>
        </w:rPr>
        <w:t xml:space="preserve"> </w:t>
      </w:r>
      <w:r w:rsidRPr="00623E04">
        <w:rPr>
          <w:rFonts w:ascii="Arial Narrow" w:hAnsi="Arial Narrow"/>
          <w:i/>
          <w:iCs/>
          <w:w w:val="105"/>
          <w:sz w:val="22"/>
          <w:szCs w:val="22"/>
          <w:lang w:val="es-CO"/>
        </w:rPr>
        <w:t>de</w:t>
      </w:r>
      <w:r w:rsidRPr="00623E04">
        <w:rPr>
          <w:rFonts w:ascii="Arial Narrow" w:hAnsi="Arial Narrow"/>
          <w:i/>
          <w:iCs/>
          <w:w w:val="111"/>
          <w:sz w:val="22"/>
          <w:szCs w:val="22"/>
          <w:lang w:val="es-CO"/>
        </w:rPr>
        <w:t xml:space="preserve"> </w:t>
      </w:r>
      <w:r w:rsidRPr="00623E04">
        <w:rPr>
          <w:rFonts w:ascii="Arial Narrow" w:hAnsi="Arial Narrow"/>
          <w:i/>
          <w:iCs/>
          <w:w w:val="105"/>
          <w:sz w:val="22"/>
          <w:szCs w:val="22"/>
          <w:lang w:val="es-CO"/>
        </w:rPr>
        <w:t>los</w:t>
      </w:r>
      <w:r w:rsidRPr="00623E04">
        <w:rPr>
          <w:rFonts w:ascii="Arial Narrow" w:hAnsi="Arial Narrow"/>
          <w:i/>
          <w:iCs/>
          <w:spacing w:val="32"/>
          <w:w w:val="105"/>
          <w:sz w:val="22"/>
          <w:szCs w:val="22"/>
          <w:lang w:val="es-CO"/>
        </w:rPr>
        <w:t xml:space="preserve"> </w:t>
      </w:r>
      <w:r w:rsidRPr="00623E04">
        <w:rPr>
          <w:rFonts w:ascii="Arial Narrow" w:hAnsi="Arial Narrow"/>
          <w:i/>
          <w:iCs/>
          <w:spacing w:val="2"/>
          <w:w w:val="105"/>
          <w:sz w:val="22"/>
          <w:szCs w:val="22"/>
          <w:lang w:val="es-CO"/>
        </w:rPr>
        <w:t>im</w:t>
      </w:r>
      <w:r w:rsidRPr="00623E04">
        <w:rPr>
          <w:rFonts w:ascii="Arial Narrow" w:hAnsi="Arial Narrow"/>
          <w:i/>
          <w:iCs/>
          <w:spacing w:val="1"/>
          <w:w w:val="105"/>
          <w:sz w:val="22"/>
          <w:szCs w:val="22"/>
          <w:lang w:val="es-CO"/>
        </w:rPr>
        <w:t>puestos</w:t>
      </w:r>
      <w:r w:rsidRPr="00623E04">
        <w:rPr>
          <w:rFonts w:ascii="Arial Narrow" w:hAnsi="Arial Narrow"/>
          <w:i/>
          <w:iCs/>
          <w:spacing w:val="38"/>
          <w:w w:val="105"/>
          <w:sz w:val="22"/>
          <w:szCs w:val="22"/>
          <w:lang w:val="es-CO"/>
        </w:rPr>
        <w:t xml:space="preserve"> </w:t>
      </w:r>
      <w:r w:rsidRPr="00623E04">
        <w:rPr>
          <w:rFonts w:ascii="Arial Narrow" w:hAnsi="Arial Narrow"/>
          <w:i/>
          <w:iCs/>
          <w:w w:val="105"/>
          <w:sz w:val="22"/>
          <w:szCs w:val="22"/>
          <w:lang w:val="es-CO"/>
        </w:rPr>
        <w:t>municipales,</w:t>
      </w:r>
      <w:r w:rsidRPr="00623E04">
        <w:rPr>
          <w:rFonts w:ascii="Arial Narrow" w:hAnsi="Arial Narrow"/>
          <w:i/>
          <w:iCs/>
          <w:spacing w:val="5"/>
          <w:w w:val="105"/>
          <w:sz w:val="22"/>
          <w:szCs w:val="22"/>
          <w:lang w:val="es-CO"/>
        </w:rPr>
        <w:t xml:space="preserve"> </w:t>
      </w:r>
      <w:r w:rsidRPr="00623E04">
        <w:rPr>
          <w:rFonts w:ascii="Arial Narrow" w:hAnsi="Arial Narrow"/>
          <w:i/>
          <w:iCs/>
          <w:w w:val="105"/>
          <w:sz w:val="22"/>
          <w:szCs w:val="22"/>
          <w:lang w:val="es-CO"/>
        </w:rPr>
        <w:t>y</w:t>
      </w:r>
      <w:r w:rsidRPr="00623E04">
        <w:rPr>
          <w:rFonts w:ascii="Arial Narrow" w:hAnsi="Arial Narrow"/>
          <w:i/>
          <w:iCs/>
          <w:spacing w:val="5"/>
          <w:w w:val="105"/>
          <w:sz w:val="22"/>
          <w:szCs w:val="22"/>
          <w:lang w:val="es-CO"/>
        </w:rPr>
        <w:t xml:space="preserve"> </w:t>
      </w:r>
      <w:r w:rsidRPr="00623E04">
        <w:rPr>
          <w:rFonts w:ascii="Arial Narrow" w:hAnsi="Arial Narrow"/>
          <w:i/>
          <w:iCs/>
          <w:w w:val="105"/>
          <w:sz w:val="22"/>
          <w:szCs w:val="22"/>
          <w:lang w:val="es-CO"/>
        </w:rPr>
        <w:t>señalar</w:t>
      </w:r>
      <w:r w:rsidRPr="00623E04">
        <w:rPr>
          <w:rFonts w:ascii="Arial Narrow" w:hAnsi="Arial Narrow"/>
          <w:i/>
          <w:iCs/>
          <w:spacing w:val="31"/>
          <w:w w:val="105"/>
          <w:sz w:val="22"/>
          <w:szCs w:val="22"/>
          <w:lang w:val="es-CO"/>
        </w:rPr>
        <w:t xml:space="preserve"> </w:t>
      </w:r>
      <w:r w:rsidRPr="00623E04">
        <w:rPr>
          <w:rFonts w:ascii="Arial Narrow" w:hAnsi="Arial Narrow"/>
          <w:i/>
          <w:iCs/>
          <w:w w:val="105"/>
          <w:sz w:val="22"/>
          <w:szCs w:val="22"/>
          <w:lang w:val="es-CO"/>
        </w:rPr>
        <w:t>los</w:t>
      </w:r>
      <w:r w:rsidRPr="00623E04">
        <w:rPr>
          <w:rFonts w:ascii="Arial Narrow" w:hAnsi="Arial Narrow"/>
          <w:i/>
          <w:iCs/>
          <w:spacing w:val="32"/>
          <w:w w:val="105"/>
          <w:sz w:val="22"/>
          <w:szCs w:val="22"/>
          <w:lang w:val="es-CO"/>
        </w:rPr>
        <w:t xml:space="preserve"> </w:t>
      </w:r>
      <w:r w:rsidRPr="00623E04">
        <w:rPr>
          <w:rFonts w:ascii="Arial Narrow" w:hAnsi="Arial Narrow"/>
          <w:i/>
          <w:iCs/>
          <w:w w:val="105"/>
          <w:sz w:val="22"/>
          <w:szCs w:val="22"/>
          <w:lang w:val="es-CO"/>
        </w:rPr>
        <w:t>plazos</w:t>
      </w:r>
      <w:r w:rsidRPr="00623E04">
        <w:rPr>
          <w:rFonts w:ascii="Arial Narrow" w:hAnsi="Arial Narrow"/>
          <w:i/>
          <w:iCs/>
          <w:spacing w:val="31"/>
          <w:w w:val="105"/>
          <w:sz w:val="22"/>
          <w:szCs w:val="22"/>
          <w:lang w:val="es-CO"/>
        </w:rPr>
        <w:t xml:space="preserve"> </w:t>
      </w:r>
      <w:r w:rsidRPr="00623E04">
        <w:rPr>
          <w:rFonts w:ascii="Arial Narrow" w:hAnsi="Arial Narrow"/>
          <w:i/>
          <w:iCs/>
          <w:w w:val="105"/>
          <w:sz w:val="22"/>
          <w:szCs w:val="22"/>
          <w:lang w:val="es-CO"/>
        </w:rPr>
        <w:t>para</w:t>
      </w:r>
      <w:r w:rsidRPr="00623E04">
        <w:rPr>
          <w:rFonts w:ascii="Arial Narrow" w:hAnsi="Arial Narrow"/>
          <w:i/>
          <w:iCs/>
          <w:spacing w:val="33"/>
          <w:w w:val="105"/>
          <w:sz w:val="22"/>
          <w:szCs w:val="22"/>
          <w:lang w:val="es-CO"/>
        </w:rPr>
        <w:t xml:space="preserve"> </w:t>
      </w:r>
      <w:r w:rsidRPr="00623E04">
        <w:rPr>
          <w:rFonts w:ascii="Arial Narrow" w:hAnsi="Arial Narrow"/>
          <w:i/>
          <w:iCs/>
          <w:w w:val="105"/>
          <w:sz w:val="22"/>
          <w:szCs w:val="22"/>
          <w:lang w:val="es-CO"/>
        </w:rPr>
        <w:t>presentar</w:t>
      </w:r>
      <w:r w:rsidRPr="00623E04">
        <w:rPr>
          <w:rFonts w:ascii="Arial Narrow" w:hAnsi="Arial Narrow"/>
          <w:i/>
          <w:iCs/>
          <w:spacing w:val="44"/>
          <w:w w:val="105"/>
          <w:sz w:val="22"/>
          <w:szCs w:val="22"/>
          <w:lang w:val="es-CO"/>
        </w:rPr>
        <w:t xml:space="preserve"> </w:t>
      </w:r>
      <w:r w:rsidRPr="00623E04">
        <w:rPr>
          <w:rFonts w:ascii="Arial Narrow" w:hAnsi="Arial Narrow"/>
          <w:i/>
          <w:iCs/>
          <w:w w:val="105"/>
          <w:sz w:val="22"/>
          <w:szCs w:val="22"/>
          <w:lang w:val="es-CO"/>
        </w:rPr>
        <w:t>los</w:t>
      </w:r>
      <w:r w:rsidRPr="00623E04">
        <w:rPr>
          <w:rFonts w:ascii="Arial Narrow" w:hAnsi="Arial Narrow"/>
          <w:i/>
          <w:iCs/>
          <w:spacing w:val="15"/>
          <w:w w:val="105"/>
          <w:sz w:val="22"/>
          <w:szCs w:val="22"/>
          <w:lang w:val="es-CO"/>
        </w:rPr>
        <w:t xml:space="preserve"> </w:t>
      </w:r>
      <w:r w:rsidRPr="00623E04">
        <w:rPr>
          <w:rFonts w:ascii="Arial Narrow" w:hAnsi="Arial Narrow"/>
          <w:i/>
          <w:iCs/>
          <w:w w:val="105"/>
          <w:sz w:val="22"/>
          <w:szCs w:val="22"/>
          <w:lang w:val="es-CO"/>
        </w:rPr>
        <w:t>formularios</w:t>
      </w:r>
      <w:r w:rsidRPr="00623E04">
        <w:rPr>
          <w:rFonts w:ascii="Arial Narrow" w:hAnsi="Arial Narrow"/>
          <w:i/>
          <w:iCs/>
          <w:spacing w:val="23"/>
          <w:w w:val="105"/>
          <w:sz w:val="22"/>
          <w:szCs w:val="22"/>
          <w:lang w:val="es-CO"/>
        </w:rPr>
        <w:t xml:space="preserve"> </w:t>
      </w:r>
      <w:r w:rsidRPr="00623E04">
        <w:rPr>
          <w:rFonts w:ascii="Arial Narrow" w:hAnsi="Arial Narrow"/>
          <w:i/>
          <w:iCs/>
          <w:w w:val="105"/>
          <w:sz w:val="22"/>
          <w:szCs w:val="22"/>
          <w:lang w:val="es-CO"/>
        </w:rPr>
        <w:t>oficiales</w:t>
      </w:r>
      <w:r w:rsidRPr="00623E04">
        <w:rPr>
          <w:rFonts w:ascii="Arial Narrow" w:hAnsi="Arial Narrow"/>
          <w:i/>
          <w:iCs/>
          <w:spacing w:val="22"/>
          <w:w w:val="105"/>
          <w:sz w:val="22"/>
          <w:szCs w:val="22"/>
          <w:lang w:val="es-CO"/>
        </w:rPr>
        <w:t xml:space="preserve"> </w:t>
      </w:r>
      <w:r w:rsidRPr="00623E04">
        <w:rPr>
          <w:rFonts w:ascii="Arial Narrow" w:hAnsi="Arial Narrow"/>
          <w:i/>
          <w:iCs/>
          <w:w w:val="105"/>
          <w:sz w:val="22"/>
          <w:szCs w:val="22"/>
          <w:lang w:val="es-CO"/>
        </w:rPr>
        <w:t>para</w:t>
      </w:r>
      <w:r w:rsidRPr="00623E04">
        <w:rPr>
          <w:rFonts w:ascii="Arial Narrow" w:hAnsi="Arial Narrow"/>
          <w:i/>
          <w:iCs/>
          <w:spacing w:val="33"/>
          <w:w w:val="105"/>
          <w:sz w:val="22"/>
          <w:szCs w:val="22"/>
          <w:lang w:val="es-CO"/>
        </w:rPr>
        <w:t xml:space="preserve"> </w:t>
      </w:r>
      <w:r w:rsidRPr="00623E04">
        <w:rPr>
          <w:rFonts w:ascii="Arial Narrow" w:hAnsi="Arial Narrow"/>
          <w:i/>
          <w:iCs/>
          <w:w w:val="105"/>
          <w:sz w:val="22"/>
          <w:szCs w:val="22"/>
          <w:lang w:val="es-CO"/>
        </w:rPr>
        <w:t>la</w:t>
      </w:r>
      <w:r w:rsidRPr="00623E04">
        <w:rPr>
          <w:rFonts w:ascii="Arial Narrow" w:hAnsi="Arial Narrow"/>
          <w:i/>
          <w:iCs/>
          <w:spacing w:val="9"/>
          <w:w w:val="105"/>
          <w:sz w:val="22"/>
          <w:szCs w:val="22"/>
          <w:lang w:val="es-CO"/>
        </w:rPr>
        <w:t xml:space="preserve"> </w:t>
      </w:r>
      <w:r w:rsidRPr="00623E04">
        <w:rPr>
          <w:rFonts w:ascii="Arial Narrow" w:hAnsi="Arial Narrow"/>
          <w:i/>
          <w:iCs/>
          <w:w w:val="105"/>
          <w:sz w:val="22"/>
          <w:szCs w:val="22"/>
          <w:lang w:val="es-CO"/>
        </w:rPr>
        <w:t>liquidación</w:t>
      </w:r>
      <w:r w:rsidRPr="00623E04">
        <w:rPr>
          <w:rFonts w:ascii="Arial Narrow" w:hAnsi="Arial Narrow"/>
          <w:i/>
          <w:iCs/>
          <w:spacing w:val="21"/>
          <w:w w:val="105"/>
          <w:sz w:val="22"/>
          <w:szCs w:val="22"/>
          <w:lang w:val="es-CO"/>
        </w:rPr>
        <w:t xml:space="preserve"> </w:t>
      </w:r>
      <w:r w:rsidRPr="00623E04">
        <w:rPr>
          <w:rFonts w:ascii="Arial Narrow" w:hAnsi="Arial Narrow"/>
          <w:i/>
          <w:iCs/>
          <w:w w:val="105"/>
          <w:sz w:val="22"/>
          <w:szCs w:val="22"/>
          <w:lang w:val="es-CO"/>
        </w:rPr>
        <w:t>y</w:t>
      </w:r>
      <w:r w:rsidRPr="00623E04">
        <w:rPr>
          <w:rFonts w:ascii="Arial Narrow" w:hAnsi="Arial Narrow"/>
          <w:i/>
          <w:iCs/>
          <w:spacing w:val="20"/>
          <w:w w:val="105"/>
          <w:sz w:val="22"/>
          <w:szCs w:val="22"/>
          <w:lang w:val="es-CO"/>
        </w:rPr>
        <w:t xml:space="preserve"> </w:t>
      </w:r>
      <w:r w:rsidRPr="00623E04">
        <w:rPr>
          <w:rFonts w:ascii="Arial Narrow" w:hAnsi="Arial Narrow"/>
          <w:i/>
          <w:iCs/>
          <w:w w:val="105"/>
          <w:sz w:val="22"/>
          <w:szCs w:val="22"/>
          <w:lang w:val="es-CO"/>
        </w:rPr>
        <w:t>pago</w:t>
      </w:r>
      <w:r w:rsidRPr="00623E04">
        <w:rPr>
          <w:rFonts w:ascii="Arial Narrow" w:hAnsi="Arial Narrow"/>
          <w:i/>
          <w:iCs/>
          <w:spacing w:val="18"/>
          <w:w w:val="105"/>
          <w:sz w:val="22"/>
          <w:szCs w:val="22"/>
          <w:lang w:val="es-CO"/>
        </w:rPr>
        <w:t xml:space="preserve"> </w:t>
      </w:r>
      <w:r w:rsidRPr="00623E04">
        <w:rPr>
          <w:rFonts w:ascii="Arial Narrow" w:hAnsi="Arial Narrow"/>
          <w:i/>
          <w:iCs/>
          <w:w w:val="105"/>
          <w:sz w:val="22"/>
          <w:szCs w:val="22"/>
          <w:lang w:val="es-CO"/>
        </w:rPr>
        <w:t>del</w:t>
      </w:r>
      <w:r w:rsidRPr="00623E04">
        <w:rPr>
          <w:rFonts w:ascii="Arial Narrow" w:hAnsi="Arial Narrow"/>
          <w:i/>
          <w:iCs/>
          <w:spacing w:val="14"/>
          <w:w w:val="105"/>
          <w:sz w:val="22"/>
          <w:szCs w:val="22"/>
          <w:lang w:val="es-CO"/>
        </w:rPr>
        <w:t xml:space="preserve"> </w:t>
      </w:r>
      <w:r w:rsidRPr="00623E04">
        <w:rPr>
          <w:rFonts w:ascii="Arial Narrow" w:hAnsi="Arial Narrow"/>
          <w:i/>
          <w:iCs/>
          <w:spacing w:val="7"/>
          <w:w w:val="105"/>
          <w:sz w:val="22"/>
          <w:szCs w:val="22"/>
          <w:lang w:val="es-CO"/>
        </w:rPr>
        <w:t>i</w:t>
      </w:r>
      <w:r w:rsidRPr="00623E04">
        <w:rPr>
          <w:rFonts w:ascii="Arial Narrow" w:hAnsi="Arial Narrow"/>
          <w:i/>
          <w:iCs/>
          <w:spacing w:val="5"/>
          <w:w w:val="105"/>
          <w:sz w:val="22"/>
          <w:szCs w:val="22"/>
          <w:lang w:val="es-CO"/>
        </w:rPr>
        <w:t>m</w:t>
      </w:r>
      <w:r w:rsidRPr="00623E04">
        <w:rPr>
          <w:rFonts w:ascii="Arial Narrow" w:hAnsi="Arial Narrow"/>
          <w:i/>
          <w:iCs/>
          <w:spacing w:val="4"/>
          <w:w w:val="105"/>
          <w:sz w:val="22"/>
          <w:szCs w:val="22"/>
          <w:lang w:val="es-CO"/>
        </w:rPr>
        <w:t>puesto</w:t>
      </w:r>
      <w:r w:rsidRPr="00623E04">
        <w:rPr>
          <w:rFonts w:ascii="Arial Narrow" w:hAnsi="Arial Narrow"/>
          <w:i/>
          <w:iCs/>
          <w:spacing w:val="16"/>
          <w:w w:val="105"/>
          <w:sz w:val="22"/>
          <w:szCs w:val="22"/>
          <w:lang w:val="es-CO"/>
        </w:rPr>
        <w:t xml:space="preserve"> </w:t>
      </w:r>
      <w:r w:rsidRPr="00623E04">
        <w:rPr>
          <w:rFonts w:ascii="Arial Narrow" w:hAnsi="Arial Narrow"/>
          <w:i/>
          <w:iCs/>
          <w:w w:val="105"/>
          <w:sz w:val="22"/>
          <w:szCs w:val="22"/>
          <w:lang w:val="es-CO"/>
        </w:rPr>
        <w:t>de</w:t>
      </w:r>
      <w:r w:rsidRPr="00623E04">
        <w:rPr>
          <w:rFonts w:ascii="Arial Narrow" w:hAnsi="Arial Narrow"/>
          <w:i/>
          <w:iCs/>
          <w:spacing w:val="2"/>
          <w:w w:val="105"/>
          <w:sz w:val="22"/>
          <w:szCs w:val="22"/>
          <w:lang w:val="es-CO"/>
        </w:rPr>
        <w:t xml:space="preserve"> </w:t>
      </w:r>
      <w:r w:rsidRPr="00623E04">
        <w:rPr>
          <w:rFonts w:ascii="Arial Narrow" w:hAnsi="Arial Narrow"/>
          <w:i/>
          <w:iCs/>
          <w:spacing w:val="1"/>
          <w:w w:val="105"/>
          <w:sz w:val="22"/>
          <w:szCs w:val="22"/>
          <w:lang w:val="es-CO"/>
        </w:rPr>
        <w:t>industria</w:t>
      </w:r>
      <w:r w:rsidRPr="00623E04">
        <w:rPr>
          <w:rFonts w:ascii="Arial Narrow" w:hAnsi="Arial Narrow"/>
          <w:i/>
          <w:iCs/>
          <w:spacing w:val="18"/>
          <w:w w:val="105"/>
          <w:sz w:val="22"/>
          <w:szCs w:val="22"/>
          <w:lang w:val="es-CO"/>
        </w:rPr>
        <w:t xml:space="preserve"> </w:t>
      </w:r>
      <w:r w:rsidRPr="00623E04">
        <w:rPr>
          <w:rFonts w:ascii="Arial Narrow" w:hAnsi="Arial Narrow"/>
          <w:i/>
          <w:iCs/>
          <w:w w:val="105"/>
          <w:sz w:val="22"/>
          <w:szCs w:val="22"/>
          <w:lang w:val="es-CO"/>
        </w:rPr>
        <w:t>y</w:t>
      </w:r>
      <w:r w:rsidRPr="00623E04">
        <w:rPr>
          <w:rFonts w:ascii="Arial Narrow" w:hAnsi="Arial Narrow"/>
          <w:i/>
          <w:iCs/>
          <w:spacing w:val="3"/>
          <w:w w:val="105"/>
          <w:sz w:val="22"/>
          <w:szCs w:val="22"/>
          <w:lang w:val="es-CO"/>
        </w:rPr>
        <w:t xml:space="preserve"> </w:t>
      </w:r>
      <w:r w:rsidRPr="00623E04">
        <w:rPr>
          <w:rFonts w:ascii="Arial Narrow" w:hAnsi="Arial Narrow"/>
          <w:i/>
          <w:iCs/>
          <w:w w:val="105"/>
          <w:sz w:val="22"/>
          <w:szCs w:val="22"/>
          <w:lang w:val="es-CO"/>
        </w:rPr>
        <w:t>comercio.</w:t>
      </w:r>
    </w:p>
    <w:p w14:paraId="6B39521A" w14:textId="77777777" w:rsidR="00C9093D" w:rsidRPr="00623E04" w:rsidRDefault="00C9093D" w:rsidP="00623E04">
      <w:pPr>
        <w:ind w:left="567" w:right="851"/>
        <w:jc w:val="both"/>
        <w:rPr>
          <w:rFonts w:ascii="Arial Narrow" w:hAnsi="Arial Narrow" w:cs="Times New Roman"/>
          <w:i/>
          <w:iCs/>
          <w:sz w:val="22"/>
          <w:szCs w:val="22"/>
          <w:lang w:val="es-CO"/>
        </w:rPr>
      </w:pPr>
    </w:p>
    <w:p w14:paraId="110FA1DD" w14:textId="77777777" w:rsidR="00C9093D" w:rsidRPr="00623E04" w:rsidRDefault="00C9093D" w:rsidP="00623E04">
      <w:pPr>
        <w:numPr>
          <w:ilvl w:val="0"/>
          <w:numId w:val="22"/>
        </w:numPr>
        <w:tabs>
          <w:tab w:val="left" w:pos="2138"/>
        </w:tabs>
        <w:autoSpaceDE/>
        <w:autoSpaceDN/>
        <w:adjustRightInd/>
        <w:ind w:left="567" w:right="851" w:hanging="357"/>
        <w:jc w:val="both"/>
        <w:rPr>
          <w:rFonts w:ascii="Arial Narrow" w:hAnsi="Arial Narrow" w:cs="Times New Roman"/>
          <w:i/>
          <w:iCs/>
          <w:sz w:val="22"/>
          <w:szCs w:val="22"/>
          <w:lang w:val="es-CO"/>
        </w:rPr>
      </w:pPr>
      <w:r w:rsidRPr="00623E04">
        <w:rPr>
          <w:rFonts w:ascii="Arial Narrow" w:hAnsi="Arial Narrow"/>
          <w:i/>
          <w:iCs/>
          <w:w w:val="105"/>
          <w:sz w:val="22"/>
          <w:szCs w:val="22"/>
          <w:lang w:val="es-CO"/>
        </w:rPr>
        <w:t>Que</w:t>
      </w:r>
      <w:r w:rsidRPr="00623E04">
        <w:rPr>
          <w:rFonts w:ascii="Arial Narrow" w:hAnsi="Arial Narrow"/>
          <w:i/>
          <w:iCs/>
          <w:spacing w:val="5"/>
          <w:w w:val="105"/>
          <w:sz w:val="22"/>
          <w:szCs w:val="22"/>
          <w:lang w:val="es-CO"/>
        </w:rPr>
        <w:t xml:space="preserve"> </w:t>
      </w:r>
      <w:r w:rsidRPr="00623E04">
        <w:rPr>
          <w:rFonts w:ascii="Arial Narrow" w:hAnsi="Arial Narrow"/>
          <w:i/>
          <w:iCs/>
          <w:w w:val="105"/>
          <w:sz w:val="22"/>
          <w:szCs w:val="22"/>
          <w:lang w:val="es-CO"/>
        </w:rPr>
        <w:t>conforme</w:t>
      </w:r>
      <w:r w:rsidRPr="00623E04">
        <w:rPr>
          <w:rFonts w:ascii="Arial Narrow" w:hAnsi="Arial Narrow"/>
          <w:i/>
          <w:iCs/>
          <w:spacing w:val="4"/>
          <w:w w:val="105"/>
          <w:sz w:val="22"/>
          <w:szCs w:val="22"/>
          <w:lang w:val="es-CO"/>
        </w:rPr>
        <w:t xml:space="preserve"> </w:t>
      </w:r>
      <w:r w:rsidRPr="00623E04">
        <w:rPr>
          <w:rFonts w:ascii="Arial Narrow" w:hAnsi="Arial Narrow"/>
          <w:i/>
          <w:iCs/>
          <w:w w:val="105"/>
          <w:sz w:val="22"/>
          <w:szCs w:val="22"/>
          <w:lang w:val="es-CO"/>
        </w:rPr>
        <w:t>a</w:t>
      </w:r>
      <w:r w:rsidRPr="00623E04">
        <w:rPr>
          <w:rFonts w:ascii="Arial Narrow" w:hAnsi="Arial Narrow"/>
          <w:i/>
          <w:iCs/>
          <w:spacing w:val="13"/>
          <w:w w:val="105"/>
          <w:sz w:val="22"/>
          <w:szCs w:val="22"/>
          <w:lang w:val="es-CO"/>
        </w:rPr>
        <w:t xml:space="preserve"> </w:t>
      </w:r>
      <w:r w:rsidRPr="00623E04">
        <w:rPr>
          <w:rFonts w:ascii="Arial Narrow" w:hAnsi="Arial Narrow"/>
          <w:i/>
          <w:iCs/>
          <w:w w:val="105"/>
          <w:sz w:val="22"/>
          <w:szCs w:val="22"/>
          <w:lang w:val="es-CO"/>
        </w:rPr>
        <w:t>lo</w:t>
      </w:r>
      <w:r w:rsidRPr="00623E04">
        <w:rPr>
          <w:rFonts w:ascii="Arial Narrow" w:hAnsi="Arial Narrow"/>
          <w:i/>
          <w:iCs/>
          <w:spacing w:val="-4"/>
          <w:w w:val="105"/>
          <w:sz w:val="22"/>
          <w:szCs w:val="22"/>
          <w:lang w:val="es-CO"/>
        </w:rPr>
        <w:t xml:space="preserve"> </w:t>
      </w:r>
      <w:r w:rsidRPr="00623E04">
        <w:rPr>
          <w:rFonts w:ascii="Arial Narrow" w:hAnsi="Arial Narrow"/>
          <w:i/>
          <w:iCs/>
          <w:w w:val="105"/>
          <w:sz w:val="22"/>
          <w:szCs w:val="22"/>
          <w:lang w:val="es-CO"/>
        </w:rPr>
        <w:t>dispuesto</w:t>
      </w:r>
      <w:r w:rsidRPr="00623E04">
        <w:rPr>
          <w:rFonts w:ascii="Arial Narrow" w:hAnsi="Arial Narrow"/>
          <w:i/>
          <w:iCs/>
          <w:spacing w:val="12"/>
          <w:w w:val="105"/>
          <w:sz w:val="22"/>
          <w:szCs w:val="22"/>
          <w:lang w:val="es-CO"/>
        </w:rPr>
        <w:t xml:space="preserve"> </w:t>
      </w:r>
      <w:r w:rsidRPr="00623E04">
        <w:rPr>
          <w:rFonts w:ascii="Arial Narrow" w:hAnsi="Arial Narrow"/>
          <w:i/>
          <w:iCs/>
          <w:w w:val="105"/>
          <w:sz w:val="22"/>
          <w:szCs w:val="22"/>
          <w:lang w:val="es-CO"/>
        </w:rPr>
        <w:t>en</w:t>
      </w:r>
      <w:r w:rsidRPr="00623E04">
        <w:rPr>
          <w:rFonts w:ascii="Arial Narrow" w:hAnsi="Arial Narrow"/>
          <w:i/>
          <w:iCs/>
          <w:spacing w:val="11"/>
          <w:w w:val="105"/>
          <w:sz w:val="22"/>
          <w:szCs w:val="22"/>
          <w:lang w:val="es-CO"/>
        </w:rPr>
        <w:t xml:space="preserve"> </w:t>
      </w:r>
      <w:r w:rsidRPr="00623E04">
        <w:rPr>
          <w:rFonts w:ascii="Arial Narrow" w:hAnsi="Arial Narrow"/>
          <w:i/>
          <w:iCs/>
          <w:w w:val="105"/>
          <w:sz w:val="22"/>
          <w:szCs w:val="22"/>
          <w:lang w:val="es-CO"/>
        </w:rPr>
        <w:t>el</w:t>
      </w:r>
      <w:r w:rsidRPr="00623E04">
        <w:rPr>
          <w:rFonts w:ascii="Arial Narrow" w:hAnsi="Arial Narrow"/>
          <w:i/>
          <w:iCs/>
          <w:spacing w:val="-17"/>
          <w:w w:val="105"/>
          <w:sz w:val="22"/>
          <w:szCs w:val="22"/>
          <w:lang w:val="es-CO"/>
        </w:rPr>
        <w:t xml:space="preserve"> </w:t>
      </w:r>
      <w:r w:rsidRPr="00623E04">
        <w:rPr>
          <w:rFonts w:ascii="Arial Narrow" w:hAnsi="Arial Narrow"/>
          <w:i/>
          <w:iCs/>
          <w:w w:val="105"/>
          <w:sz w:val="22"/>
          <w:szCs w:val="22"/>
          <w:lang w:val="es-CO"/>
        </w:rPr>
        <w:t>Artículo</w:t>
      </w:r>
      <w:r w:rsidRPr="00623E04">
        <w:rPr>
          <w:rFonts w:ascii="Arial Narrow" w:hAnsi="Arial Narrow"/>
          <w:i/>
          <w:iCs/>
          <w:spacing w:val="14"/>
          <w:w w:val="105"/>
          <w:sz w:val="22"/>
          <w:szCs w:val="22"/>
          <w:lang w:val="es-CO"/>
        </w:rPr>
        <w:t xml:space="preserve"> </w:t>
      </w:r>
      <w:r w:rsidRPr="00623E04">
        <w:rPr>
          <w:rFonts w:ascii="Arial Narrow" w:hAnsi="Arial Narrow"/>
          <w:i/>
          <w:iCs/>
          <w:w w:val="105"/>
          <w:sz w:val="22"/>
          <w:szCs w:val="22"/>
          <w:lang w:val="es-CO"/>
        </w:rPr>
        <w:t>74</w:t>
      </w:r>
      <w:r w:rsidRPr="00623E04">
        <w:rPr>
          <w:rFonts w:ascii="Arial Narrow" w:hAnsi="Arial Narrow"/>
          <w:i/>
          <w:iCs/>
          <w:spacing w:val="-11"/>
          <w:w w:val="105"/>
          <w:sz w:val="22"/>
          <w:szCs w:val="22"/>
          <w:lang w:val="es-CO"/>
        </w:rPr>
        <w:t xml:space="preserve"> </w:t>
      </w:r>
      <w:r w:rsidRPr="00623E04">
        <w:rPr>
          <w:rFonts w:ascii="Arial Narrow" w:hAnsi="Arial Narrow"/>
          <w:i/>
          <w:iCs/>
          <w:w w:val="105"/>
          <w:sz w:val="22"/>
          <w:szCs w:val="22"/>
          <w:lang w:val="es-CO"/>
        </w:rPr>
        <w:t>mod</w:t>
      </w:r>
      <w:r w:rsidRPr="00623E04">
        <w:rPr>
          <w:rFonts w:ascii="Arial Narrow" w:hAnsi="Arial Narrow"/>
          <w:i/>
          <w:iCs/>
          <w:w w:val="90"/>
          <w:sz w:val="22"/>
          <w:szCs w:val="22"/>
          <w:lang w:val="es-CO"/>
        </w:rPr>
        <w:t>i</w:t>
      </w:r>
      <w:r w:rsidRPr="00623E04">
        <w:rPr>
          <w:rFonts w:ascii="Arial Narrow" w:hAnsi="Arial Narrow"/>
          <w:i/>
          <w:iCs/>
          <w:w w:val="105"/>
          <w:sz w:val="22"/>
          <w:szCs w:val="22"/>
          <w:lang w:val="es-CO"/>
        </w:rPr>
        <w:t>ficado</w:t>
      </w:r>
      <w:r w:rsidRPr="00623E04">
        <w:rPr>
          <w:rFonts w:ascii="Arial Narrow" w:hAnsi="Arial Narrow"/>
          <w:i/>
          <w:iCs/>
          <w:spacing w:val="4"/>
          <w:w w:val="105"/>
          <w:sz w:val="22"/>
          <w:szCs w:val="22"/>
          <w:lang w:val="es-CO"/>
        </w:rPr>
        <w:t xml:space="preserve"> </w:t>
      </w:r>
      <w:r w:rsidRPr="00623E04">
        <w:rPr>
          <w:rFonts w:ascii="Arial Narrow" w:hAnsi="Arial Narrow"/>
          <w:i/>
          <w:iCs/>
          <w:w w:val="105"/>
          <w:sz w:val="22"/>
          <w:szCs w:val="22"/>
          <w:lang w:val="es-CO"/>
        </w:rPr>
        <w:t>por</w:t>
      </w:r>
      <w:r w:rsidRPr="00623E04">
        <w:rPr>
          <w:rFonts w:ascii="Arial Narrow" w:hAnsi="Arial Narrow"/>
          <w:i/>
          <w:iCs/>
          <w:spacing w:val="9"/>
          <w:w w:val="105"/>
          <w:sz w:val="22"/>
          <w:szCs w:val="22"/>
          <w:lang w:val="es-CO"/>
        </w:rPr>
        <w:t xml:space="preserve"> </w:t>
      </w:r>
      <w:r w:rsidRPr="00623E04">
        <w:rPr>
          <w:rFonts w:ascii="Arial Narrow" w:hAnsi="Arial Narrow"/>
          <w:i/>
          <w:iCs/>
          <w:w w:val="105"/>
          <w:sz w:val="22"/>
          <w:szCs w:val="22"/>
          <w:lang w:val="es-CO"/>
        </w:rPr>
        <w:t>el</w:t>
      </w:r>
      <w:r w:rsidRPr="00623E04">
        <w:rPr>
          <w:rFonts w:ascii="Arial Narrow" w:hAnsi="Arial Narrow"/>
          <w:i/>
          <w:iCs/>
          <w:spacing w:val="-7"/>
          <w:w w:val="105"/>
          <w:sz w:val="22"/>
          <w:szCs w:val="22"/>
          <w:lang w:val="es-CO"/>
        </w:rPr>
        <w:t xml:space="preserve"> </w:t>
      </w:r>
      <w:r w:rsidRPr="00623E04">
        <w:rPr>
          <w:rFonts w:ascii="Arial Narrow" w:hAnsi="Arial Narrow"/>
          <w:i/>
          <w:iCs/>
          <w:spacing w:val="2"/>
          <w:w w:val="105"/>
          <w:sz w:val="22"/>
          <w:szCs w:val="22"/>
          <w:lang w:val="es-CO"/>
        </w:rPr>
        <w:t>a</w:t>
      </w:r>
      <w:r w:rsidRPr="00623E04">
        <w:rPr>
          <w:rFonts w:ascii="Arial Narrow" w:hAnsi="Arial Narrow"/>
          <w:i/>
          <w:iCs/>
          <w:spacing w:val="1"/>
          <w:w w:val="105"/>
          <w:sz w:val="22"/>
          <w:szCs w:val="22"/>
          <w:lang w:val="es-CO"/>
        </w:rPr>
        <w:t>rtículo</w:t>
      </w:r>
      <w:r w:rsidRPr="00623E04">
        <w:rPr>
          <w:rFonts w:ascii="Arial Narrow" w:hAnsi="Arial Narrow"/>
          <w:i/>
          <w:iCs/>
          <w:spacing w:val="6"/>
          <w:w w:val="105"/>
          <w:sz w:val="22"/>
          <w:szCs w:val="22"/>
          <w:lang w:val="es-CO"/>
        </w:rPr>
        <w:t xml:space="preserve"> </w:t>
      </w:r>
      <w:r w:rsidRPr="00623E04">
        <w:rPr>
          <w:rFonts w:ascii="Arial Narrow" w:hAnsi="Arial Narrow"/>
          <w:i/>
          <w:iCs/>
          <w:spacing w:val="3"/>
          <w:w w:val="105"/>
          <w:sz w:val="22"/>
          <w:szCs w:val="22"/>
          <w:lang w:val="es-CO"/>
        </w:rPr>
        <w:t>décimo</w:t>
      </w:r>
      <w:r w:rsidRPr="00623E04">
        <w:rPr>
          <w:rFonts w:ascii="Arial Narrow" w:hAnsi="Arial Narrow"/>
          <w:i/>
          <w:iCs/>
          <w:spacing w:val="-7"/>
          <w:w w:val="105"/>
          <w:sz w:val="22"/>
          <w:szCs w:val="22"/>
          <w:lang w:val="es-CO"/>
        </w:rPr>
        <w:t xml:space="preserve"> </w:t>
      </w:r>
      <w:r w:rsidRPr="00623E04">
        <w:rPr>
          <w:rFonts w:ascii="Arial Narrow" w:hAnsi="Arial Narrow"/>
          <w:i/>
          <w:iCs/>
          <w:w w:val="105"/>
          <w:sz w:val="22"/>
          <w:szCs w:val="22"/>
          <w:lang w:val="es-CO"/>
        </w:rPr>
        <w:t>segundo</w:t>
      </w:r>
      <w:r w:rsidRPr="00623E04">
        <w:rPr>
          <w:rFonts w:ascii="Arial Narrow" w:hAnsi="Arial Narrow"/>
          <w:i/>
          <w:iCs/>
          <w:spacing w:val="22"/>
          <w:w w:val="112"/>
          <w:sz w:val="22"/>
          <w:szCs w:val="22"/>
          <w:lang w:val="es-CO"/>
        </w:rPr>
        <w:t xml:space="preserve"> </w:t>
      </w:r>
      <w:r w:rsidRPr="00623E04">
        <w:rPr>
          <w:rFonts w:ascii="Arial Narrow" w:hAnsi="Arial Narrow"/>
          <w:i/>
          <w:iCs/>
          <w:w w:val="105"/>
          <w:sz w:val="22"/>
          <w:szCs w:val="22"/>
          <w:lang w:val="es-CO"/>
        </w:rPr>
        <w:t>del</w:t>
      </w:r>
      <w:r w:rsidRPr="00623E04">
        <w:rPr>
          <w:rFonts w:ascii="Arial Narrow" w:hAnsi="Arial Narrow"/>
          <w:i/>
          <w:iCs/>
          <w:spacing w:val="26"/>
          <w:w w:val="105"/>
          <w:sz w:val="22"/>
          <w:szCs w:val="22"/>
          <w:lang w:val="es-CO"/>
        </w:rPr>
        <w:t xml:space="preserve"> </w:t>
      </w:r>
      <w:r w:rsidRPr="00623E04">
        <w:rPr>
          <w:rFonts w:ascii="Arial Narrow" w:hAnsi="Arial Narrow"/>
          <w:i/>
          <w:iCs/>
          <w:w w:val="105"/>
          <w:sz w:val="22"/>
          <w:szCs w:val="22"/>
          <w:lang w:val="es-CO"/>
        </w:rPr>
        <w:t>Acuerdo</w:t>
      </w:r>
      <w:r w:rsidRPr="00623E04">
        <w:rPr>
          <w:rFonts w:ascii="Arial Narrow" w:hAnsi="Arial Narrow"/>
          <w:i/>
          <w:iCs/>
          <w:spacing w:val="32"/>
          <w:w w:val="105"/>
          <w:sz w:val="22"/>
          <w:szCs w:val="22"/>
          <w:lang w:val="es-CO"/>
        </w:rPr>
        <w:t xml:space="preserve"> </w:t>
      </w:r>
      <w:r w:rsidRPr="00623E04">
        <w:rPr>
          <w:rFonts w:ascii="Arial Narrow" w:hAnsi="Arial Narrow"/>
          <w:i/>
          <w:iCs/>
          <w:w w:val="105"/>
          <w:sz w:val="22"/>
          <w:szCs w:val="22"/>
          <w:lang w:val="es-CO"/>
        </w:rPr>
        <w:t>014</w:t>
      </w:r>
      <w:r w:rsidRPr="00623E04">
        <w:rPr>
          <w:rFonts w:ascii="Arial Narrow" w:hAnsi="Arial Narrow"/>
          <w:i/>
          <w:iCs/>
          <w:spacing w:val="13"/>
          <w:w w:val="105"/>
          <w:sz w:val="22"/>
          <w:szCs w:val="22"/>
          <w:lang w:val="es-CO"/>
        </w:rPr>
        <w:t xml:space="preserve"> </w:t>
      </w:r>
      <w:r w:rsidRPr="00623E04">
        <w:rPr>
          <w:rFonts w:ascii="Arial Narrow" w:hAnsi="Arial Narrow"/>
          <w:i/>
          <w:iCs/>
          <w:w w:val="105"/>
          <w:sz w:val="22"/>
          <w:szCs w:val="22"/>
          <w:lang w:val="es-CO"/>
        </w:rPr>
        <w:t>de</w:t>
      </w:r>
      <w:r w:rsidRPr="00623E04">
        <w:rPr>
          <w:rFonts w:ascii="Arial Narrow" w:hAnsi="Arial Narrow"/>
          <w:i/>
          <w:iCs/>
          <w:spacing w:val="23"/>
          <w:w w:val="105"/>
          <w:sz w:val="22"/>
          <w:szCs w:val="22"/>
          <w:lang w:val="es-CO"/>
        </w:rPr>
        <w:t xml:space="preserve"> </w:t>
      </w:r>
      <w:r w:rsidRPr="00623E04">
        <w:rPr>
          <w:rFonts w:ascii="Arial Narrow" w:hAnsi="Arial Narrow"/>
          <w:i/>
          <w:iCs/>
          <w:w w:val="105"/>
          <w:sz w:val="22"/>
          <w:szCs w:val="22"/>
          <w:lang w:val="es-CO"/>
        </w:rPr>
        <w:t>2017,</w:t>
      </w:r>
      <w:r w:rsidRPr="00623E04">
        <w:rPr>
          <w:rFonts w:ascii="Arial Narrow" w:hAnsi="Arial Narrow"/>
          <w:i/>
          <w:iCs/>
          <w:spacing w:val="26"/>
          <w:w w:val="105"/>
          <w:sz w:val="22"/>
          <w:szCs w:val="22"/>
          <w:lang w:val="es-CO"/>
        </w:rPr>
        <w:t xml:space="preserve"> </w:t>
      </w:r>
      <w:r w:rsidRPr="00623E04">
        <w:rPr>
          <w:rFonts w:ascii="Arial Narrow" w:hAnsi="Arial Narrow"/>
          <w:i/>
          <w:iCs/>
          <w:w w:val="105"/>
          <w:sz w:val="22"/>
          <w:szCs w:val="22"/>
          <w:lang w:val="es-CO"/>
        </w:rPr>
        <w:t>los</w:t>
      </w:r>
      <w:r w:rsidRPr="00623E04">
        <w:rPr>
          <w:rFonts w:ascii="Arial Narrow" w:hAnsi="Arial Narrow"/>
          <w:i/>
          <w:iCs/>
          <w:spacing w:val="13"/>
          <w:w w:val="105"/>
          <w:sz w:val="22"/>
          <w:szCs w:val="22"/>
          <w:lang w:val="es-CO"/>
        </w:rPr>
        <w:t xml:space="preserve"> </w:t>
      </w:r>
      <w:r w:rsidRPr="00623E04">
        <w:rPr>
          <w:rFonts w:ascii="Arial Narrow" w:hAnsi="Arial Narrow"/>
          <w:i/>
          <w:iCs/>
          <w:w w:val="105"/>
          <w:sz w:val="22"/>
          <w:szCs w:val="22"/>
          <w:lang w:val="es-CO"/>
        </w:rPr>
        <w:t>responsables</w:t>
      </w:r>
      <w:r w:rsidRPr="00623E04">
        <w:rPr>
          <w:rFonts w:ascii="Arial Narrow" w:hAnsi="Arial Narrow"/>
          <w:i/>
          <w:iCs/>
          <w:spacing w:val="27"/>
          <w:w w:val="105"/>
          <w:sz w:val="22"/>
          <w:szCs w:val="22"/>
          <w:lang w:val="es-CO"/>
        </w:rPr>
        <w:t xml:space="preserve"> </w:t>
      </w:r>
      <w:r w:rsidRPr="00623E04">
        <w:rPr>
          <w:rFonts w:ascii="Arial Narrow" w:hAnsi="Arial Narrow"/>
          <w:i/>
          <w:iCs/>
          <w:w w:val="105"/>
          <w:sz w:val="22"/>
          <w:szCs w:val="22"/>
          <w:lang w:val="es-CO"/>
        </w:rPr>
        <w:t>del</w:t>
      </w:r>
      <w:r w:rsidRPr="00623E04">
        <w:rPr>
          <w:rFonts w:ascii="Arial Narrow" w:hAnsi="Arial Narrow"/>
          <w:i/>
          <w:iCs/>
          <w:spacing w:val="26"/>
          <w:w w:val="105"/>
          <w:sz w:val="22"/>
          <w:szCs w:val="22"/>
          <w:lang w:val="es-CO"/>
        </w:rPr>
        <w:t xml:space="preserve"> </w:t>
      </w:r>
      <w:r w:rsidRPr="00623E04">
        <w:rPr>
          <w:rFonts w:ascii="Arial Narrow" w:hAnsi="Arial Narrow"/>
          <w:i/>
          <w:iCs/>
          <w:spacing w:val="2"/>
          <w:w w:val="105"/>
          <w:sz w:val="22"/>
          <w:szCs w:val="22"/>
          <w:lang w:val="es-CO"/>
        </w:rPr>
        <w:t>Im</w:t>
      </w:r>
      <w:r w:rsidRPr="00623E04">
        <w:rPr>
          <w:rFonts w:ascii="Arial Narrow" w:hAnsi="Arial Narrow"/>
          <w:i/>
          <w:iCs/>
          <w:spacing w:val="1"/>
          <w:w w:val="105"/>
          <w:sz w:val="22"/>
          <w:szCs w:val="22"/>
          <w:lang w:val="es-CO"/>
        </w:rPr>
        <w:t>puesto</w:t>
      </w:r>
      <w:r w:rsidRPr="00623E04">
        <w:rPr>
          <w:rFonts w:ascii="Arial Narrow" w:hAnsi="Arial Narrow"/>
          <w:i/>
          <w:iCs/>
          <w:spacing w:val="42"/>
          <w:w w:val="105"/>
          <w:sz w:val="22"/>
          <w:szCs w:val="22"/>
          <w:lang w:val="es-CO"/>
        </w:rPr>
        <w:t xml:space="preserve"> </w:t>
      </w:r>
      <w:r w:rsidRPr="00623E04">
        <w:rPr>
          <w:rFonts w:ascii="Arial Narrow" w:hAnsi="Arial Narrow"/>
          <w:i/>
          <w:iCs/>
          <w:w w:val="105"/>
          <w:sz w:val="22"/>
          <w:szCs w:val="22"/>
          <w:lang w:val="es-CO"/>
        </w:rPr>
        <w:t>de</w:t>
      </w:r>
      <w:r w:rsidRPr="00623E04">
        <w:rPr>
          <w:rFonts w:ascii="Arial Narrow" w:hAnsi="Arial Narrow"/>
          <w:i/>
          <w:iCs/>
          <w:spacing w:val="23"/>
          <w:w w:val="105"/>
          <w:sz w:val="22"/>
          <w:szCs w:val="22"/>
          <w:lang w:val="es-CO"/>
        </w:rPr>
        <w:t xml:space="preserve"> </w:t>
      </w:r>
      <w:r w:rsidRPr="00623E04">
        <w:rPr>
          <w:rFonts w:ascii="Arial Narrow" w:hAnsi="Arial Narrow"/>
          <w:i/>
          <w:iCs/>
          <w:spacing w:val="10"/>
          <w:w w:val="105"/>
          <w:sz w:val="22"/>
          <w:szCs w:val="22"/>
          <w:lang w:val="es-CO"/>
        </w:rPr>
        <w:t>I</w:t>
      </w:r>
      <w:r w:rsidRPr="00623E04">
        <w:rPr>
          <w:rFonts w:ascii="Arial Narrow" w:hAnsi="Arial Narrow"/>
          <w:i/>
          <w:iCs/>
          <w:spacing w:val="7"/>
          <w:w w:val="105"/>
          <w:sz w:val="22"/>
          <w:szCs w:val="22"/>
          <w:lang w:val="es-CO"/>
        </w:rPr>
        <w:t>nd</w:t>
      </w:r>
      <w:r w:rsidRPr="00623E04">
        <w:rPr>
          <w:rFonts w:ascii="Arial Narrow" w:hAnsi="Arial Narrow"/>
          <w:i/>
          <w:iCs/>
          <w:w w:val="105"/>
          <w:sz w:val="22"/>
          <w:szCs w:val="22"/>
          <w:lang w:val="es-CO"/>
        </w:rPr>
        <w:t>ustria</w:t>
      </w:r>
      <w:r w:rsidRPr="00623E04">
        <w:rPr>
          <w:rFonts w:ascii="Arial Narrow" w:hAnsi="Arial Narrow"/>
          <w:i/>
          <w:iCs/>
          <w:spacing w:val="29"/>
          <w:w w:val="105"/>
          <w:sz w:val="22"/>
          <w:szCs w:val="22"/>
          <w:lang w:val="es-CO"/>
        </w:rPr>
        <w:t xml:space="preserve"> </w:t>
      </w:r>
      <w:r w:rsidRPr="00623E04">
        <w:rPr>
          <w:rFonts w:ascii="Arial Narrow" w:hAnsi="Arial Narrow"/>
          <w:i/>
          <w:iCs/>
          <w:w w:val="105"/>
          <w:sz w:val="22"/>
          <w:szCs w:val="22"/>
          <w:lang w:val="es-CO"/>
        </w:rPr>
        <w:t>y</w:t>
      </w:r>
      <w:r w:rsidRPr="00623E04">
        <w:rPr>
          <w:rFonts w:ascii="Arial Narrow" w:hAnsi="Arial Narrow"/>
          <w:i/>
          <w:iCs/>
          <w:spacing w:val="18"/>
          <w:w w:val="105"/>
          <w:sz w:val="22"/>
          <w:szCs w:val="22"/>
          <w:lang w:val="es-CO"/>
        </w:rPr>
        <w:t xml:space="preserve"> </w:t>
      </w:r>
      <w:r w:rsidRPr="00623E04">
        <w:rPr>
          <w:rFonts w:ascii="Arial Narrow" w:hAnsi="Arial Narrow"/>
          <w:i/>
          <w:iCs/>
          <w:w w:val="105"/>
          <w:sz w:val="22"/>
          <w:szCs w:val="22"/>
          <w:lang w:val="es-CO"/>
        </w:rPr>
        <w:lastRenderedPageBreak/>
        <w:t>Comercio</w:t>
      </w:r>
      <w:r w:rsidRPr="00623E04">
        <w:rPr>
          <w:rFonts w:ascii="Arial Narrow" w:hAnsi="Arial Narrow"/>
          <w:i/>
          <w:iCs/>
          <w:spacing w:val="25"/>
          <w:w w:val="105"/>
          <w:sz w:val="22"/>
          <w:szCs w:val="22"/>
          <w:lang w:val="es-CO"/>
        </w:rPr>
        <w:t xml:space="preserve"> </w:t>
      </w:r>
      <w:r w:rsidRPr="00623E04">
        <w:rPr>
          <w:rFonts w:ascii="Arial Narrow" w:hAnsi="Arial Narrow"/>
          <w:i/>
          <w:iCs/>
          <w:w w:val="105"/>
          <w:sz w:val="22"/>
          <w:szCs w:val="22"/>
          <w:lang w:val="es-CO"/>
        </w:rPr>
        <w:t>y</w:t>
      </w:r>
      <w:r w:rsidRPr="00623E04">
        <w:rPr>
          <w:rFonts w:ascii="Arial Narrow" w:hAnsi="Arial Narrow"/>
          <w:i/>
          <w:iCs/>
          <w:spacing w:val="38"/>
          <w:w w:val="105"/>
          <w:sz w:val="22"/>
          <w:szCs w:val="22"/>
          <w:lang w:val="es-CO"/>
        </w:rPr>
        <w:t xml:space="preserve"> </w:t>
      </w:r>
      <w:r w:rsidRPr="00623E04">
        <w:rPr>
          <w:rFonts w:ascii="Arial Narrow" w:hAnsi="Arial Narrow"/>
          <w:i/>
          <w:iCs/>
          <w:w w:val="105"/>
          <w:sz w:val="22"/>
          <w:szCs w:val="22"/>
          <w:lang w:val="es-CO"/>
        </w:rPr>
        <w:t>su</w:t>
      </w:r>
      <w:r w:rsidRPr="00623E04">
        <w:rPr>
          <w:rFonts w:ascii="Arial Narrow" w:hAnsi="Arial Narrow"/>
          <w:i/>
          <w:iCs/>
          <w:spacing w:val="26"/>
          <w:w w:val="110"/>
          <w:sz w:val="22"/>
          <w:szCs w:val="22"/>
          <w:lang w:val="es-CO"/>
        </w:rPr>
        <w:t xml:space="preserve"> </w:t>
      </w:r>
      <w:r w:rsidRPr="00623E04">
        <w:rPr>
          <w:rFonts w:ascii="Arial Narrow" w:hAnsi="Arial Narrow"/>
          <w:i/>
          <w:iCs/>
          <w:spacing w:val="2"/>
          <w:w w:val="105"/>
          <w:sz w:val="22"/>
          <w:szCs w:val="22"/>
          <w:lang w:val="es-CO"/>
        </w:rPr>
        <w:t>Com</w:t>
      </w:r>
      <w:r w:rsidRPr="00623E04">
        <w:rPr>
          <w:rFonts w:ascii="Arial Narrow" w:hAnsi="Arial Narrow"/>
          <w:i/>
          <w:iCs/>
          <w:spacing w:val="1"/>
          <w:w w:val="105"/>
          <w:sz w:val="22"/>
          <w:szCs w:val="22"/>
          <w:lang w:val="es-CO"/>
        </w:rPr>
        <w:t>plemen</w:t>
      </w:r>
      <w:r w:rsidRPr="00623E04">
        <w:rPr>
          <w:rFonts w:ascii="Arial Narrow" w:hAnsi="Arial Narrow"/>
          <w:i/>
          <w:iCs/>
          <w:w w:val="105"/>
          <w:sz w:val="22"/>
          <w:szCs w:val="22"/>
          <w:lang w:val="es-CO"/>
        </w:rPr>
        <w:t>tario</w:t>
      </w:r>
      <w:r w:rsidRPr="00623E04">
        <w:rPr>
          <w:rFonts w:ascii="Arial Narrow" w:hAnsi="Arial Narrow"/>
          <w:i/>
          <w:iCs/>
          <w:spacing w:val="36"/>
          <w:w w:val="105"/>
          <w:sz w:val="22"/>
          <w:szCs w:val="22"/>
          <w:lang w:val="es-CO"/>
        </w:rPr>
        <w:t xml:space="preserve"> </w:t>
      </w:r>
      <w:r w:rsidRPr="00623E04">
        <w:rPr>
          <w:rFonts w:ascii="Arial Narrow" w:hAnsi="Arial Narrow"/>
          <w:i/>
          <w:iCs/>
          <w:w w:val="105"/>
          <w:sz w:val="22"/>
          <w:szCs w:val="22"/>
          <w:lang w:val="es-CO"/>
        </w:rPr>
        <w:t>de</w:t>
      </w:r>
      <w:r w:rsidRPr="00623E04">
        <w:rPr>
          <w:rFonts w:ascii="Arial Narrow" w:hAnsi="Arial Narrow"/>
          <w:i/>
          <w:iCs/>
          <w:spacing w:val="25"/>
          <w:w w:val="105"/>
          <w:sz w:val="22"/>
          <w:szCs w:val="22"/>
          <w:lang w:val="es-CO"/>
        </w:rPr>
        <w:t xml:space="preserve"> </w:t>
      </w:r>
      <w:r w:rsidRPr="00623E04">
        <w:rPr>
          <w:rFonts w:ascii="Arial Narrow" w:hAnsi="Arial Narrow"/>
          <w:i/>
          <w:iCs/>
          <w:w w:val="105"/>
          <w:sz w:val="22"/>
          <w:szCs w:val="22"/>
          <w:lang w:val="es-CO"/>
        </w:rPr>
        <w:t>Avisos</w:t>
      </w:r>
      <w:r w:rsidRPr="00623E04">
        <w:rPr>
          <w:rFonts w:ascii="Arial Narrow" w:hAnsi="Arial Narrow"/>
          <w:i/>
          <w:iCs/>
          <w:spacing w:val="34"/>
          <w:w w:val="105"/>
          <w:sz w:val="22"/>
          <w:szCs w:val="22"/>
          <w:lang w:val="es-CO"/>
        </w:rPr>
        <w:t xml:space="preserve"> </w:t>
      </w:r>
      <w:r w:rsidRPr="00623E04">
        <w:rPr>
          <w:rFonts w:ascii="Arial Narrow" w:hAnsi="Arial Narrow"/>
          <w:i/>
          <w:iCs/>
          <w:w w:val="105"/>
          <w:sz w:val="22"/>
          <w:szCs w:val="22"/>
          <w:lang w:val="es-CO"/>
        </w:rPr>
        <w:t>y</w:t>
      </w:r>
      <w:r w:rsidRPr="00623E04">
        <w:rPr>
          <w:rFonts w:ascii="Arial Narrow" w:hAnsi="Arial Narrow"/>
          <w:i/>
          <w:iCs/>
          <w:spacing w:val="21"/>
          <w:w w:val="105"/>
          <w:sz w:val="22"/>
          <w:szCs w:val="22"/>
          <w:lang w:val="es-CO"/>
        </w:rPr>
        <w:t xml:space="preserve"> </w:t>
      </w:r>
      <w:r w:rsidRPr="00623E04">
        <w:rPr>
          <w:rFonts w:ascii="Arial Narrow" w:hAnsi="Arial Narrow"/>
          <w:i/>
          <w:iCs/>
          <w:w w:val="105"/>
          <w:sz w:val="22"/>
          <w:szCs w:val="22"/>
          <w:lang w:val="es-CO"/>
        </w:rPr>
        <w:t>Tableros</w:t>
      </w:r>
      <w:r w:rsidRPr="00623E04">
        <w:rPr>
          <w:rFonts w:ascii="Arial Narrow" w:hAnsi="Arial Narrow"/>
          <w:i/>
          <w:iCs/>
          <w:spacing w:val="45"/>
          <w:w w:val="105"/>
          <w:sz w:val="22"/>
          <w:szCs w:val="22"/>
          <w:lang w:val="es-CO"/>
        </w:rPr>
        <w:t xml:space="preserve"> </w:t>
      </w:r>
      <w:r w:rsidRPr="00623E04">
        <w:rPr>
          <w:rFonts w:ascii="Arial Narrow" w:hAnsi="Arial Narrow"/>
          <w:i/>
          <w:iCs/>
          <w:w w:val="105"/>
          <w:sz w:val="22"/>
          <w:szCs w:val="22"/>
          <w:lang w:val="es-CO"/>
        </w:rPr>
        <w:t>están</w:t>
      </w:r>
      <w:r w:rsidRPr="00623E04">
        <w:rPr>
          <w:rFonts w:ascii="Arial Narrow" w:hAnsi="Arial Narrow"/>
          <w:i/>
          <w:iCs/>
          <w:spacing w:val="47"/>
          <w:w w:val="105"/>
          <w:sz w:val="22"/>
          <w:szCs w:val="22"/>
          <w:lang w:val="es-CO"/>
        </w:rPr>
        <w:t xml:space="preserve"> </w:t>
      </w:r>
      <w:r w:rsidRPr="00623E04">
        <w:rPr>
          <w:rFonts w:ascii="Arial Narrow" w:hAnsi="Arial Narrow"/>
          <w:i/>
          <w:iCs/>
          <w:w w:val="105"/>
          <w:sz w:val="22"/>
          <w:szCs w:val="22"/>
          <w:lang w:val="es-CO"/>
        </w:rPr>
        <w:t>obligados</w:t>
      </w:r>
      <w:r w:rsidRPr="00623E04">
        <w:rPr>
          <w:rFonts w:ascii="Arial Narrow" w:hAnsi="Arial Narrow"/>
          <w:i/>
          <w:iCs/>
          <w:spacing w:val="32"/>
          <w:w w:val="105"/>
          <w:sz w:val="22"/>
          <w:szCs w:val="22"/>
          <w:lang w:val="es-CO"/>
        </w:rPr>
        <w:t xml:space="preserve"> </w:t>
      </w:r>
      <w:r w:rsidRPr="00623E04">
        <w:rPr>
          <w:rFonts w:ascii="Arial Narrow" w:hAnsi="Arial Narrow"/>
          <w:i/>
          <w:iCs/>
          <w:w w:val="105"/>
          <w:sz w:val="22"/>
          <w:szCs w:val="22"/>
          <w:lang w:val="es-CO"/>
        </w:rPr>
        <w:t>a</w:t>
      </w:r>
      <w:r w:rsidRPr="00623E04">
        <w:rPr>
          <w:rFonts w:ascii="Arial Narrow" w:hAnsi="Arial Narrow"/>
          <w:i/>
          <w:iCs/>
          <w:spacing w:val="40"/>
          <w:w w:val="105"/>
          <w:sz w:val="22"/>
          <w:szCs w:val="22"/>
          <w:lang w:val="es-CO"/>
        </w:rPr>
        <w:t xml:space="preserve"> </w:t>
      </w:r>
      <w:r w:rsidRPr="00623E04">
        <w:rPr>
          <w:rFonts w:ascii="Arial Narrow" w:hAnsi="Arial Narrow"/>
          <w:i/>
          <w:iCs/>
          <w:w w:val="105"/>
          <w:sz w:val="22"/>
          <w:szCs w:val="22"/>
          <w:lang w:val="es-CO"/>
        </w:rPr>
        <w:t>presentar</w:t>
      </w:r>
      <w:r w:rsidRPr="00623E04">
        <w:rPr>
          <w:rFonts w:ascii="Arial Narrow" w:hAnsi="Arial Narrow"/>
          <w:i/>
          <w:iCs/>
          <w:spacing w:val="40"/>
          <w:w w:val="105"/>
          <w:sz w:val="22"/>
          <w:szCs w:val="22"/>
          <w:lang w:val="es-CO"/>
        </w:rPr>
        <w:t xml:space="preserve"> </w:t>
      </w:r>
      <w:r w:rsidRPr="00623E04">
        <w:rPr>
          <w:rFonts w:ascii="Arial Narrow" w:hAnsi="Arial Narrow"/>
          <w:i/>
          <w:iCs/>
          <w:w w:val="105"/>
          <w:sz w:val="22"/>
          <w:szCs w:val="22"/>
          <w:lang w:val="es-CO"/>
        </w:rPr>
        <w:t>en</w:t>
      </w:r>
      <w:r w:rsidRPr="00623E04">
        <w:rPr>
          <w:rFonts w:ascii="Arial Narrow" w:hAnsi="Arial Narrow"/>
          <w:i/>
          <w:iCs/>
          <w:spacing w:val="42"/>
          <w:w w:val="105"/>
          <w:sz w:val="22"/>
          <w:szCs w:val="22"/>
          <w:lang w:val="es-CO"/>
        </w:rPr>
        <w:t xml:space="preserve"> </w:t>
      </w:r>
      <w:r w:rsidRPr="00623E04">
        <w:rPr>
          <w:rFonts w:ascii="Arial Narrow" w:hAnsi="Arial Narrow"/>
          <w:i/>
          <w:iCs/>
          <w:w w:val="105"/>
          <w:sz w:val="22"/>
          <w:szCs w:val="22"/>
          <w:lang w:val="es-CO"/>
        </w:rPr>
        <w:t>los</w:t>
      </w:r>
      <w:r w:rsidRPr="00623E04">
        <w:rPr>
          <w:rFonts w:ascii="Arial Narrow" w:hAnsi="Arial Narrow"/>
          <w:i/>
          <w:iCs/>
          <w:spacing w:val="31"/>
          <w:w w:val="105"/>
          <w:sz w:val="22"/>
          <w:szCs w:val="22"/>
          <w:lang w:val="es-CO"/>
        </w:rPr>
        <w:t xml:space="preserve"> </w:t>
      </w:r>
      <w:r w:rsidRPr="00623E04">
        <w:rPr>
          <w:rFonts w:ascii="Arial Narrow" w:hAnsi="Arial Narrow"/>
          <w:i/>
          <w:iCs/>
          <w:w w:val="105"/>
          <w:sz w:val="22"/>
          <w:szCs w:val="22"/>
          <w:lang w:val="es-CO"/>
        </w:rPr>
        <w:t>formularios</w:t>
      </w:r>
      <w:r w:rsidRPr="00623E04">
        <w:rPr>
          <w:rFonts w:ascii="Arial Narrow" w:hAnsi="Arial Narrow"/>
          <w:i/>
          <w:iCs/>
          <w:spacing w:val="23"/>
          <w:w w:val="111"/>
          <w:sz w:val="22"/>
          <w:szCs w:val="22"/>
          <w:lang w:val="es-CO"/>
        </w:rPr>
        <w:t xml:space="preserve"> </w:t>
      </w:r>
      <w:r w:rsidRPr="00623E04">
        <w:rPr>
          <w:rFonts w:ascii="Arial Narrow" w:hAnsi="Arial Narrow"/>
          <w:i/>
          <w:iCs/>
          <w:w w:val="105"/>
          <w:sz w:val="22"/>
          <w:szCs w:val="22"/>
          <w:lang w:val="es-CO"/>
        </w:rPr>
        <w:t>oficiales una</w:t>
      </w:r>
      <w:r w:rsidRPr="00623E04">
        <w:rPr>
          <w:rFonts w:ascii="Arial Narrow" w:hAnsi="Arial Narrow"/>
          <w:i/>
          <w:iCs/>
          <w:spacing w:val="15"/>
          <w:w w:val="105"/>
          <w:sz w:val="22"/>
          <w:szCs w:val="22"/>
          <w:lang w:val="es-CO"/>
        </w:rPr>
        <w:t xml:space="preserve"> </w:t>
      </w:r>
      <w:r w:rsidRPr="00623E04">
        <w:rPr>
          <w:rFonts w:ascii="Arial Narrow" w:hAnsi="Arial Narrow"/>
          <w:i/>
          <w:iCs/>
          <w:w w:val="105"/>
          <w:sz w:val="22"/>
          <w:szCs w:val="22"/>
          <w:lang w:val="es-CO"/>
        </w:rPr>
        <w:t>declaración</w:t>
      </w:r>
      <w:r w:rsidRPr="00623E04">
        <w:rPr>
          <w:rFonts w:ascii="Arial Narrow" w:hAnsi="Arial Narrow"/>
          <w:i/>
          <w:iCs/>
          <w:spacing w:val="14"/>
          <w:w w:val="105"/>
          <w:sz w:val="22"/>
          <w:szCs w:val="22"/>
          <w:lang w:val="es-CO"/>
        </w:rPr>
        <w:t xml:space="preserve"> </w:t>
      </w:r>
      <w:r w:rsidRPr="00623E04">
        <w:rPr>
          <w:rFonts w:ascii="Arial Narrow" w:hAnsi="Arial Narrow"/>
          <w:i/>
          <w:iCs/>
          <w:spacing w:val="11"/>
          <w:w w:val="105"/>
          <w:sz w:val="22"/>
          <w:szCs w:val="22"/>
          <w:lang w:val="es-CO"/>
        </w:rPr>
        <w:t>a</w:t>
      </w:r>
      <w:r w:rsidRPr="00623E04">
        <w:rPr>
          <w:rFonts w:ascii="Arial Narrow" w:hAnsi="Arial Narrow"/>
          <w:i/>
          <w:iCs/>
          <w:spacing w:val="13"/>
          <w:w w:val="105"/>
          <w:sz w:val="22"/>
          <w:szCs w:val="22"/>
          <w:lang w:val="es-CO"/>
        </w:rPr>
        <w:t>n</w:t>
      </w:r>
      <w:r w:rsidRPr="00623E04">
        <w:rPr>
          <w:rFonts w:ascii="Arial Narrow" w:hAnsi="Arial Narrow"/>
          <w:i/>
          <w:iCs/>
          <w:w w:val="105"/>
          <w:sz w:val="22"/>
          <w:szCs w:val="22"/>
          <w:lang w:val="es-CO"/>
        </w:rPr>
        <w:t>ual,</w:t>
      </w:r>
      <w:r w:rsidRPr="00623E04">
        <w:rPr>
          <w:rFonts w:ascii="Arial Narrow" w:hAnsi="Arial Narrow"/>
          <w:i/>
          <w:iCs/>
          <w:spacing w:val="48"/>
          <w:w w:val="105"/>
          <w:sz w:val="22"/>
          <w:szCs w:val="22"/>
          <w:lang w:val="es-CO"/>
        </w:rPr>
        <w:t xml:space="preserve"> </w:t>
      </w:r>
      <w:r w:rsidRPr="00623E04">
        <w:rPr>
          <w:rFonts w:ascii="Arial Narrow" w:hAnsi="Arial Narrow"/>
          <w:i/>
          <w:iCs/>
          <w:w w:val="105"/>
          <w:sz w:val="22"/>
          <w:szCs w:val="22"/>
          <w:lang w:val="es-CO"/>
        </w:rPr>
        <w:t>con</w:t>
      </w:r>
      <w:r w:rsidRPr="00623E04">
        <w:rPr>
          <w:rFonts w:ascii="Arial Narrow" w:hAnsi="Arial Narrow"/>
          <w:i/>
          <w:iCs/>
          <w:spacing w:val="2"/>
          <w:w w:val="105"/>
          <w:sz w:val="22"/>
          <w:szCs w:val="22"/>
          <w:lang w:val="es-CO"/>
        </w:rPr>
        <w:t xml:space="preserve"> </w:t>
      </w:r>
      <w:r w:rsidRPr="00623E04">
        <w:rPr>
          <w:rFonts w:ascii="Arial Narrow" w:hAnsi="Arial Narrow"/>
          <w:i/>
          <w:iCs/>
          <w:spacing w:val="1"/>
          <w:w w:val="105"/>
          <w:sz w:val="22"/>
          <w:szCs w:val="22"/>
          <w:lang w:val="es-CO"/>
        </w:rPr>
        <w:t>liquidación</w:t>
      </w:r>
      <w:r w:rsidRPr="00623E04">
        <w:rPr>
          <w:rFonts w:ascii="Arial Narrow" w:hAnsi="Arial Narrow"/>
          <w:i/>
          <w:iCs/>
          <w:spacing w:val="24"/>
          <w:w w:val="105"/>
          <w:sz w:val="22"/>
          <w:szCs w:val="22"/>
          <w:lang w:val="es-CO"/>
        </w:rPr>
        <w:t xml:space="preserve"> </w:t>
      </w:r>
      <w:r w:rsidRPr="00623E04">
        <w:rPr>
          <w:rFonts w:ascii="Arial Narrow" w:hAnsi="Arial Narrow"/>
          <w:i/>
          <w:iCs/>
          <w:w w:val="105"/>
          <w:sz w:val="22"/>
          <w:szCs w:val="22"/>
          <w:lang w:val="es-CO"/>
        </w:rPr>
        <w:t>privada</w:t>
      </w:r>
      <w:r w:rsidRPr="00623E04">
        <w:rPr>
          <w:rFonts w:ascii="Arial Narrow" w:hAnsi="Arial Narrow"/>
          <w:i/>
          <w:iCs/>
          <w:spacing w:val="19"/>
          <w:w w:val="105"/>
          <w:sz w:val="22"/>
          <w:szCs w:val="22"/>
          <w:lang w:val="es-CO"/>
        </w:rPr>
        <w:t xml:space="preserve"> </w:t>
      </w:r>
      <w:r w:rsidRPr="00623E04">
        <w:rPr>
          <w:rFonts w:ascii="Arial Narrow" w:hAnsi="Arial Narrow"/>
          <w:i/>
          <w:iCs/>
          <w:w w:val="105"/>
          <w:sz w:val="22"/>
          <w:szCs w:val="22"/>
          <w:lang w:val="es-CO"/>
        </w:rPr>
        <w:t>del</w:t>
      </w:r>
      <w:r w:rsidRPr="00623E04">
        <w:rPr>
          <w:rFonts w:ascii="Arial Narrow" w:hAnsi="Arial Narrow"/>
          <w:i/>
          <w:iCs/>
          <w:spacing w:val="1"/>
          <w:w w:val="105"/>
          <w:sz w:val="22"/>
          <w:szCs w:val="22"/>
          <w:lang w:val="es-CO"/>
        </w:rPr>
        <w:t xml:space="preserve"> </w:t>
      </w:r>
      <w:r w:rsidRPr="00623E04">
        <w:rPr>
          <w:rFonts w:ascii="Arial Narrow" w:hAnsi="Arial Narrow"/>
          <w:i/>
          <w:iCs/>
          <w:w w:val="90"/>
          <w:sz w:val="22"/>
          <w:szCs w:val="22"/>
          <w:lang w:val="es-CO"/>
        </w:rPr>
        <w:t>i</w:t>
      </w:r>
      <w:r w:rsidRPr="00623E04">
        <w:rPr>
          <w:rFonts w:ascii="Arial Narrow" w:hAnsi="Arial Narrow"/>
          <w:i/>
          <w:iCs/>
          <w:w w:val="105"/>
          <w:sz w:val="22"/>
          <w:szCs w:val="22"/>
          <w:lang w:val="es-CO"/>
        </w:rPr>
        <w:t>mpuesto,</w:t>
      </w:r>
      <w:r w:rsidRPr="00623E04">
        <w:rPr>
          <w:rFonts w:ascii="Arial Narrow" w:hAnsi="Arial Narrow"/>
          <w:i/>
          <w:iCs/>
          <w:spacing w:val="42"/>
          <w:w w:val="105"/>
          <w:sz w:val="22"/>
          <w:szCs w:val="22"/>
          <w:lang w:val="es-CO"/>
        </w:rPr>
        <w:t xml:space="preserve"> </w:t>
      </w:r>
      <w:r w:rsidRPr="00623E04">
        <w:rPr>
          <w:rFonts w:ascii="Arial Narrow" w:hAnsi="Arial Narrow"/>
          <w:i/>
          <w:iCs/>
          <w:w w:val="105"/>
          <w:sz w:val="22"/>
          <w:szCs w:val="22"/>
          <w:lang w:val="es-CO"/>
        </w:rPr>
        <w:t>dentro de</w:t>
      </w:r>
      <w:r w:rsidRPr="00623E04">
        <w:rPr>
          <w:rFonts w:ascii="Arial Narrow" w:hAnsi="Arial Narrow"/>
          <w:i/>
          <w:iCs/>
          <w:spacing w:val="41"/>
          <w:w w:val="105"/>
          <w:sz w:val="22"/>
          <w:szCs w:val="22"/>
          <w:lang w:val="es-CO"/>
        </w:rPr>
        <w:t xml:space="preserve"> </w:t>
      </w:r>
      <w:r w:rsidRPr="00623E04">
        <w:rPr>
          <w:rFonts w:ascii="Arial Narrow" w:hAnsi="Arial Narrow"/>
          <w:i/>
          <w:iCs/>
          <w:w w:val="105"/>
          <w:sz w:val="22"/>
          <w:szCs w:val="22"/>
          <w:lang w:val="es-CO"/>
        </w:rPr>
        <w:t>los</w:t>
      </w:r>
      <w:r w:rsidRPr="00623E04">
        <w:rPr>
          <w:rFonts w:ascii="Arial Narrow" w:hAnsi="Arial Narrow"/>
          <w:i/>
          <w:iCs/>
          <w:spacing w:val="29"/>
          <w:w w:val="106"/>
          <w:sz w:val="22"/>
          <w:szCs w:val="22"/>
          <w:lang w:val="es-CO"/>
        </w:rPr>
        <w:t xml:space="preserve"> </w:t>
      </w:r>
      <w:r w:rsidRPr="00623E04">
        <w:rPr>
          <w:rFonts w:ascii="Arial Narrow" w:hAnsi="Arial Narrow"/>
          <w:i/>
          <w:iCs/>
          <w:w w:val="105"/>
          <w:sz w:val="22"/>
          <w:szCs w:val="22"/>
          <w:lang w:val="es-CO"/>
        </w:rPr>
        <w:t>plazos señalados.</w:t>
      </w:r>
    </w:p>
    <w:p w14:paraId="1FC15CDA" w14:textId="77777777" w:rsidR="00C9093D" w:rsidRPr="00623E04" w:rsidRDefault="00C9093D" w:rsidP="00623E04">
      <w:pPr>
        <w:ind w:left="567" w:right="851"/>
        <w:jc w:val="both"/>
        <w:rPr>
          <w:rFonts w:ascii="Arial Narrow" w:hAnsi="Arial Narrow" w:cs="Times New Roman"/>
          <w:i/>
          <w:iCs/>
          <w:sz w:val="22"/>
          <w:szCs w:val="22"/>
          <w:lang w:val="es-CO"/>
        </w:rPr>
      </w:pPr>
    </w:p>
    <w:p w14:paraId="5813C833" w14:textId="27D7A32B" w:rsidR="00C9093D" w:rsidRPr="00623E04" w:rsidRDefault="00C9093D" w:rsidP="00623E04">
      <w:pPr>
        <w:numPr>
          <w:ilvl w:val="0"/>
          <w:numId w:val="22"/>
        </w:numPr>
        <w:tabs>
          <w:tab w:val="left" w:pos="2133"/>
        </w:tabs>
        <w:autoSpaceDE/>
        <w:autoSpaceDN/>
        <w:adjustRightInd/>
        <w:ind w:left="567" w:right="851" w:hanging="348"/>
        <w:jc w:val="both"/>
        <w:rPr>
          <w:rFonts w:ascii="Arial Narrow" w:hAnsi="Arial Narrow" w:cs="Times New Roman"/>
          <w:i/>
          <w:iCs/>
          <w:sz w:val="22"/>
          <w:szCs w:val="22"/>
          <w:lang w:val="es-CO"/>
        </w:rPr>
      </w:pPr>
      <w:r w:rsidRPr="00623E04">
        <w:rPr>
          <w:rFonts w:ascii="Arial Narrow" w:hAnsi="Arial Narrow"/>
          <w:i/>
          <w:iCs/>
          <w:w w:val="105"/>
          <w:sz w:val="22"/>
          <w:szCs w:val="22"/>
          <w:lang w:val="es-CO"/>
        </w:rPr>
        <w:t>Que</w:t>
      </w:r>
      <w:r w:rsidRPr="00623E04">
        <w:rPr>
          <w:rFonts w:ascii="Arial Narrow" w:hAnsi="Arial Narrow"/>
          <w:i/>
          <w:iCs/>
          <w:spacing w:val="18"/>
          <w:w w:val="105"/>
          <w:sz w:val="22"/>
          <w:szCs w:val="22"/>
          <w:lang w:val="es-CO"/>
        </w:rPr>
        <w:t xml:space="preserve"> </w:t>
      </w:r>
      <w:r w:rsidRPr="00623E04">
        <w:rPr>
          <w:rFonts w:ascii="Arial Narrow" w:hAnsi="Arial Narrow"/>
          <w:i/>
          <w:iCs/>
          <w:w w:val="105"/>
          <w:sz w:val="22"/>
          <w:szCs w:val="22"/>
          <w:lang w:val="es-CO"/>
        </w:rPr>
        <w:t>el</w:t>
      </w:r>
      <w:r w:rsidRPr="00623E04">
        <w:rPr>
          <w:rFonts w:ascii="Arial Narrow" w:hAnsi="Arial Narrow"/>
          <w:i/>
          <w:iCs/>
          <w:spacing w:val="-11"/>
          <w:w w:val="105"/>
          <w:sz w:val="22"/>
          <w:szCs w:val="22"/>
          <w:lang w:val="es-CO"/>
        </w:rPr>
        <w:t xml:space="preserve"> </w:t>
      </w:r>
      <w:r w:rsidRPr="00623E04">
        <w:rPr>
          <w:rFonts w:ascii="Arial Narrow" w:hAnsi="Arial Narrow"/>
          <w:i/>
          <w:iCs/>
          <w:w w:val="105"/>
          <w:sz w:val="22"/>
          <w:szCs w:val="22"/>
          <w:lang w:val="es-CO"/>
        </w:rPr>
        <w:t>sistema</w:t>
      </w:r>
      <w:r w:rsidRPr="00623E04">
        <w:rPr>
          <w:rFonts w:ascii="Arial Narrow" w:hAnsi="Arial Narrow"/>
          <w:i/>
          <w:iCs/>
          <w:spacing w:val="12"/>
          <w:w w:val="105"/>
          <w:sz w:val="22"/>
          <w:szCs w:val="22"/>
          <w:lang w:val="es-CO"/>
        </w:rPr>
        <w:t xml:space="preserve"> </w:t>
      </w:r>
      <w:r w:rsidRPr="00623E04">
        <w:rPr>
          <w:rFonts w:ascii="Arial Narrow" w:hAnsi="Arial Narrow"/>
          <w:i/>
          <w:iCs/>
          <w:w w:val="105"/>
          <w:sz w:val="22"/>
          <w:szCs w:val="22"/>
          <w:lang w:val="es-CO"/>
        </w:rPr>
        <w:t>de</w:t>
      </w:r>
      <w:r w:rsidRPr="00623E04">
        <w:rPr>
          <w:rFonts w:ascii="Arial Narrow" w:hAnsi="Arial Narrow"/>
          <w:i/>
          <w:iCs/>
          <w:spacing w:val="32"/>
          <w:w w:val="105"/>
          <w:sz w:val="22"/>
          <w:szCs w:val="22"/>
          <w:lang w:val="es-CO"/>
        </w:rPr>
        <w:t xml:space="preserve"> </w:t>
      </w:r>
      <w:r w:rsidRPr="00623E04">
        <w:rPr>
          <w:rFonts w:ascii="Arial Narrow" w:hAnsi="Arial Narrow"/>
          <w:i/>
          <w:iCs/>
          <w:w w:val="105"/>
          <w:sz w:val="22"/>
          <w:szCs w:val="22"/>
          <w:lang w:val="es-CO"/>
        </w:rPr>
        <w:t>liquidación</w:t>
      </w:r>
      <w:r w:rsidRPr="00623E04">
        <w:rPr>
          <w:rFonts w:ascii="Arial Narrow" w:hAnsi="Arial Narrow"/>
          <w:i/>
          <w:iCs/>
          <w:spacing w:val="40"/>
          <w:w w:val="105"/>
          <w:sz w:val="22"/>
          <w:szCs w:val="22"/>
          <w:lang w:val="es-CO"/>
        </w:rPr>
        <w:t xml:space="preserve"> </w:t>
      </w:r>
      <w:r w:rsidRPr="00623E04">
        <w:rPr>
          <w:rFonts w:ascii="Arial Narrow" w:hAnsi="Arial Narrow"/>
          <w:i/>
          <w:iCs/>
          <w:w w:val="105"/>
          <w:sz w:val="22"/>
          <w:szCs w:val="22"/>
          <w:lang w:val="es-CO"/>
        </w:rPr>
        <w:t>del</w:t>
      </w:r>
      <w:r w:rsidRPr="00623E04">
        <w:rPr>
          <w:rFonts w:ascii="Arial Narrow" w:hAnsi="Arial Narrow"/>
          <w:i/>
          <w:iCs/>
          <w:spacing w:val="30"/>
          <w:w w:val="105"/>
          <w:sz w:val="22"/>
          <w:szCs w:val="22"/>
          <w:lang w:val="es-CO"/>
        </w:rPr>
        <w:t xml:space="preserve"> </w:t>
      </w:r>
      <w:r w:rsidRPr="00623E04">
        <w:rPr>
          <w:rFonts w:ascii="Arial Narrow" w:hAnsi="Arial Narrow"/>
          <w:i/>
          <w:iCs/>
          <w:w w:val="105"/>
          <w:sz w:val="22"/>
          <w:szCs w:val="22"/>
          <w:lang w:val="es-CO"/>
        </w:rPr>
        <w:t>Impuesto</w:t>
      </w:r>
      <w:r w:rsidRPr="00623E04">
        <w:rPr>
          <w:rFonts w:ascii="Arial Narrow" w:hAnsi="Arial Narrow"/>
          <w:i/>
          <w:iCs/>
          <w:spacing w:val="31"/>
          <w:w w:val="105"/>
          <w:sz w:val="22"/>
          <w:szCs w:val="22"/>
          <w:lang w:val="es-CO"/>
        </w:rPr>
        <w:t xml:space="preserve"> </w:t>
      </w:r>
      <w:r w:rsidRPr="00623E04">
        <w:rPr>
          <w:rFonts w:ascii="Arial Narrow" w:hAnsi="Arial Narrow"/>
          <w:i/>
          <w:iCs/>
          <w:w w:val="105"/>
          <w:sz w:val="22"/>
          <w:szCs w:val="22"/>
          <w:lang w:val="es-CO"/>
        </w:rPr>
        <w:t>de</w:t>
      </w:r>
      <w:r w:rsidRPr="00623E04">
        <w:rPr>
          <w:rFonts w:ascii="Arial Narrow" w:hAnsi="Arial Narrow"/>
          <w:i/>
          <w:iCs/>
          <w:spacing w:val="22"/>
          <w:w w:val="105"/>
          <w:sz w:val="22"/>
          <w:szCs w:val="22"/>
          <w:lang w:val="es-CO"/>
        </w:rPr>
        <w:t xml:space="preserve"> I</w:t>
      </w:r>
      <w:r w:rsidRPr="00623E04">
        <w:rPr>
          <w:rFonts w:ascii="Arial Narrow" w:hAnsi="Arial Narrow"/>
          <w:i/>
          <w:iCs/>
          <w:w w:val="105"/>
          <w:sz w:val="22"/>
          <w:szCs w:val="22"/>
          <w:lang w:val="es-CO"/>
        </w:rPr>
        <w:t>ndustria</w:t>
      </w:r>
      <w:r w:rsidRPr="00623E04">
        <w:rPr>
          <w:rFonts w:ascii="Arial Narrow" w:hAnsi="Arial Narrow"/>
          <w:i/>
          <w:iCs/>
          <w:spacing w:val="8"/>
          <w:w w:val="105"/>
          <w:sz w:val="22"/>
          <w:szCs w:val="22"/>
          <w:lang w:val="es-CO"/>
        </w:rPr>
        <w:t xml:space="preserve"> </w:t>
      </w:r>
      <w:r w:rsidRPr="00623E04">
        <w:rPr>
          <w:rFonts w:ascii="Arial Narrow" w:hAnsi="Arial Narrow"/>
          <w:i/>
          <w:iCs/>
          <w:w w:val="105"/>
          <w:sz w:val="22"/>
          <w:szCs w:val="22"/>
          <w:lang w:val="es-CO"/>
        </w:rPr>
        <w:t>y</w:t>
      </w:r>
      <w:r w:rsidRPr="00623E04">
        <w:rPr>
          <w:rFonts w:ascii="Arial Narrow" w:hAnsi="Arial Narrow"/>
          <w:i/>
          <w:iCs/>
          <w:spacing w:val="30"/>
          <w:w w:val="105"/>
          <w:sz w:val="22"/>
          <w:szCs w:val="22"/>
          <w:lang w:val="es-CO"/>
        </w:rPr>
        <w:t xml:space="preserve"> </w:t>
      </w:r>
      <w:r w:rsidRPr="00623E04">
        <w:rPr>
          <w:rFonts w:ascii="Arial Narrow" w:hAnsi="Arial Narrow"/>
          <w:i/>
          <w:iCs/>
          <w:w w:val="105"/>
          <w:sz w:val="22"/>
          <w:szCs w:val="22"/>
          <w:lang w:val="es-CO"/>
        </w:rPr>
        <w:t>Comercio</w:t>
      </w:r>
      <w:r w:rsidRPr="00623E04">
        <w:rPr>
          <w:rFonts w:ascii="Arial Narrow" w:hAnsi="Arial Narrow"/>
          <w:i/>
          <w:iCs/>
          <w:spacing w:val="32"/>
          <w:w w:val="105"/>
          <w:sz w:val="22"/>
          <w:szCs w:val="22"/>
          <w:lang w:val="es-CO"/>
        </w:rPr>
        <w:t xml:space="preserve"> </w:t>
      </w:r>
      <w:r w:rsidRPr="00623E04">
        <w:rPr>
          <w:rFonts w:ascii="Arial Narrow" w:hAnsi="Arial Narrow"/>
          <w:i/>
          <w:iCs/>
          <w:w w:val="105"/>
          <w:sz w:val="22"/>
          <w:szCs w:val="22"/>
          <w:lang w:val="es-CO"/>
        </w:rPr>
        <w:t>en</w:t>
      </w:r>
      <w:r w:rsidRPr="00623E04">
        <w:rPr>
          <w:rFonts w:ascii="Arial Narrow" w:hAnsi="Arial Narrow"/>
          <w:i/>
          <w:iCs/>
          <w:spacing w:val="34"/>
          <w:w w:val="105"/>
          <w:sz w:val="22"/>
          <w:szCs w:val="22"/>
          <w:lang w:val="es-CO"/>
        </w:rPr>
        <w:t xml:space="preserve"> </w:t>
      </w:r>
      <w:r w:rsidRPr="00623E04">
        <w:rPr>
          <w:rFonts w:ascii="Arial Narrow" w:hAnsi="Arial Narrow"/>
          <w:i/>
          <w:iCs/>
          <w:w w:val="105"/>
          <w:sz w:val="22"/>
          <w:szCs w:val="22"/>
          <w:lang w:val="es-CO"/>
        </w:rPr>
        <w:t>el</w:t>
      </w:r>
      <w:r w:rsidRPr="00623E04">
        <w:rPr>
          <w:rFonts w:ascii="Arial Narrow" w:hAnsi="Arial Narrow"/>
          <w:i/>
          <w:iCs/>
          <w:spacing w:val="33"/>
          <w:w w:val="105"/>
          <w:sz w:val="22"/>
          <w:szCs w:val="22"/>
          <w:lang w:val="es-CO"/>
        </w:rPr>
        <w:t xml:space="preserve"> </w:t>
      </w:r>
      <w:r w:rsidRPr="00623E04">
        <w:rPr>
          <w:rFonts w:ascii="Arial Narrow" w:hAnsi="Arial Narrow"/>
          <w:i/>
          <w:iCs/>
          <w:w w:val="105"/>
          <w:sz w:val="22"/>
          <w:szCs w:val="22"/>
          <w:lang w:val="es-CO"/>
        </w:rPr>
        <w:t>Municipio</w:t>
      </w:r>
      <w:r w:rsidRPr="00623E04">
        <w:rPr>
          <w:rFonts w:ascii="Arial Narrow" w:hAnsi="Arial Narrow"/>
          <w:i/>
          <w:iCs/>
          <w:spacing w:val="44"/>
          <w:w w:val="105"/>
          <w:sz w:val="22"/>
          <w:szCs w:val="22"/>
          <w:lang w:val="es-CO"/>
        </w:rPr>
        <w:t xml:space="preserve"> </w:t>
      </w:r>
      <w:r w:rsidRPr="00623E04">
        <w:rPr>
          <w:rFonts w:ascii="Arial Narrow" w:hAnsi="Arial Narrow"/>
          <w:i/>
          <w:iCs/>
          <w:w w:val="105"/>
          <w:sz w:val="22"/>
          <w:szCs w:val="22"/>
          <w:lang w:val="es-CO"/>
        </w:rPr>
        <w:t>de</w:t>
      </w:r>
      <w:r w:rsidRPr="00623E04">
        <w:rPr>
          <w:rFonts w:ascii="Arial Narrow" w:hAnsi="Arial Narrow"/>
          <w:i/>
          <w:iCs/>
          <w:w w:val="109"/>
          <w:sz w:val="22"/>
          <w:szCs w:val="22"/>
          <w:lang w:val="es-CO"/>
        </w:rPr>
        <w:t xml:space="preserve"> </w:t>
      </w:r>
      <w:proofErr w:type="spellStart"/>
      <w:r w:rsidRPr="00623E04">
        <w:rPr>
          <w:rFonts w:ascii="Arial Narrow" w:hAnsi="Arial Narrow"/>
          <w:i/>
          <w:iCs/>
          <w:w w:val="105"/>
          <w:sz w:val="22"/>
          <w:szCs w:val="22"/>
          <w:lang w:val="es-CO"/>
        </w:rPr>
        <w:t>Caicedonia</w:t>
      </w:r>
      <w:proofErr w:type="spellEnd"/>
      <w:r w:rsidRPr="00623E04">
        <w:rPr>
          <w:rFonts w:ascii="Arial Narrow" w:hAnsi="Arial Narrow"/>
          <w:i/>
          <w:iCs/>
          <w:spacing w:val="24"/>
          <w:w w:val="105"/>
          <w:sz w:val="22"/>
          <w:szCs w:val="22"/>
          <w:lang w:val="es-CO"/>
        </w:rPr>
        <w:t xml:space="preserve"> </w:t>
      </w:r>
      <w:r w:rsidRPr="00623E04">
        <w:rPr>
          <w:rFonts w:ascii="Arial Narrow" w:hAnsi="Arial Narrow"/>
          <w:i/>
          <w:iCs/>
          <w:w w:val="105"/>
          <w:sz w:val="22"/>
          <w:szCs w:val="22"/>
          <w:lang w:val="es-CO"/>
        </w:rPr>
        <w:t>de</w:t>
      </w:r>
      <w:r w:rsidRPr="00623E04">
        <w:rPr>
          <w:rFonts w:ascii="Arial Narrow" w:hAnsi="Arial Narrow"/>
          <w:i/>
          <w:iCs/>
          <w:spacing w:val="8"/>
          <w:w w:val="105"/>
          <w:sz w:val="22"/>
          <w:szCs w:val="22"/>
          <w:lang w:val="es-CO"/>
        </w:rPr>
        <w:t xml:space="preserve"> </w:t>
      </w:r>
      <w:r w:rsidRPr="00623E04">
        <w:rPr>
          <w:rFonts w:ascii="Arial Narrow" w:hAnsi="Arial Narrow"/>
          <w:i/>
          <w:iCs/>
          <w:w w:val="105"/>
          <w:sz w:val="22"/>
          <w:szCs w:val="22"/>
          <w:lang w:val="es-CO"/>
        </w:rPr>
        <w:t>conformidad</w:t>
      </w:r>
      <w:r w:rsidRPr="00623E04">
        <w:rPr>
          <w:rFonts w:ascii="Arial Narrow" w:hAnsi="Arial Narrow"/>
          <w:i/>
          <w:iCs/>
          <w:spacing w:val="43"/>
          <w:w w:val="105"/>
          <w:sz w:val="22"/>
          <w:szCs w:val="22"/>
          <w:lang w:val="es-CO"/>
        </w:rPr>
        <w:t xml:space="preserve"> </w:t>
      </w:r>
      <w:r w:rsidRPr="00623E04">
        <w:rPr>
          <w:rFonts w:ascii="Arial Narrow" w:hAnsi="Arial Narrow"/>
          <w:i/>
          <w:iCs/>
          <w:w w:val="105"/>
          <w:sz w:val="22"/>
          <w:szCs w:val="22"/>
          <w:lang w:val="es-CO"/>
        </w:rPr>
        <w:t>con</w:t>
      </w:r>
      <w:r w:rsidRPr="00623E04">
        <w:rPr>
          <w:rFonts w:ascii="Arial Narrow" w:hAnsi="Arial Narrow"/>
          <w:i/>
          <w:iCs/>
          <w:spacing w:val="34"/>
          <w:w w:val="105"/>
          <w:sz w:val="22"/>
          <w:szCs w:val="22"/>
          <w:lang w:val="es-CO"/>
        </w:rPr>
        <w:t xml:space="preserve"> </w:t>
      </w:r>
      <w:r w:rsidRPr="00623E04">
        <w:rPr>
          <w:rFonts w:ascii="Arial Narrow" w:hAnsi="Arial Narrow"/>
          <w:i/>
          <w:iCs/>
          <w:w w:val="105"/>
          <w:sz w:val="22"/>
          <w:szCs w:val="22"/>
          <w:lang w:val="es-CO"/>
        </w:rPr>
        <w:t>la</w:t>
      </w:r>
      <w:r w:rsidRPr="00623E04">
        <w:rPr>
          <w:rFonts w:ascii="Arial Narrow" w:hAnsi="Arial Narrow"/>
          <w:i/>
          <w:iCs/>
          <w:spacing w:val="29"/>
          <w:w w:val="105"/>
          <w:sz w:val="22"/>
          <w:szCs w:val="22"/>
          <w:lang w:val="es-CO"/>
        </w:rPr>
        <w:t xml:space="preserve"> </w:t>
      </w:r>
      <w:r w:rsidR="00C42D30" w:rsidRPr="00623E04">
        <w:rPr>
          <w:rFonts w:ascii="Arial Narrow" w:hAnsi="Arial Narrow"/>
          <w:i/>
          <w:iCs/>
          <w:w w:val="105"/>
          <w:sz w:val="22"/>
          <w:szCs w:val="22"/>
          <w:lang w:val="es-CO"/>
        </w:rPr>
        <w:t>Ley</w:t>
      </w:r>
      <w:r w:rsidRPr="00623E04">
        <w:rPr>
          <w:rFonts w:ascii="Arial Narrow" w:hAnsi="Arial Narrow"/>
          <w:i/>
          <w:iCs/>
          <w:spacing w:val="4"/>
          <w:w w:val="105"/>
          <w:sz w:val="22"/>
          <w:szCs w:val="22"/>
          <w:lang w:val="es-CO"/>
        </w:rPr>
        <w:t xml:space="preserve"> </w:t>
      </w:r>
      <w:r w:rsidRPr="00623E04">
        <w:rPr>
          <w:rFonts w:ascii="Arial Narrow" w:hAnsi="Arial Narrow"/>
          <w:i/>
          <w:iCs/>
          <w:w w:val="105"/>
          <w:sz w:val="22"/>
          <w:szCs w:val="22"/>
          <w:lang w:val="es-CO"/>
        </w:rPr>
        <w:t>es</w:t>
      </w:r>
      <w:r w:rsidRPr="00623E04">
        <w:rPr>
          <w:rFonts w:ascii="Arial Narrow" w:hAnsi="Arial Narrow"/>
          <w:i/>
          <w:iCs/>
          <w:spacing w:val="-5"/>
          <w:w w:val="105"/>
          <w:sz w:val="22"/>
          <w:szCs w:val="22"/>
          <w:lang w:val="es-CO"/>
        </w:rPr>
        <w:t xml:space="preserve"> </w:t>
      </w:r>
      <w:r w:rsidRPr="00623E04">
        <w:rPr>
          <w:rFonts w:ascii="Arial Narrow" w:hAnsi="Arial Narrow"/>
          <w:i/>
          <w:iCs/>
          <w:w w:val="105"/>
          <w:sz w:val="22"/>
          <w:szCs w:val="22"/>
          <w:lang w:val="es-CO"/>
        </w:rPr>
        <w:t>el</w:t>
      </w:r>
      <w:r w:rsidRPr="00623E04">
        <w:rPr>
          <w:rFonts w:ascii="Arial Narrow" w:hAnsi="Arial Narrow"/>
          <w:i/>
          <w:iCs/>
          <w:spacing w:val="15"/>
          <w:w w:val="105"/>
          <w:sz w:val="22"/>
          <w:szCs w:val="22"/>
          <w:lang w:val="es-CO"/>
        </w:rPr>
        <w:t xml:space="preserve"> </w:t>
      </w:r>
      <w:r w:rsidRPr="00623E04">
        <w:rPr>
          <w:rFonts w:ascii="Arial Narrow" w:hAnsi="Arial Narrow"/>
          <w:i/>
          <w:iCs/>
          <w:w w:val="105"/>
          <w:sz w:val="22"/>
          <w:szCs w:val="22"/>
          <w:lang w:val="es-CO"/>
        </w:rPr>
        <w:t>sistema</w:t>
      </w:r>
      <w:r w:rsidRPr="00623E04">
        <w:rPr>
          <w:rFonts w:ascii="Arial Narrow" w:hAnsi="Arial Narrow"/>
          <w:i/>
          <w:iCs/>
          <w:spacing w:val="24"/>
          <w:w w:val="105"/>
          <w:sz w:val="22"/>
          <w:szCs w:val="22"/>
          <w:lang w:val="es-CO"/>
        </w:rPr>
        <w:t xml:space="preserve"> </w:t>
      </w:r>
      <w:r w:rsidRPr="00623E04">
        <w:rPr>
          <w:rFonts w:ascii="Arial Narrow" w:hAnsi="Arial Narrow"/>
          <w:i/>
          <w:iCs/>
          <w:w w:val="105"/>
          <w:sz w:val="22"/>
          <w:szCs w:val="22"/>
          <w:lang w:val="es-CO"/>
        </w:rPr>
        <w:t>de</w:t>
      </w:r>
      <w:r w:rsidRPr="00623E04">
        <w:rPr>
          <w:rFonts w:ascii="Arial Narrow" w:hAnsi="Arial Narrow"/>
          <w:i/>
          <w:iCs/>
          <w:spacing w:val="10"/>
          <w:w w:val="105"/>
          <w:sz w:val="22"/>
          <w:szCs w:val="22"/>
          <w:lang w:val="es-CO"/>
        </w:rPr>
        <w:t xml:space="preserve"> </w:t>
      </w:r>
      <w:r w:rsidRPr="00623E04">
        <w:rPr>
          <w:rFonts w:ascii="Arial Narrow" w:hAnsi="Arial Narrow"/>
          <w:i/>
          <w:iCs/>
          <w:w w:val="105"/>
          <w:sz w:val="22"/>
          <w:szCs w:val="22"/>
          <w:lang w:val="es-CO"/>
        </w:rPr>
        <w:t>declaración</w:t>
      </w:r>
      <w:r w:rsidRPr="00623E04">
        <w:rPr>
          <w:rFonts w:ascii="Arial Narrow" w:hAnsi="Arial Narrow"/>
          <w:i/>
          <w:iCs/>
          <w:spacing w:val="35"/>
          <w:w w:val="105"/>
          <w:sz w:val="22"/>
          <w:szCs w:val="22"/>
          <w:lang w:val="es-CO"/>
        </w:rPr>
        <w:t xml:space="preserve"> </w:t>
      </w:r>
      <w:r w:rsidRPr="00623E04">
        <w:rPr>
          <w:rFonts w:ascii="Arial Narrow" w:hAnsi="Arial Narrow"/>
          <w:i/>
          <w:iCs/>
          <w:w w:val="105"/>
          <w:sz w:val="22"/>
          <w:szCs w:val="22"/>
          <w:lang w:val="es-CO"/>
        </w:rPr>
        <w:t>anual</w:t>
      </w:r>
      <w:r w:rsidRPr="00623E04">
        <w:rPr>
          <w:rFonts w:ascii="Arial Narrow" w:hAnsi="Arial Narrow"/>
          <w:i/>
          <w:iCs/>
          <w:spacing w:val="19"/>
          <w:w w:val="105"/>
          <w:sz w:val="22"/>
          <w:szCs w:val="22"/>
          <w:lang w:val="es-CO"/>
        </w:rPr>
        <w:t xml:space="preserve"> </w:t>
      </w:r>
      <w:r w:rsidRPr="00623E04">
        <w:rPr>
          <w:rFonts w:ascii="Arial Narrow" w:hAnsi="Arial Narrow"/>
          <w:i/>
          <w:iCs/>
          <w:w w:val="105"/>
          <w:sz w:val="22"/>
          <w:szCs w:val="22"/>
          <w:lang w:val="es-CO"/>
        </w:rPr>
        <w:t>y</w:t>
      </w:r>
      <w:r w:rsidRPr="00623E04">
        <w:rPr>
          <w:rFonts w:ascii="Arial Narrow" w:hAnsi="Arial Narrow"/>
          <w:i/>
          <w:iCs/>
          <w:spacing w:val="23"/>
          <w:w w:val="105"/>
          <w:sz w:val="22"/>
          <w:szCs w:val="22"/>
          <w:lang w:val="es-CO"/>
        </w:rPr>
        <w:t xml:space="preserve"> </w:t>
      </w:r>
      <w:r w:rsidRPr="00623E04">
        <w:rPr>
          <w:rFonts w:ascii="Arial Narrow" w:hAnsi="Arial Narrow"/>
          <w:i/>
          <w:iCs/>
          <w:w w:val="105"/>
          <w:sz w:val="22"/>
          <w:szCs w:val="22"/>
          <w:lang w:val="es-CO"/>
        </w:rPr>
        <w:t>liquidación</w:t>
      </w:r>
      <w:r w:rsidRPr="00623E04">
        <w:rPr>
          <w:rFonts w:ascii="Arial Narrow" w:hAnsi="Arial Narrow"/>
          <w:i/>
          <w:iCs/>
          <w:w w:val="104"/>
          <w:sz w:val="22"/>
          <w:szCs w:val="22"/>
          <w:lang w:val="es-CO"/>
        </w:rPr>
        <w:t xml:space="preserve"> </w:t>
      </w:r>
      <w:r w:rsidRPr="00623E04">
        <w:rPr>
          <w:rFonts w:ascii="Arial Narrow" w:hAnsi="Arial Narrow"/>
          <w:i/>
          <w:iCs/>
          <w:w w:val="105"/>
          <w:sz w:val="22"/>
          <w:szCs w:val="22"/>
          <w:lang w:val="es-CO"/>
        </w:rPr>
        <w:t>privada</w:t>
      </w:r>
      <w:r w:rsidRPr="00623E04">
        <w:rPr>
          <w:rFonts w:ascii="Arial Narrow" w:hAnsi="Arial Narrow"/>
          <w:i/>
          <w:iCs/>
          <w:spacing w:val="32"/>
          <w:w w:val="105"/>
          <w:sz w:val="22"/>
          <w:szCs w:val="22"/>
          <w:lang w:val="es-CO"/>
        </w:rPr>
        <w:t xml:space="preserve"> </w:t>
      </w:r>
      <w:r w:rsidRPr="00623E04">
        <w:rPr>
          <w:rFonts w:ascii="Arial Narrow" w:hAnsi="Arial Narrow"/>
          <w:i/>
          <w:iCs/>
          <w:w w:val="105"/>
          <w:sz w:val="22"/>
          <w:szCs w:val="22"/>
          <w:lang w:val="es-CO"/>
        </w:rPr>
        <w:t>del</w:t>
      </w:r>
      <w:r w:rsidRPr="00623E04">
        <w:rPr>
          <w:rFonts w:ascii="Arial Narrow" w:hAnsi="Arial Narrow"/>
          <w:i/>
          <w:iCs/>
          <w:spacing w:val="5"/>
          <w:w w:val="105"/>
          <w:sz w:val="22"/>
          <w:szCs w:val="22"/>
          <w:lang w:val="es-CO"/>
        </w:rPr>
        <w:t xml:space="preserve"> </w:t>
      </w:r>
      <w:r w:rsidRPr="00623E04">
        <w:rPr>
          <w:rFonts w:ascii="Arial Narrow" w:hAnsi="Arial Narrow"/>
          <w:i/>
          <w:iCs/>
          <w:w w:val="105"/>
          <w:sz w:val="22"/>
          <w:szCs w:val="22"/>
          <w:lang w:val="es-CO"/>
        </w:rPr>
        <w:t>i</w:t>
      </w:r>
      <w:r w:rsidRPr="00623E04">
        <w:rPr>
          <w:rFonts w:ascii="Arial Narrow" w:hAnsi="Arial Narrow"/>
          <w:i/>
          <w:iCs/>
          <w:spacing w:val="-27"/>
          <w:w w:val="105"/>
          <w:sz w:val="22"/>
          <w:szCs w:val="22"/>
          <w:lang w:val="es-CO"/>
        </w:rPr>
        <w:t xml:space="preserve"> </w:t>
      </w:r>
      <w:r w:rsidRPr="00623E04">
        <w:rPr>
          <w:rFonts w:ascii="Arial Narrow" w:hAnsi="Arial Narrow"/>
          <w:i/>
          <w:iCs/>
          <w:w w:val="105"/>
          <w:sz w:val="22"/>
          <w:szCs w:val="22"/>
          <w:lang w:val="es-CO"/>
        </w:rPr>
        <w:t>m</w:t>
      </w:r>
      <w:r w:rsidRPr="00623E04">
        <w:rPr>
          <w:rFonts w:ascii="Arial Narrow" w:hAnsi="Arial Narrow"/>
          <w:i/>
          <w:iCs/>
          <w:spacing w:val="-24"/>
          <w:w w:val="105"/>
          <w:sz w:val="22"/>
          <w:szCs w:val="22"/>
          <w:lang w:val="es-CO"/>
        </w:rPr>
        <w:t xml:space="preserve"> </w:t>
      </w:r>
      <w:r w:rsidRPr="00623E04">
        <w:rPr>
          <w:rFonts w:ascii="Arial Narrow" w:hAnsi="Arial Narrow"/>
          <w:i/>
          <w:iCs/>
          <w:w w:val="105"/>
          <w:sz w:val="22"/>
          <w:szCs w:val="22"/>
          <w:lang w:val="es-CO"/>
        </w:rPr>
        <w:t>puesto.</w:t>
      </w:r>
    </w:p>
    <w:p w14:paraId="09F41E6D" w14:textId="77777777" w:rsidR="00C9093D" w:rsidRPr="00623E04" w:rsidRDefault="00C9093D" w:rsidP="00623E04">
      <w:pPr>
        <w:pStyle w:val="Prrafodelista"/>
        <w:ind w:right="851"/>
        <w:rPr>
          <w:rFonts w:ascii="Arial Narrow" w:hAnsi="Arial Narrow"/>
          <w:i/>
          <w:iCs/>
          <w:sz w:val="22"/>
          <w:szCs w:val="22"/>
          <w:lang w:val="es-CO"/>
        </w:rPr>
      </w:pPr>
    </w:p>
    <w:p w14:paraId="75400387" w14:textId="5DEFE324" w:rsidR="00C9093D" w:rsidRPr="00623E04" w:rsidRDefault="00C9093D" w:rsidP="00623E04">
      <w:pPr>
        <w:pStyle w:val="Textoindependiente"/>
        <w:numPr>
          <w:ilvl w:val="0"/>
          <w:numId w:val="24"/>
        </w:numPr>
        <w:autoSpaceDE/>
        <w:autoSpaceDN/>
        <w:adjustRightInd/>
        <w:spacing w:after="0"/>
        <w:ind w:left="567" w:right="851" w:hanging="340"/>
        <w:jc w:val="both"/>
        <w:rPr>
          <w:rFonts w:ascii="Arial Narrow" w:hAnsi="Arial Narrow"/>
          <w:i/>
          <w:iCs/>
          <w:sz w:val="22"/>
          <w:szCs w:val="22"/>
          <w:lang w:val="es-CO"/>
        </w:rPr>
      </w:pPr>
      <w:r w:rsidRPr="00623E04">
        <w:rPr>
          <w:rFonts w:ascii="Arial Narrow" w:hAnsi="Arial Narrow"/>
          <w:i/>
          <w:iCs/>
          <w:sz w:val="22"/>
          <w:szCs w:val="22"/>
          <w:lang w:val="es-CO"/>
        </w:rPr>
        <w:t>Que</w:t>
      </w:r>
      <w:r w:rsidRPr="00623E04">
        <w:rPr>
          <w:rFonts w:ascii="Arial Narrow" w:hAnsi="Arial Narrow"/>
          <w:i/>
          <w:iCs/>
          <w:spacing w:val="20"/>
          <w:sz w:val="22"/>
          <w:szCs w:val="22"/>
          <w:lang w:val="es-CO"/>
        </w:rPr>
        <w:t xml:space="preserve"> </w:t>
      </w:r>
      <w:r w:rsidRPr="00623E04">
        <w:rPr>
          <w:rFonts w:ascii="Arial Narrow" w:hAnsi="Arial Narrow"/>
          <w:i/>
          <w:iCs/>
          <w:sz w:val="22"/>
          <w:szCs w:val="22"/>
          <w:lang w:val="es-CO"/>
        </w:rPr>
        <w:t>el</w:t>
      </w:r>
      <w:r w:rsidRPr="00623E04">
        <w:rPr>
          <w:rFonts w:ascii="Arial Narrow" w:hAnsi="Arial Narrow"/>
          <w:i/>
          <w:iCs/>
          <w:spacing w:val="18"/>
          <w:sz w:val="22"/>
          <w:szCs w:val="22"/>
          <w:lang w:val="es-CO"/>
        </w:rPr>
        <w:t xml:space="preserve"> </w:t>
      </w:r>
      <w:r w:rsidRPr="00623E04">
        <w:rPr>
          <w:rFonts w:ascii="Arial Narrow" w:hAnsi="Arial Narrow"/>
          <w:i/>
          <w:iCs/>
          <w:sz w:val="22"/>
          <w:szCs w:val="22"/>
          <w:lang w:val="es-CO"/>
        </w:rPr>
        <w:t>plazo</w:t>
      </w:r>
      <w:r w:rsidRPr="00623E04">
        <w:rPr>
          <w:rFonts w:ascii="Arial Narrow" w:hAnsi="Arial Narrow"/>
          <w:i/>
          <w:iCs/>
          <w:spacing w:val="24"/>
          <w:sz w:val="22"/>
          <w:szCs w:val="22"/>
          <w:lang w:val="es-CO"/>
        </w:rPr>
        <w:t xml:space="preserve"> </w:t>
      </w:r>
      <w:r w:rsidRPr="00623E04">
        <w:rPr>
          <w:rFonts w:ascii="Arial Narrow" w:hAnsi="Arial Narrow"/>
          <w:i/>
          <w:iCs/>
          <w:sz w:val="22"/>
          <w:szCs w:val="22"/>
          <w:lang w:val="es-CO"/>
        </w:rPr>
        <w:t>estipulado</w:t>
      </w:r>
      <w:r w:rsidRPr="00623E04">
        <w:rPr>
          <w:rFonts w:ascii="Arial Narrow" w:hAnsi="Arial Narrow"/>
          <w:i/>
          <w:iCs/>
          <w:spacing w:val="21"/>
          <w:sz w:val="22"/>
          <w:szCs w:val="22"/>
          <w:lang w:val="es-CO"/>
        </w:rPr>
        <w:t xml:space="preserve"> </w:t>
      </w:r>
      <w:r w:rsidRPr="00623E04">
        <w:rPr>
          <w:rFonts w:ascii="Arial Narrow" w:hAnsi="Arial Narrow"/>
          <w:i/>
          <w:iCs/>
          <w:sz w:val="22"/>
          <w:szCs w:val="22"/>
          <w:lang w:val="es-CO"/>
        </w:rPr>
        <w:t>para</w:t>
      </w:r>
      <w:r w:rsidRPr="00623E04">
        <w:rPr>
          <w:rFonts w:ascii="Arial Narrow" w:hAnsi="Arial Narrow"/>
          <w:i/>
          <w:iCs/>
          <w:spacing w:val="39"/>
          <w:sz w:val="22"/>
          <w:szCs w:val="22"/>
          <w:lang w:val="es-CO"/>
        </w:rPr>
        <w:t xml:space="preserve"> </w:t>
      </w:r>
      <w:r w:rsidRPr="00623E04">
        <w:rPr>
          <w:rFonts w:ascii="Arial Narrow" w:hAnsi="Arial Narrow"/>
          <w:i/>
          <w:iCs/>
          <w:sz w:val="22"/>
          <w:szCs w:val="22"/>
          <w:lang w:val="es-CO"/>
        </w:rPr>
        <w:t>la</w:t>
      </w:r>
      <w:r w:rsidRPr="00623E04">
        <w:rPr>
          <w:rFonts w:ascii="Arial Narrow" w:hAnsi="Arial Narrow"/>
          <w:i/>
          <w:iCs/>
          <w:spacing w:val="37"/>
          <w:sz w:val="22"/>
          <w:szCs w:val="22"/>
          <w:lang w:val="es-CO"/>
        </w:rPr>
        <w:t xml:space="preserve"> </w:t>
      </w:r>
      <w:r w:rsidRPr="00623E04">
        <w:rPr>
          <w:rFonts w:ascii="Arial Narrow" w:hAnsi="Arial Narrow"/>
          <w:i/>
          <w:iCs/>
          <w:sz w:val="22"/>
          <w:szCs w:val="22"/>
          <w:lang w:val="es-CO"/>
        </w:rPr>
        <w:t>presentación</w:t>
      </w:r>
      <w:r w:rsidRPr="00623E04">
        <w:rPr>
          <w:rFonts w:ascii="Arial Narrow" w:hAnsi="Arial Narrow"/>
          <w:i/>
          <w:iCs/>
          <w:spacing w:val="38"/>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6"/>
          <w:sz w:val="22"/>
          <w:szCs w:val="22"/>
          <w:lang w:val="es-CO"/>
        </w:rPr>
        <w:t xml:space="preserve"> </w:t>
      </w:r>
      <w:r w:rsidRPr="00623E04">
        <w:rPr>
          <w:rFonts w:ascii="Arial Narrow" w:hAnsi="Arial Narrow"/>
          <w:i/>
          <w:iCs/>
          <w:sz w:val="22"/>
          <w:szCs w:val="22"/>
          <w:lang w:val="es-CO"/>
        </w:rPr>
        <w:t>los</w:t>
      </w:r>
      <w:r w:rsidRPr="00623E04">
        <w:rPr>
          <w:rFonts w:ascii="Arial Narrow" w:hAnsi="Arial Narrow"/>
          <w:i/>
          <w:iCs/>
          <w:spacing w:val="17"/>
          <w:sz w:val="22"/>
          <w:szCs w:val="22"/>
          <w:lang w:val="es-CO"/>
        </w:rPr>
        <w:t xml:space="preserve"> </w:t>
      </w:r>
      <w:r w:rsidRPr="00623E04">
        <w:rPr>
          <w:rFonts w:ascii="Arial Narrow" w:hAnsi="Arial Narrow"/>
          <w:i/>
          <w:iCs/>
          <w:sz w:val="22"/>
          <w:szCs w:val="22"/>
          <w:lang w:val="es-CO"/>
        </w:rPr>
        <w:t>formularios</w:t>
      </w:r>
      <w:r w:rsidRPr="00623E04">
        <w:rPr>
          <w:rFonts w:ascii="Arial Narrow" w:hAnsi="Arial Narrow"/>
          <w:i/>
          <w:iCs/>
          <w:spacing w:val="24"/>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7"/>
          <w:sz w:val="22"/>
          <w:szCs w:val="22"/>
          <w:lang w:val="es-CO"/>
        </w:rPr>
        <w:t xml:space="preserve"> </w:t>
      </w:r>
      <w:r w:rsidRPr="00623E04">
        <w:rPr>
          <w:rFonts w:ascii="Arial Narrow" w:hAnsi="Arial Narrow"/>
          <w:i/>
          <w:iCs/>
          <w:spacing w:val="2"/>
          <w:sz w:val="22"/>
          <w:szCs w:val="22"/>
          <w:lang w:val="es-CO"/>
        </w:rPr>
        <w:t>autoliquidación</w:t>
      </w:r>
      <w:r w:rsidRPr="00623E04">
        <w:rPr>
          <w:rFonts w:ascii="Arial Narrow" w:hAnsi="Arial Narrow"/>
          <w:i/>
          <w:iCs/>
          <w:spacing w:val="19"/>
          <w:sz w:val="22"/>
          <w:szCs w:val="22"/>
          <w:lang w:val="es-CO"/>
        </w:rPr>
        <w:t xml:space="preserve"> </w:t>
      </w:r>
      <w:r w:rsidRPr="00623E04">
        <w:rPr>
          <w:rFonts w:ascii="Arial Narrow" w:hAnsi="Arial Narrow"/>
          <w:i/>
          <w:iCs/>
          <w:sz w:val="22"/>
          <w:szCs w:val="22"/>
          <w:lang w:val="es-CO"/>
        </w:rPr>
        <w:t>y</w:t>
      </w:r>
      <w:r w:rsidRPr="00623E04">
        <w:rPr>
          <w:rFonts w:ascii="Arial Narrow" w:hAnsi="Arial Narrow"/>
          <w:i/>
          <w:iCs/>
          <w:spacing w:val="6"/>
          <w:sz w:val="22"/>
          <w:szCs w:val="22"/>
          <w:lang w:val="es-CO"/>
        </w:rPr>
        <w:t xml:space="preserve"> </w:t>
      </w:r>
      <w:r w:rsidRPr="00623E04">
        <w:rPr>
          <w:rFonts w:ascii="Arial Narrow" w:hAnsi="Arial Narrow"/>
          <w:i/>
          <w:iCs/>
          <w:sz w:val="22"/>
          <w:szCs w:val="22"/>
          <w:lang w:val="es-CO"/>
        </w:rPr>
        <w:t>el</w:t>
      </w:r>
      <w:r w:rsidRPr="00623E04">
        <w:rPr>
          <w:rFonts w:ascii="Arial Narrow" w:hAnsi="Arial Narrow"/>
          <w:i/>
          <w:iCs/>
          <w:spacing w:val="23"/>
          <w:w w:val="94"/>
          <w:sz w:val="22"/>
          <w:szCs w:val="22"/>
          <w:lang w:val="es-CO"/>
        </w:rPr>
        <w:t xml:space="preserve"> </w:t>
      </w:r>
      <w:r w:rsidRPr="00623E04">
        <w:rPr>
          <w:rFonts w:ascii="Arial Narrow" w:hAnsi="Arial Narrow"/>
          <w:i/>
          <w:iCs/>
          <w:sz w:val="22"/>
          <w:szCs w:val="22"/>
          <w:lang w:val="es-CO"/>
        </w:rPr>
        <w:t>pago</w:t>
      </w:r>
      <w:r w:rsidRPr="00623E04">
        <w:rPr>
          <w:rFonts w:ascii="Arial Narrow" w:hAnsi="Arial Narrow"/>
          <w:i/>
          <w:iCs/>
          <w:spacing w:val="6"/>
          <w:sz w:val="22"/>
          <w:szCs w:val="22"/>
          <w:lang w:val="es-CO"/>
        </w:rPr>
        <w:t xml:space="preserve"> </w:t>
      </w:r>
      <w:r w:rsidRPr="00623E04">
        <w:rPr>
          <w:rFonts w:ascii="Arial Narrow" w:hAnsi="Arial Narrow"/>
          <w:i/>
          <w:iCs/>
          <w:sz w:val="22"/>
          <w:szCs w:val="22"/>
          <w:lang w:val="es-CO"/>
        </w:rPr>
        <w:t>del</w:t>
      </w:r>
      <w:r w:rsidRPr="00623E04">
        <w:rPr>
          <w:rFonts w:ascii="Arial Narrow" w:hAnsi="Arial Narrow"/>
          <w:i/>
          <w:iCs/>
          <w:spacing w:val="9"/>
          <w:sz w:val="22"/>
          <w:szCs w:val="22"/>
          <w:lang w:val="es-CO"/>
        </w:rPr>
        <w:t xml:space="preserve"> </w:t>
      </w:r>
      <w:r w:rsidRPr="00623E04">
        <w:rPr>
          <w:rFonts w:ascii="Arial Narrow" w:hAnsi="Arial Narrow"/>
          <w:i/>
          <w:iCs/>
          <w:spacing w:val="8"/>
          <w:sz w:val="22"/>
          <w:szCs w:val="22"/>
          <w:lang w:val="es-CO"/>
        </w:rPr>
        <w:t>i</w:t>
      </w:r>
      <w:r w:rsidRPr="00623E04">
        <w:rPr>
          <w:rFonts w:ascii="Arial Narrow" w:hAnsi="Arial Narrow"/>
          <w:i/>
          <w:iCs/>
          <w:spacing w:val="5"/>
          <w:sz w:val="22"/>
          <w:szCs w:val="22"/>
          <w:lang w:val="es-CO"/>
        </w:rPr>
        <w:t>m</w:t>
      </w:r>
      <w:r w:rsidRPr="00623E04">
        <w:rPr>
          <w:rFonts w:ascii="Arial Narrow" w:hAnsi="Arial Narrow"/>
          <w:i/>
          <w:iCs/>
          <w:spacing w:val="4"/>
          <w:sz w:val="22"/>
          <w:szCs w:val="22"/>
          <w:lang w:val="es-CO"/>
        </w:rPr>
        <w:t>puesto,</w:t>
      </w:r>
      <w:r w:rsidRPr="00623E04">
        <w:rPr>
          <w:rFonts w:ascii="Arial Narrow" w:hAnsi="Arial Narrow"/>
          <w:i/>
          <w:iCs/>
          <w:spacing w:val="-1"/>
          <w:sz w:val="22"/>
          <w:szCs w:val="22"/>
          <w:lang w:val="es-CO"/>
        </w:rPr>
        <w:t xml:space="preserve"> </w:t>
      </w:r>
      <w:r w:rsidRPr="00623E04">
        <w:rPr>
          <w:rFonts w:ascii="Arial Narrow" w:hAnsi="Arial Narrow"/>
          <w:i/>
          <w:iCs/>
          <w:sz w:val="22"/>
          <w:szCs w:val="22"/>
          <w:lang w:val="es-CO"/>
        </w:rPr>
        <w:t>se</w:t>
      </w:r>
      <w:r w:rsidRPr="00623E04">
        <w:rPr>
          <w:rFonts w:ascii="Arial Narrow" w:hAnsi="Arial Narrow"/>
          <w:i/>
          <w:iCs/>
          <w:spacing w:val="-2"/>
          <w:sz w:val="22"/>
          <w:szCs w:val="22"/>
          <w:lang w:val="es-CO"/>
        </w:rPr>
        <w:t xml:space="preserve"> </w:t>
      </w:r>
      <w:r w:rsidRPr="00623E04">
        <w:rPr>
          <w:rFonts w:ascii="Arial Narrow" w:hAnsi="Arial Narrow"/>
          <w:i/>
          <w:iCs/>
          <w:sz w:val="22"/>
          <w:szCs w:val="22"/>
          <w:lang w:val="es-CO"/>
        </w:rPr>
        <w:t>h</w:t>
      </w:r>
      <w:r w:rsidRPr="00623E04">
        <w:rPr>
          <w:rFonts w:ascii="Arial Narrow" w:hAnsi="Arial Narrow"/>
          <w:i/>
          <w:iCs/>
          <w:spacing w:val="27"/>
          <w:sz w:val="22"/>
          <w:szCs w:val="22"/>
          <w:lang w:val="es-CO"/>
        </w:rPr>
        <w:t>a</w:t>
      </w:r>
      <w:r w:rsidRPr="00623E04">
        <w:rPr>
          <w:rFonts w:ascii="Arial Narrow" w:hAnsi="Arial Narrow"/>
          <w:i/>
          <w:iCs/>
          <w:sz w:val="22"/>
          <w:szCs w:val="22"/>
          <w:lang w:val="es-CO"/>
        </w:rPr>
        <w:t>bían</w:t>
      </w:r>
      <w:r w:rsidRPr="00623E04">
        <w:rPr>
          <w:rFonts w:ascii="Arial Narrow" w:hAnsi="Arial Narrow"/>
          <w:i/>
          <w:iCs/>
          <w:spacing w:val="36"/>
          <w:sz w:val="22"/>
          <w:szCs w:val="22"/>
          <w:lang w:val="es-CO"/>
        </w:rPr>
        <w:t xml:space="preserve"> </w:t>
      </w:r>
      <w:r w:rsidRPr="00623E04">
        <w:rPr>
          <w:rFonts w:ascii="Arial Narrow" w:hAnsi="Arial Narrow"/>
          <w:i/>
          <w:iCs/>
          <w:spacing w:val="1"/>
          <w:sz w:val="22"/>
          <w:szCs w:val="22"/>
          <w:lang w:val="es-CO"/>
        </w:rPr>
        <w:t>fijado</w:t>
      </w:r>
      <w:r w:rsidRPr="00623E04">
        <w:rPr>
          <w:rFonts w:ascii="Arial Narrow" w:hAnsi="Arial Narrow"/>
          <w:i/>
          <w:iCs/>
          <w:spacing w:val="20"/>
          <w:sz w:val="22"/>
          <w:szCs w:val="22"/>
          <w:lang w:val="es-CO"/>
        </w:rPr>
        <w:t xml:space="preserve"> </w:t>
      </w:r>
      <w:r w:rsidRPr="00623E04">
        <w:rPr>
          <w:rFonts w:ascii="Arial Narrow" w:hAnsi="Arial Narrow"/>
          <w:i/>
          <w:iCs/>
          <w:sz w:val="22"/>
          <w:szCs w:val="22"/>
          <w:lang w:val="es-CO"/>
        </w:rPr>
        <w:t>hasta</w:t>
      </w:r>
      <w:r w:rsidRPr="00623E04">
        <w:rPr>
          <w:rFonts w:ascii="Arial Narrow" w:hAnsi="Arial Narrow"/>
          <w:i/>
          <w:iCs/>
          <w:spacing w:val="23"/>
          <w:sz w:val="22"/>
          <w:szCs w:val="22"/>
          <w:lang w:val="es-CO"/>
        </w:rPr>
        <w:t xml:space="preserve"> </w:t>
      </w:r>
      <w:r w:rsidRPr="00623E04">
        <w:rPr>
          <w:rFonts w:ascii="Arial Narrow" w:hAnsi="Arial Narrow"/>
          <w:i/>
          <w:iCs/>
          <w:sz w:val="22"/>
          <w:szCs w:val="22"/>
          <w:lang w:val="es-CO"/>
        </w:rPr>
        <w:t>el</w:t>
      </w:r>
      <w:r w:rsidRPr="00623E04">
        <w:rPr>
          <w:rFonts w:ascii="Arial Narrow" w:hAnsi="Arial Narrow"/>
          <w:i/>
          <w:iCs/>
          <w:spacing w:val="6"/>
          <w:sz w:val="22"/>
          <w:szCs w:val="22"/>
          <w:lang w:val="es-CO"/>
        </w:rPr>
        <w:t xml:space="preserve"> </w:t>
      </w:r>
      <w:r w:rsidRPr="00623E04">
        <w:rPr>
          <w:rFonts w:ascii="Arial Narrow" w:hAnsi="Arial Narrow"/>
          <w:i/>
          <w:iCs/>
          <w:sz w:val="22"/>
          <w:szCs w:val="22"/>
          <w:lang w:val="es-CO"/>
        </w:rPr>
        <w:t>31</w:t>
      </w:r>
      <w:r w:rsidRPr="00623E04">
        <w:rPr>
          <w:rFonts w:ascii="Arial Narrow" w:hAnsi="Arial Narrow"/>
          <w:i/>
          <w:iCs/>
          <w:spacing w:val="-23"/>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1"/>
          <w:sz w:val="22"/>
          <w:szCs w:val="22"/>
          <w:lang w:val="es-CO"/>
        </w:rPr>
        <w:t xml:space="preserve"> </w:t>
      </w:r>
      <w:r w:rsidRPr="00623E04">
        <w:rPr>
          <w:rFonts w:ascii="Arial Narrow" w:hAnsi="Arial Narrow"/>
          <w:i/>
          <w:iCs/>
          <w:sz w:val="22"/>
          <w:szCs w:val="22"/>
          <w:lang w:val="es-CO"/>
        </w:rPr>
        <w:t>marzo</w:t>
      </w:r>
      <w:r w:rsidRPr="00623E04">
        <w:rPr>
          <w:rFonts w:ascii="Arial Narrow" w:hAnsi="Arial Narrow"/>
          <w:i/>
          <w:iCs/>
          <w:spacing w:val="4"/>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9"/>
          <w:sz w:val="22"/>
          <w:szCs w:val="22"/>
          <w:lang w:val="es-CO"/>
        </w:rPr>
        <w:t xml:space="preserve"> </w:t>
      </w:r>
      <w:r w:rsidRPr="00623E04">
        <w:rPr>
          <w:rFonts w:ascii="Arial Narrow" w:hAnsi="Arial Narrow"/>
          <w:i/>
          <w:iCs/>
          <w:sz w:val="22"/>
          <w:szCs w:val="22"/>
          <w:lang w:val="es-CO"/>
        </w:rPr>
        <w:t>2.020,</w:t>
      </w:r>
      <w:r w:rsidRPr="00623E04">
        <w:rPr>
          <w:rFonts w:ascii="Arial Narrow" w:hAnsi="Arial Narrow"/>
          <w:i/>
          <w:iCs/>
          <w:spacing w:val="-11"/>
          <w:sz w:val="22"/>
          <w:szCs w:val="22"/>
          <w:lang w:val="es-CO"/>
        </w:rPr>
        <w:t xml:space="preserve"> </w:t>
      </w:r>
      <w:r w:rsidR="00C42D30" w:rsidRPr="00623E04">
        <w:rPr>
          <w:rFonts w:ascii="Arial Narrow" w:hAnsi="Arial Narrow"/>
          <w:i/>
          <w:iCs/>
          <w:sz w:val="22"/>
          <w:szCs w:val="22"/>
          <w:lang w:val="es-CO"/>
        </w:rPr>
        <w:t>de</w:t>
      </w:r>
      <w:r w:rsidR="00C42D30" w:rsidRPr="00623E04">
        <w:rPr>
          <w:rFonts w:ascii="Arial Narrow" w:hAnsi="Arial Narrow"/>
          <w:i/>
          <w:iCs/>
          <w:spacing w:val="-6"/>
          <w:sz w:val="22"/>
          <w:szCs w:val="22"/>
          <w:lang w:val="es-CO"/>
        </w:rPr>
        <w:t xml:space="preserve"> </w:t>
      </w:r>
      <w:r w:rsidR="00C42D30" w:rsidRPr="00623E04">
        <w:rPr>
          <w:rFonts w:ascii="Arial Narrow" w:hAnsi="Arial Narrow"/>
          <w:i/>
          <w:iCs/>
          <w:sz w:val="22"/>
          <w:szCs w:val="22"/>
          <w:lang w:val="es-CO"/>
        </w:rPr>
        <w:t>acuerdo</w:t>
      </w:r>
      <w:r w:rsidR="00C42D30" w:rsidRPr="00623E04">
        <w:rPr>
          <w:rFonts w:ascii="Arial Narrow" w:hAnsi="Arial Narrow"/>
          <w:i/>
          <w:iCs/>
          <w:spacing w:val="4"/>
          <w:sz w:val="22"/>
          <w:szCs w:val="22"/>
          <w:lang w:val="es-CO"/>
        </w:rPr>
        <w:t xml:space="preserve"> </w:t>
      </w:r>
      <w:r w:rsidR="00C42D30" w:rsidRPr="00623E04">
        <w:rPr>
          <w:rFonts w:ascii="Arial Narrow" w:hAnsi="Arial Narrow"/>
          <w:i/>
          <w:iCs/>
          <w:sz w:val="22"/>
          <w:szCs w:val="22"/>
          <w:lang w:val="es-CO"/>
        </w:rPr>
        <w:t>con el</w:t>
      </w:r>
      <w:r w:rsidRPr="00623E04">
        <w:rPr>
          <w:rFonts w:ascii="Arial Narrow" w:hAnsi="Arial Narrow"/>
          <w:i/>
          <w:iCs/>
          <w:spacing w:val="6"/>
          <w:sz w:val="22"/>
          <w:szCs w:val="22"/>
          <w:lang w:val="es-CO"/>
        </w:rPr>
        <w:t xml:space="preserve"> </w:t>
      </w:r>
      <w:r w:rsidRPr="00623E04">
        <w:rPr>
          <w:rFonts w:ascii="Arial Narrow" w:hAnsi="Arial Narrow"/>
          <w:i/>
          <w:iCs/>
          <w:sz w:val="22"/>
          <w:szCs w:val="22"/>
          <w:lang w:val="es-CO"/>
        </w:rPr>
        <w:t>Decreto</w:t>
      </w:r>
      <w:r w:rsidRPr="00623E04">
        <w:rPr>
          <w:rFonts w:ascii="Arial Narrow" w:hAnsi="Arial Narrow"/>
          <w:i/>
          <w:iCs/>
          <w:spacing w:val="50"/>
          <w:w w:val="102"/>
          <w:sz w:val="22"/>
          <w:szCs w:val="22"/>
          <w:lang w:val="es-CO"/>
        </w:rPr>
        <w:t xml:space="preserve"> </w:t>
      </w:r>
      <w:r w:rsidRPr="00623E04">
        <w:rPr>
          <w:rFonts w:ascii="Arial Narrow" w:hAnsi="Arial Narrow"/>
          <w:i/>
          <w:iCs/>
          <w:sz w:val="22"/>
          <w:szCs w:val="22"/>
          <w:lang w:val="es-CO"/>
        </w:rPr>
        <w:t>243</w:t>
      </w:r>
      <w:r w:rsidRPr="00623E04">
        <w:rPr>
          <w:rFonts w:ascii="Arial Narrow" w:hAnsi="Arial Narrow"/>
          <w:i/>
          <w:iCs/>
          <w:spacing w:val="17"/>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31"/>
          <w:sz w:val="22"/>
          <w:szCs w:val="22"/>
          <w:lang w:val="es-CO"/>
        </w:rPr>
        <w:t xml:space="preserve"> </w:t>
      </w:r>
      <w:r w:rsidRPr="00623E04">
        <w:rPr>
          <w:rFonts w:ascii="Arial Narrow" w:hAnsi="Arial Narrow"/>
          <w:i/>
          <w:iCs/>
          <w:spacing w:val="-1"/>
          <w:sz w:val="22"/>
          <w:szCs w:val="22"/>
          <w:lang w:val="es-CO"/>
        </w:rPr>
        <w:t>2.019.</w:t>
      </w:r>
    </w:p>
    <w:p w14:paraId="33D43A45" w14:textId="77777777" w:rsidR="00C9093D" w:rsidRPr="00623E04" w:rsidRDefault="00C9093D" w:rsidP="00623E04">
      <w:pPr>
        <w:ind w:left="567" w:right="851"/>
        <w:jc w:val="both"/>
        <w:rPr>
          <w:rFonts w:ascii="Arial Narrow" w:hAnsi="Arial Narrow" w:cs="Times New Roman"/>
          <w:i/>
          <w:iCs/>
          <w:sz w:val="22"/>
          <w:szCs w:val="22"/>
          <w:lang w:val="es-CO"/>
        </w:rPr>
      </w:pPr>
    </w:p>
    <w:p w14:paraId="6FCC3604" w14:textId="77777777" w:rsidR="00C9093D" w:rsidRPr="00623E04" w:rsidRDefault="00C9093D" w:rsidP="00623E04">
      <w:pPr>
        <w:pStyle w:val="Textoindependiente"/>
        <w:numPr>
          <w:ilvl w:val="0"/>
          <w:numId w:val="24"/>
        </w:numPr>
        <w:autoSpaceDE/>
        <w:autoSpaceDN/>
        <w:adjustRightInd/>
        <w:spacing w:after="0"/>
        <w:ind w:left="567" w:right="851" w:hanging="330"/>
        <w:jc w:val="both"/>
        <w:rPr>
          <w:rFonts w:ascii="Arial Narrow" w:hAnsi="Arial Narrow"/>
          <w:i/>
          <w:iCs/>
          <w:sz w:val="22"/>
          <w:szCs w:val="22"/>
          <w:lang w:val="es-CO"/>
        </w:rPr>
      </w:pPr>
      <w:r w:rsidRPr="00623E04">
        <w:rPr>
          <w:rFonts w:ascii="Arial Narrow" w:hAnsi="Arial Narrow"/>
          <w:i/>
          <w:iCs/>
          <w:sz w:val="22"/>
          <w:szCs w:val="22"/>
          <w:lang w:val="es-CO"/>
        </w:rPr>
        <w:t>Que</w:t>
      </w:r>
      <w:r w:rsidRPr="00623E04">
        <w:rPr>
          <w:rFonts w:ascii="Arial Narrow" w:hAnsi="Arial Narrow"/>
          <w:i/>
          <w:iCs/>
          <w:spacing w:val="25"/>
          <w:sz w:val="22"/>
          <w:szCs w:val="22"/>
          <w:lang w:val="es-CO"/>
        </w:rPr>
        <w:t xml:space="preserve"> </w:t>
      </w:r>
      <w:r w:rsidRPr="00623E04">
        <w:rPr>
          <w:rFonts w:ascii="Arial Narrow" w:hAnsi="Arial Narrow"/>
          <w:i/>
          <w:iCs/>
          <w:sz w:val="22"/>
          <w:szCs w:val="22"/>
          <w:lang w:val="es-CO"/>
        </w:rPr>
        <w:t>con</w:t>
      </w:r>
      <w:r w:rsidRPr="00623E04">
        <w:rPr>
          <w:rFonts w:ascii="Arial Narrow" w:hAnsi="Arial Narrow"/>
          <w:i/>
          <w:iCs/>
          <w:spacing w:val="39"/>
          <w:sz w:val="22"/>
          <w:szCs w:val="22"/>
          <w:lang w:val="es-CO"/>
        </w:rPr>
        <w:t xml:space="preserve"> </w:t>
      </w:r>
      <w:r w:rsidRPr="00623E04">
        <w:rPr>
          <w:rFonts w:ascii="Arial Narrow" w:hAnsi="Arial Narrow"/>
          <w:i/>
          <w:iCs/>
          <w:sz w:val="22"/>
          <w:szCs w:val="22"/>
          <w:lang w:val="es-CO"/>
        </w:rPr>
        <w:t>la</w:t>
      </w:r>
      <w:r w:rsidRPr="00623E04">
        <w:rPr>
          <w:rFonts w:ascii="Arial Narrow" w:hAnsi="Arial Narrow"/>
          <w:i/>
          <w:iCs/>
          <w:spacing w:val="26"/>
          <w:sz w:val="22"/>
          <w:szCs w:val="22"/>
          <w:lang w:val="es-CO"/>
        </w:rPr>
        <w:t xml:space="preserve"> </w:t>
      </w:r>
      <w:r w:rsidRPr="00623E04">
        <w:rPr>
          <w:rFonts w:ascii="Arial Narrow" w:hAnsi="Arial Narrow"/>
          <w:i/>
          <w:iCs/>
          <w:sz w:val="22"/>
          <w:szCs w:val="22"/>
          <w:lang w:val="es-CO"/>
        </w:rPr>
        <w:t>expedición</w:t>
      </w:r>
      <w:r w:rsidRPr="00623E04">
        <w:rPr>
          <w:rFonts w:ascii="Arial Narrow" w:hAnsi="Arial Narrow"/>
          <w:i/>
          <w:iCs/>
          <w:spacing w:val="48"/>
          <w:sz w:val="22"/>
          <w:szCs w:val="22"/>
          <w:lang w:val="es-CO"/>
        </w:rPr>
        <w:t xml:space="preserve"> </w:t>
      </w:r>
      <w:r w:rsidRPr="00623E04">
        <w:rPr>
          <w:rFonts w:ascii="Arial Narrow" w:hAnsi="Arial Narrow"/>
          <w:i/>
          <w:iCs/>
          <w:sz w:val="22"/>
          <w:szCs w:val="22"/>
          <w:lang w:val="es-CO"/>
        </w:rPr>
        <w:t>del</w:t>
      </w:r>
      <w:r w:rsidRPr="00623E04">
        <w:rPr>
          <w:rFonts w:ascii="Arial Narrow" w:hAnsi="Arial Narrow"/>
          <w:i/>
          <w:iCs/>
          <w:spacing w:val="25"/>
          <w:sz w:val="22"/>
          <w:szCs w:val="22"/>
          <w:lang w:val="es-CO"/>
        </w:rPr>
        <w:t xml:space="preserve"> </w:t>
      </w:r>
      <w:r w:rsidRPr="00623E04">
        <w:rPr>
          <w:rFonts w:ascii="Arial Narrow" w:hAnsi="Arial Narrow"/>
          <w:i/>
          <w:iCs/>
          <w:sz w:val="22"/>
          <w:szCs w:val="22"/>
          <w:lang w:val="es-CO"/>
        </w:rPr>
        <w:t>Decreto</w:t>
      </w:r>
      <w:r w:rsidRPr="00623E04">
        <w:rPr>
          <w:rFonts w:ascii="Arial Narrow" w:hAnsi="Arial Narrow"/>
          <w:i/>
          <w:iCs/>
          <w:spacing w:val="41"/>
          <w:sz w:val="22"/>
          <w:szCs w:val="22"/>
          <w:lang w:val="es-CO"/>
        </w:rPr>
        <w:t xml:space="preserve"> </w:t>
      </w:r>
      <w:r w:rsidRPr="00623E04">
        <w:rPr>
          <w:rFonts w:ascii="Arial Narrow" w:hAnsi="Arial Narrow"/>
          <w:i/>
          <w:iCs/>
          <w:sz w:val="22"/>
          <w:szCs w:val="22"/>
          <w:lang w:val="es-CO"/>
        </w:rPr>
        <w:t>065</w:t>
      </w:r>
      <w:r w:rsidRPr="00623E04">
        <w:rPr>
          <w:rFonts w:ascii="Arial Narrow" w:hAnsi="Arial Narrow"/>
          <w:i/>
          <w:iCs/>
          <w:spacing w:val="25"/>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32"/>
          <w:sz w:val="22"/>
          <w:szCs w:val="22"/>
          <w:lang w:val="es-CO"/>
        </w:rPr>
        <w:t xml:space="preserve"> </w:t>
      </w:r>
      <w:r w:rsidRPr="00623E04">
        <w:rPr>
          <w:rFonts w:ascii="Arial Narrow" w:hAnsi="Arial Narrow"/>
          <w:i/>
          <w:iCs/>
          <w:sz w:val="22"/>
          <w:szCs w:val="22"/>
          <w:lang w:val="es-CO"/>
        </w:rPr>
        <w:t>2020,</w:t>
      </w:r>
      <w:r w:rsidRPr="00623E04">
        <w:rPr>
          <w:rFonts w:ascii="Arial Narrow" w:hAnsi="Arial Narrow"/>
          <w:i/>
          <w:iCs/>
          <w:spacing w:val="24"/>
          <w:sz w:val="22"/>
          <w:szCs w:val="22"/>
          <w:lang w:val="es-CO"/>
        </w:rPr>
        <w:t xml:space="preserve"> </w:t>
      </w:r>
      <w:r w:rsidRPr="00623E04">
        <w:rPr>
          <w:rFonts w:ascii="Arial Narrow" w:hAnsi="Arial Narrow"/>
          <w:i/>
          <w:iCs/>
          <w:sz w:val="22"/>
          <w:szCs w:val="22"/>
          <w:lang w:val="es-CO"/>
        </w:rPr>
        <w:t>emanado</w:t>
      </w:r>
      <w:r w:rsidRPr="00623E04">
        <w:rPr>
          <w:rFonts w:ascii="Arial Narrow" w:hAnsi="Arial Narrow"/>
          <w:i/>
          <w:iCs/>
          <w:spacing w:val="33"/>
          <w:sz w:val="22"/>
          <w:szCs w:val="22"/>
          <w:lang w:val="es-CO"/>
        </w:rPr>
        <w:t xml:space="preserve"> </w:t>
      </w:r>
      <w:r w:rsidRPr="00623E04">
        <w:rPr>
          <w:rFonts w:ascii="Arial Narrow" w:hAnsi="Arial Narrow"/>
          <w:i/>
          <w:iCs/>
          <w:sz w:val="22"/>
          <w:szCs w:val="22"/>
          <w:lang w:val="es-CO"/>
        </w:rPr>
        <w:t>del</w:t>
      </w:r>
      <w:r w:rsidRPr="00623E04">
        <w:rPr>
          <w:rFonts w:ascii="Arial Narrow" w:hAnsi="Arial Narrow"/>
          <w:i/>
          <w:iCs/>
          <w:spacing w:val="24"/>
          <w:sz w:val="22"/>
          <w:szCs w:val="22"/>
          <w:lang w:val="es-CO"/>
        </w:rPr>
        <w:t xml:space="preserve"> </w:t>
      </w:r>
      <w:r w:rsidRPr="00623E04">
        <w:rPr>
          <w:rFonts w:ascii="Arial Narrow" w:hAnsi="Arial Narrow"/>
          <w:i/>
          <w:iCs/>
          <w:sz w:val="22"/>
          <w:szCs w:val="22"/>
          <w:lang w:val="es-CO"/>
        </w:rPr>
        <w:t>despacho</w:t>
      </w:r>
      <w:r w:rsidRPr="00623E04">
        <w:rPr>
          <w:rFonts w:ascii="Arial Narrow" w:hAnsi="Arial Narrow"/>
          <w:i/>
          <w:iCs/>
          <w:spacing w:val="35"/>
          <w:sz w:val="22"/>
          <w:szCs w:val="22"/>
          <w:lang w:val="es-CO"/>
        </w:rPr>
        <w:t xml:space="preserve"> </w:t>
      </w:r>
      <w:r w:rsidRPr="00623E04">
        <w:rPr>
          <w:rFonts w:ascii="Arial Narrow" w:hAnsi="Arial Narrow"/>
          <w:i/>
          <w:iCs/>
          <w:sz w:val="22"/>
          <w:szCs w:val="22"/>
          <w:lang w:val="es-CO"/>
        </w:rPr>
        <w:t>del</w:t>
      </w:r>
      <w:r w:rsidRPr="00623E04">
        <w:rPr>
          <w:rFonts w:ascii="Arial Narrow" w:hAnsi="Arial Narrow"/>
          <w:i/>
          <w:iCs/>
          <w:spacing w:val="24"/>
          <w:sz w:val="22"/>
          <w:szCs w:val="22"/>
          <w:lang w:val="es-CO"/>
        </w:rPr>
        <w:t xml:space="preserve"> </w:t>
      </w:r>
      <w:r w:rsidRPr="00623E04">
        <w:rPr>
          <w:rFonts w:ascii="Arial Narrow" w:hAnsi="Arial Narrow"/>
          <w:i/>
          <w:iCs/>
          <w:sz w:val="22"/>
          <w:szCs w:val="22"/>
          <w:lang w:val="es-CO"/>
        </w:rPr>
        <w:t>alcalde,</w:t>
      </w:r>
      <w:r w:rsidRPr="00623E04">
        <w:rPr>
          <w:rFonts w:ascii="Arial Narrow" w:hAnsi="Arial Narrow"/>
          <w:i/>
          <w:iCs/>
          <w:spacing w:val="7"/>
          <w:sz w:val="22"/>
          <w:szCs w:val="22"/>
          <w:lang w:val="es-CO"/>
        </w:rPr>
        <w:t xml:space="preserve"> </w:t>
      </w:r>
      <w:r w:rsidRPr="00623E04">
        <w:rPr>
          <w:rFonts w:ascii="Arial Narrow" w:hAnsi="Arial Narrow"/>
          <w:i/>
          <w:iCs/>
          <w:sz w:val="22"/>
          <w:szCs w:val="22"/>
          <w:lang w:val="es-CO"/>
        </w:rPr>
        <w:t>el</w:t>
      </w:r>
      <w:r w:rsidRPr="00623E04">
        <w:rPr>
          <w:rFonts w:ascii="Arial Narrow" w:hAnsi="Arial Narrow"/>
          <w:i/>
          <w:iCs/>
          <w:w w:val="97"/>
          <w:sz w:val="22"/>
          <w:szCs w:val="22"/>
          <w:lang w:val="es-CO"/>
        </w:rPr>
        <w:t xml:space="preserve"> </w:t>
      </w:r>
      <w:r w:rsidRPr="00623E04">
        <w:rPr>
          <w:rFonts w:ascii="Arial Narrow" w:hAnsi="Arial Narrow"/>
          <w:i/>
          <w:iCs/>
          <w:sz w:val="22"/>
          <w:szCs w:val="22"/>
          <w:lang w:val="es-CO"/>
        </w:rPr>
        <w:t>cual</w:t>
      </w:r>
      <w:r w:rsidRPr="00623E04">
        <w:rPr>
          <w:rFonts w:ascii="Arial Narrow" w:hAnsi="Arial Narrow"/>
          <w:i/>
          <w:iCs/>
          <w:spacing w:val="24"/>
          <w:sz w:val="22"/>
          <w:szCs w:val="22"/>
          <w:lang w:val="es-CO"/>
        </w:rPr>
        <w:t xml:space="preserve"> </w:t>
      </w:r>
      <w:r w:rsidRPr="00623E04">
        <w:rPr>
          <w:rFonts w:ascii="Arial Narrow" w:hAnsi="Arial Narrow"/>
          <w:i/>
          <w:iCs/>
          <w:sz w:val="22"/>
          <w:szCs w:val="22"/>
          <w:lang w:val="es-CO"/>
        </w:rPr>
        <w:t>en</w:t>
      </w:r>
      <w:r w:rsidRPr="00623E04">
        <w:rPr>
          <w:rFonts w:ascii="Arial Narrow" w:hAnsi="Arial Narrow"/>
          <w:i/>
          <w:iCs/>
          <w:spacing w:val="27"/>
          <w:sz w:val="22"/>
          <w:szCs w:val="22"/>
          <w:lang w:val="es-CO"/>
        </w:rPr>
        <w:t xml:space="preserve"> </w:t>
      </w:r>
      <w:r w:rsidRPr="00623E04">
        <w:rPr>
          <w:rFonts w:ascii="Arial Narrow" w:hAnsi="Arial Narrow"/>
          <w:i/>
          <w:iCs/>
          <w:sz w:val="22"/>
          <w:szCs w:val="22"/>
          <w:lang w:val="es-CO"/>
        </w:rPr>
        <w:t>su</w:t>
      </w:r>
      <w:r w:rsidRPr="00623E04">
        <w:rPr>
          <w:rFonts w:ascii="Arial Narrow" w:hAnsi="Arial Narrow"/>
          <w:i/>
          <w:iCs/>
          <w:spacing w:val="23"/>
          <w:sz w:val="22"/>
          <w:szCs w:val="22"/>
          <w:lang w:val="es-CO"/>
        </w:rPr>
        <w:t xml:space="preserve"> </w:t>
      </w:r>
      <w:r w:rsidRPr="00623E04">
        <w:rPr>
          <w:rFonts w:ascii="Arial Narrow" w:hAnsi="Arial Narrow"/>
          <w:i/>
          <w:iCs/>
          <w:sz w:val="22"/>
          <w:szCs w:val="22"/>
          <w:lang w:val="es-CO"/>
        </w:rPr>
        <w:t>artículo</w:t>
      </w:r>
      <w:r w:rsidRPr="00623E04">
        <w:rPr>
          <w:rFonts w:ascii="Arial Narrow" w:hAnsi="Arial Narrow"/>
          <w:i/>
          <w:iCs/>
          <w:spacing w:val="14"/>
          <w:sz w:val="22"/>
          <w:szCs w:val="22"/>
          <w:lang w:val="es-CO"/>
        </w:rPr>
        <w:t xml:space="preserve"> </w:t>
      </w:r>
      <w:r w:rsidRPr="00623E04">
        <w:rPr>
          <w:rFonts w:ascii="Arial Narrow" w:hAnsi="Arial Narrow"/>
          <w:i/>
          <w:iCs/>
          <w:sz w:val="22"/>
          <w:szCs w:val="22"/>
          <w:lang w:val="es-CO"/>
        </w:rPr>
        <w:t>primero</w:t>
      </w:r>
      <w:r w:rsidRPr="00623E04">
        <w:rPr>
          <w:rFonts w:ascii="Arial Narrow" w:hAnsi="Arial Narrow"/>
          <w:i/>
          <w:iCs/>
          <w:spacing w:val="43"/>
          <w:sz w:val="22"/>
          <w:szCs w:val="22"/>
          <w:lang w:val="es-CO"/>
        </w:rPr>
        <w:t xml:space="preserve"> </w:t>
      </w:r>
      <w:r w:rsidRPr="00623E04">
        <w:rPr>
          <w:rFonts w:ascii="Arial Narrow" w:hAnsi="Arial Narrow"/>
          <w:i/>
          <w:iCs/>
          <w:sz w:val="22"/>
          <w:szCs w:val="22"/>
          <w:lang w:val="es-CO"/>
        </w:rPr>
        <w:t>ordena</w:t>
      </w:r>
      <w:r w:rsidRPr="00623E04">
        <w:rPr>
          <w:rFonts w:ascii="Arial Narrow" w:hAnsi="Arial Narrow"/>
          <w:i/>
          <w:iCs/>
          <w:spacing w:val="38"/>
          <w:sz w:val="22"/>
          <w:szCs w:val="22"/>
          <w:lang w:val="es-CO"/>
        </w:rPr>
        <w:t xml:space="preserve"> </w:t>
      </w:r>
      <w:r w:rsidRPr="00623E04">
        <w:rPr>
          <w:rFonts w:ascii="Arial Narrow" w:hAnsi="Arial Narrow"/>
          <w:i/>
          <w:iCs/>
          <w:sz w:val="22"/>
          <w:szCs w:val="22"/>
          <w:lang w:val="es-CO"/>
        </w:rPr>
        <w:t>el</w:t>
      </w:r>
      <w:r w:rsidRPr="00623E04">
        <w:rPr>
          <w:rFonts w:ascii="Arial Narrow" w:hAnsi="Arial Narrow"/>
          <w:i/>
          <w:iCs/>
          <w:spacing w:val="20"/>
          <w:sz w:val="22"/>
          <w:szCs w:val="22"/>
          <w:lang w:val="es-CO"/>
        </w:rPr>
        <w:t xml:space="preserve"> </w:t>
      </w:r>
      <w:r w:rsidRPr="00623E04">
        <w:rPr>
          <w:rFonts w:ascii="Arial Narrow" w:hAnsi="Arial Narrow"/>
          <w:i/>
          <w:iCs/>
          <w:sz w:val="22"/>
          <w:szCs w:val="22"/>
          <w:lang w:val="es-CO"/>
        </w:rPr>
        <w:t>cierre</w:t>
      </w:r>
      <w:r w:rsidRPr="00623E04">
        <w:rPr>
          <w:rFonts w:ascii="Arial Narrow" w:hAnsi="Arial Narrow"/>
          <w:i/>
          <w:iCs/>
          <w:spacing w:val="23"/>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20"/>
          <w:sz w:val="22"/>
          <w:szCs w:val="22"/>
          <w:lang w:val="es-CO"/>
        </w:rPr>
        <w:t xml:space="preserve"> </w:t>
      </w:r>
      <w:r w:rsidRPr="00623E04">
        <w:rPr>
          <w:rFonts w:ascii="Arial Narrow" w:hAnsi="Arial Narrow"/>
          <w:i/>
          <w:iCs/>
          <w:sz w:val="22"/>
          <w:szCs w:val="22"/>
          <w:lang w:val="es-CO"/>
        </w:rPr>
        <w:t>algunos</w:t>
      </w:r>
      <w:r w:rsidRPr="00623E04">
        <w:rPr>
          <w:rFonts w:ascii="Arial Narrow" w:hAnsi="Arial Narrow"/>
          <w:i/>
          <w:iCs/>
          <w:spacing w:val="22"/>
          <w:sz w:val="22"/>
          <w:szCs w:val="22"/>
          <w:lang w:val="es-CO"/>
        </w:rPr>
        <w:t xml:space="preserve"> </w:t>
      </w:r>
      <w:r w:rsidRPr="00623E04">
        <w:rPr>
          <w:rFonts w:ascii="Arial Narrow" w:hAnsi="Arial Narrow"/>
          <w:i/>
          <w:iCs/>
          <w:sz w:val="22"/>
          <w:szCs w:val="22"/>
          <w:lang w:val="es-CO"/>
        </w:rPr>
        <w:t>establecimientos</w:t>
      </w:r>
      <w:r w:rsidRPr="00623E04">
        <w:rPr>
          <w:rFonts w:ascii="Arial Narrow" w:hAnsi="Arial Narrow"/>
          <w:i/>
          <w:iCs/>
          <w:spacing w:val="49"/>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20"/>
          <w:sz w:val="22"/>
          <w:szCs w:val="22"/>
          <w:lang w:val="es-CO"/>
        </w:rPr>
        <w:t xml:space="preserve"> </w:t>
      </w:r>
      <w:r w:rsidRPr="00623E04">
        <w:rPr>
          <w:rFonts w:ascii="Arial Narrow" w:hAnsi="Arial Narrow"/>
          <w:i/>
          <w:iCs/>
          <w:sz w:val="22"/>
          <w:szCs w:val="22"/>
          <w:lang w:val="es-CO"/>
        </w:rPr>
        <w:t>comercio,</w:t>
      </w:r>
      <w:r w:rsidRPr="00623E04">
        <w:rPr>
          <w:rFonts w:ascii="Arial Narrow" w:hAnsi="Arial Narrow"/>
          <w:i/>
          <w:iCs/>
          <w:spacing w:val="17"/>
          <w:sz w:val="22"/>
          <w:szCs w:val="22"/>
          <w:lang w:val="es-CO"/>
        </w:rPr>
        <w:t xml:space="preserve"> </w:t>
      </w:r>
      <w:r w:rsidRPr="00623E04">
        <w:rPr>
          <w:rFonts w:ascii="Arial Narrow" w:hAnsi="Arial Narrow"/>
          <w:i/>
          <w:iCs/>
          <w:sz w:val="22"/>
          <w:szCs w:val="22"/>
          <w:lang w:val="es-CO"/>
        </w:rPr>
        <w:t>y</w:t>
      </w:r>
      <w:r w:rsidRPr="00623E04">
        <w:rPr>
          <w:rFonts w:ascii="Arial Narrow" w:hAnsi="Arial Narrow"/>
          <w:i/>
          <w:iCs/>
          <w:w w:val="106"/>
          <w:sz w:val="22"/>
          <w:szCs w:val="22"/>
          <w:lang w:val="es-CO"/>
        </w:rPr>
        <w:t xml:space="preserve"> </w:t>
      </w:r>
      <w:r w:rsidRPr="00623E04">
        <w:rPr>
          <w:rFonts w:ascii="Arial Narrow" w:hAnsi="Arial Narrow"/>
          <w:i/>
          <w:iCs/>
          <w:sz w:val="22"/>
          <w:szCs w:val="22"/>
          <w:lang w:val="es-CO"/>
        </w:rPr>
        <w:t>del</w:t>
      </w:r>
      <w:r w:rsidRPr="00623E04">
        <w:rPr>
          <w:rFonts w:ascii="Arial Narrow" w:hAnsi="Arial Narrow"/>
          <w:i/>
          <w:iCs/>
          <w:spacing w:val="28"/>
          <w:sz w:val="22"/>
          <w:szCs w:val="22"/>
          <w:lang w:val="es-CO"/>
        </w:rPr>
        <w:t xml:space="preserve"> </w:t>
      </w:r>
      <w:r w:rsidRPr="00623E04">
        <w:rPr>
          <w:rFonts w:ascii="Arial Narrow" w:hAnsi="Arial Narrow"/>
          <w:i/>
          <w:iCs/>
          <w:sz w:val="22"/>
          <w:szCs w:val="22"/>
          <w:lang w:val="es-CO"/>
        </w:rPr>
        <w:t>Decreto</w:t>
      </w:r>
      <w:r w:rsidRPr="00623E04">
        <w:rPr>
          <w:rFonts w:ascii="Arial Narrow" w:hAnsi="Arial Narrow"/>
          <w:i/>
          <w:iCs/>
          <w:spacing w:val="20"/>
          <w:sz w:val="22"/>
          <w:szCs w:val="22"/>
          <w:lang w:val="es-CO"/>
        </w:rPr>
        <w:t xml:space="preserve"> </w:t>
      </w:r>
      <w:r w:rsidRPr="00623E04">
        <w:rPr>
          <w:rFonts w:ascii="Arial Narrow" w:hAnsi="Arial Narrow"/>
          <w:i/>
          <w:iCs/>
          <w:sz w:val="22"/>
          <w:szCs w:val="22"/>
          <w:lang w:val="es-CO"/>
        </w:rPr>
        <w:t>067</w:t>
      </w:r>
      <w:r w:rsidRPr="00623E04">
        <w:rPr>
          <w:rFonts w:ascii="Arial Narrow" w:hAnsi="Arial Narrow"/>
          <w:i/>
          <w:iCs/>
          <w:spacing w:val="13"/>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19"/>
          <w:sz w:val="22"/>
          <w:szCs w:val="22"/>
          <w:lang w:val="es-CO"/>
        </w:rPr>
        <w:t xml:space="preserve"> </w:t>
      </w:r>
      <w:r w:rsidRPr="00623E04">
        <w:rPr>
          <w:rFonts w:ascii="Arial Narrow" w:hAnsi="Arial Narrow"/>
          <w:i/>
          <w:iCs/>
          <w:sz w:val="22"/>
          <w:szCs w:val="22"/>
          <w:lang w:val="es-CO"/>
        </w:rPr>
        <w:t>2.020,</w:t>
      </w:r>
      <w:r w:rsidRPr="00623E04">
        <w:rPr>
          <w:rFonts w:ascii="Arial Narrow" w:hAnsi="Arial Narrow"/>
          <w:i/>
          <w:iCs/>
          <w:spacing w:val="18"/>
          <w:sz w:val="22"/>
          <w:szCs w:val="22"/>
          <w:lang w:val="es-CO"/>
        </w:rPr>
        <w:t xml:space="preserve"> </w:t>
      </w:r>
      <w:r w:rsidRPr="00623E04">
        <w:rPr>
          <w:rFonts w:ascii="Arial Narrow" w:hAnsi="Arial Narrow"/>
          <w:i/>
          <w:iCs/>
          <w:sz w:val="22"/>
          <w:szCs w:val="22"/>
          <w:lang w:val="es-CO"/>
        </w:rPr>
        <w:t>med</w:t>
      </w:r>
      <w:r w:rsidRPr="00623E04">
        <w:rPr>
          <w:rFonts w:ascii="Arial Narrow" w:hAnsi="Arial Narrow"/>
          <w:i/>
          <w:iCs/>
          <w:spacing w:val="-17"/>
          <w:sz w:val="22"/>
          <w:szCs w:val="22"/>
          <w:lang w:val="es-CO"/>
        </w:rPr>
        <w:t>i</w:t>
      </w:r>
      <w:r w:rsidRPr="00623E04">
        <w:rPr>
          <w:rFonts w:ascii="Arial Narrow" w:hAnsi="Arial Narrow"/>
          <w:i/>
          <w:iCs/>
          <w:sz w:val="22"/>
          <w:szCs w:val="22"/>
          <w:lang w:val="es-CO"/>
        </w:rPr>
        <w:t>ante</w:t>
      </w:r>
      <w:r w:rsidRPr="00623E04">
        <w:rPr>
          <w:rFonts w:ascii="Arial Narrow" w:hAnsi="Arial Narrow"/>
          <w:i/>
          <w:iCs/>
          <w:spacing w:val="18"/>
          <w:sz w:val="22"/>
          <w:szCs w:val="22"/>
          <w:lang w:val="es-CO"/>
        </w:rPr>
        <w:t xml:space="preserve"> </w:t>
      </w:r>
      <w:r w:rsidRPr="00623E04">
        <w:rPr>
          <w:rFonts w:ascii="Arial Narrow" w:hAnsi="Arial Narrow"/>
          <w:i/>
          <w:iCs/>
          <w:sz w:val="22"/>
          <w:szCs w:val="22"/>
          <w:lang w:val="es-CO"/>
        </w:rPr>
        <w:t>el</w:t>
      </w:r>
      <w:r w:rsidRPr="00623E04">
        <w:rPr>
          <w:rFonts w:ascii="Arial Narrow" w:hAnsi="Arial Narrow"/>
          <w:i/>
          <w:iCs/>
          <w:spacing w:val="12"/>
          <w:sz w:val="22"/>
          <w:szCs w:val="22"/>
          <w:lang w:val="es-CO"/>
        </w:rPr>
        <w:t xml:space="preserve"> </w:t>
      </w:r>
      <w:r w:rsidRPr="00623E04">
        <w:rPr>
          <w:rFonts w:ascii="Arial Narrow" w:hAnsi="Arial Narrow"/>
          <w:i/>
          <w:iCs/>
          <w:sz w:val="22"/>
          <w:szCs w:val="22"/>
          <w:lang w:val="es-CO"/>
        </w:rPr>
        <w:t>cual</w:t>
      </w:r>
      <w:r w:rsidRPr="00623E04">
        <w:rPr>
          <w:rFonts w:ascii="Arial Narrow" w:hAnsi="Arial Narrow"/>
          <w:i/>
          <w:iCs/>
          <w:spacing w:val="25"/>
          <w:sz w:val="22"/>
          <w:szCs w:val="22"/>
          <w:lang w:val="es-CO"/>
        </w:rPr>
        <w:t xml:space="preserve"> </w:t>
      </w:r>
      <w:r w:rsidRPr="00623E04">
        <w:rPr>
          <w:rFonts w:ascii="Arial Narrow" w:hAnsi="Arial Narrow"/>
          <w:i/>
          <w:iCs/>
          <w:sz w:val="22"/>
          <w:szCs w:val="22"/>
          <w:lang w:val="es-CO"/>
        </w:rPr>
        <w:t>ordena</w:t>
      </w:r>
      <w:r w:rsidRPr="00623E04">
        <w:rPr>
          <w:rFonts w:ascii="Arial Narrow" w:hAnsi="Arial Narrow"/>
          <w:i/>
          <w:iCs/>
          <w:spacing w:val="31"/>
          <w:sz w:val="22"/>
          <w:szCs w:val="22"/>
          <w:lang w:val="es-CO"/>
        </w:rPr>
        <w:t xml:space="preserve"> </w:t>
      </w:r>
      <w:r w:rsidRPr="00623E04">
        <w:rPr>
          <w:rFonts w:ascii="Arial Narrow" w:hAnsi="Arial Narrow"/>
          <w:i/>
          <w:iCs/>
          <w:sz w:val="22"/>
          <w:szCs w:val="22"/>
          <w:lang w:val="es-CO"/>
        </w:rPr>
        <w:t>toque</w:t>
      </w:r>
      <w:r w:rsidRPr="00623E04">
        <w:rPr>
          <w:rFonts w:ascii="Arial Narrow" w:hAnsi="Arial Narrow"/>
          <w:i/>
          <w:iCs/>
          <w:spacing w:val="25"/>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10"/>
          <w:sz w:val="22"/>
          <w:szCs w:val="22"/>
          <w:lang w:val="es-CO"/>
        </w:rPr>
        <w:t xml:space="preserve"> </w:t>
      </w:r>
      <w:r w:rsidRPr="00623E04">
        <w:rPr>
          <w:rFonts w:ascii="Arial Narrow" w:hAnsi="Arial Narrow"/>
          <w:i/>
          <w:iCs/>
          <w:sz w:val="22"/>
          <w:szCs w:val="22"/>
          <w:lang w:val="es-CO"/>
        </w:rPr>
        <w:t>queda,</w:t>
      </w:r>
      <w:r w:rsidRPr="00623E04">
        <w:rPr>
          <w:rFonts w:ascii="Arial Narrow" w:hAnsi="Arial Narrow"/>
          <w:i/>
          <w:iCs/>
          <w:spacing w:val="19"/>
          <w:sz w:val="22"/>
          <w:szCs w:val="22"/>
          <w:lang w:val="es-CO"/>
        </w:rPr>
        <w:t xml:space="preserve"> </w:t>
      </w:r>
      <w:r w:rsidRPr="00623E04">
        <w:rPr>
          <w:rFonts w:ascii="Arial Narrow" w:hAnsi="Arial Narrow"/>
          <w:i/>
          <w:iCs/>
          <w:sz w:val="22"/>
          <w:szCs w:val="22"/>
          <w:lang w:val="es-CO"/>
        </w:rPr>
        <w:t>desde</w:t>
      </w:r>
      <w:r w:rsidRPr="00623E04">
        <w:rPr>
          <w:rFonts w:ascii="Arial Narrow" w:hAnsi="Arial Narrow"/>
          <w:i/>
          <w:iCs/>
          <w:spacing w:val="9"/>
          <w:sz w:val="22"/>
          <w:szCs w:val="22"/>
          <w:lang w:val="es-CO"/>
        </w:rPr>
        <w:t xml:space="preserve"> </w:t>
      </w:r>
      <w:r w:rsidRPr="00623E04">
        <w:rPr>
          <w:rFonts w:ascii="Arial Narrow" w:hAnsi="Arial Narrow"/>
          <w:i/>
          <w:iCs/>
          <w:sz w:val="22"/>
          <w:szCs w:val="22"/>
          <w:lang w:val="es-CO"/>
        </w:rPr>
        <w:t>e</w:t>
      </w:r>
      <w:r w:rsidRPr="00623E04">
        <w:rPr>
          <w:rFonts w:ascii="Arial Narrow" w:hAnsi="Arial Narrow"/>
          <w:i/>
          <w:iCs/>
          <w:spacing w:val="-32"/>
          <w:sz w:val="22"/>
          <w:szCs w:val="22"/>
          <w:lang w:val="es-CO"/>
        </w:rPr>
        <w:t xml:space="preserve"> </w:t>
      </w:r>
      <w:r w:rsidRPr="00623E04">
        <w:rPr>
          <w:rFonts w:ascii="Arial Narrow" w:hAnsi="Arial Narrow"/>
          <w:i/>
          <w:iCs/>
          <w:w w:val="85"/>
          <w:sz w:val="22"/>
          <w:szCs w:val="22"/>
          <w:lang w:val="es-CO"/>
        </w:rPr>
        <w:t>l</w:t>
      </w:r>
      <w:r w:rsidRPr="00623E04">
        <w:rPr>
          <w:rFonts w:ascii="Arial Narrow" w:hAnsi="Arial Narrow"/>
          <w:i/>
          <w:iCs/>
          <w:spacing w:val="24"/>
          <w:w w:val="85"/>
          <w:sz w:val="22"/>
          <w:szCs w:val="22"/>
          <w:lang w:val="es-CO"/>
        </w:rPr>
        <w:t xml:space="preserve"> </w:t>
      </w:r>
      <w:r w:rsidRPr="00623E04">
        <w:rPr>
          <w:rFonts w:ascii="Arial Narrow" w:hAnsi="Arial Narrow"/>
          <w:i/>
          <w:iCs/>
          <w:sz w:val="22"/>
          <w:szCs w:val="22"/>
          <w:lang w:val="es-CO"/>
        </w:rPr>
        <w:t>viernes</w:t>
      </w:r>
      <w:r w:rsidRPr="00623E04">
        <w:rPr>
          <w:rFonts w:ascii="Arial Narrow" w:hAnsi="Arial Narrow"/>
          <w:i/>
          <w:iCs/>
          <w:spacing w:val="25"/>
          <w:sz w:val="22"/>
          <w:szCs w:val="22"/>
          <w:lang w:val="es-CO"/>
        </w:rPr>
        <w:t xml:space="preserve"> </w:t>
      </w:r>
      <w:r w:rsidRPr="00623E04">
        <w:rPr>
          <w:rFonts w:ascii="Arial Narrow" w:hAnsi="Arial Narrow"/>
          <w:i/>
          <w:iCs/>
          <w:sz w:val="22"/>
          <w:szCs w:val="22"/>
          <w:lang w:val="es-CO"/>
        </w:rPr>
        <w:t>20</w:t>
      </w:r>
      <w:r w:rsidRPr="00623E04">
        <w:rPr>
          <w:rFonts w:ascii="Arial Narrow" w:hAnsi="Arial Narrow"/>
          <w:i/>
          <w:iCs/>
          <w:w w:val="99"/>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18"/>
          <w:sz w:val="22"/>
          <w:szCs w:val="22"/>
          <w:lang w:val="es-CO"/>
        </w:rPr>
        <w:t xml:space="preserve"> </w:t>
      </w:r>
      <w:r w:rsidRPr="00623E04">
        <w:rPr>
          <w:rFonts w:ascii="Arial Narrow" w:hAnsi="Arial Narrow"/>
          <w:i/>
          <w:iCs/>
          <w:sz w:val="22"/>
          <w:szCs w:val="22"/>
          <w:lang w:val="es-CO"/>
        </w:rPr>
        <w:t>marzo</w:t>
      </w:r>
      <w:r w:rsidRPr="00623E04">
        <w:rPr>
          <w:rFonts w:ascii="Arial Narrow" w:hAnsi="Arial Narrow"/>
          <w:i/>
          <w:iCs/>
          <w:spacing w:val="9"/>
          <w:sz w:val="22"/>
          <w:szCs w:val="22"/>
          <w:lang w:val="es-CO"/>
        </w:rPr>
        <w:t xml:space="preserve"> </w:t>
      </w:r>
      <w:r w:rsidRPr="00623E04">
        <w:rPr>
          <w:rFonts w:ascii="Arial Narrow" w:hAnsi="Arial Narrow"/>
          <w:i/>
          <w:iCs/>
          <w:sz w:val="22"/>
          <w:szCs w:val="22"/>
          <w:lang w:val="es-CO"/>
        </w:rPr>
        <w:t>a</w:t>
      </w:r>
      <w:r w:rsidRPr="00623E04">
        <w:rPr>
          <w:rFonts w:ascii="Arial Narrow" w:hAnsi="Arial Narrow"/>
          <w:i/>
          <w:iCs/>
          <w:spacing w:val="22"/>
          <w:sz w:val="22"/>
          <w:szCs w:val="22"/>
          <w:lang w:val="es-CO"/>
        </w:rPr>
        <w:t xml:space="preserve"> </w:t>
      </w:r>
      <w:r w:rsidRPr="00623E04">
        <w:rPr>
          <w:rFonts w:ascii="Arial Narrow" w:hAnsi="Arial Narrow"/>
          <w:i/>
          <w:iCs/>
          <w:sz w:val="22"/>
          <w:szCs w:val="22"/>
          <w:lang w:val="es-CO"/>
        </w:rPr>
        <w:t>las</w:t>
      </w:r>
      <w:r w:rsidRPr="00623E04">
        <w:rPr>
          <w:rFonts w:ascii="Arial Narrow" w:hAnsi="Arial Narrow"/>
          <w:i/>
          <w:iCs/>
          <w:spacing w:val="19"/>
          <w:sz w:val="22"/>
          <w:szCs w:val="22"/>
          <w:lang w:val="es-CO"/>
        </w:rPr>
        <w:t xml:space="preserve"> </w:t>
      </w:r>
      <w:r w:rsidRPr="00623E04">
        <w:rPr>
          <w:rFonts w:ascii="Arial Narrow" w:hAnsi="Arial Narrow"/>
          <w:i/>
          <w:iCs/>
          <w:sz w:val="22"/>
          <w:szCs w:val="22"/>
          <w:lang w:val="es-CO"/>
        </w:rPr>
        <w:t>10</w:t>
      </w:r>
      <w:r w:rsidRPr="00623E04">
        <w:rPr>
          <w:rFonts w:ascii="Arial Narrow" w:hAnsi="Arial Narrow"/>
          <w:i/>
          <w:iCs/>
          <w:spacing w:val="-11"/>
          <w:sz w:val="22"/>
          <w:szCs w:val="22"/>
          <w:lang w:val="es-CO"/>
        </w:rPr>
        <w:t xml:space="preserve"> </w:t>
      </w:r>
      <w:r w:rsidRPr="00623E04">
        <w:rPr>
          <w:rFonts w:ascii="Arial Narrow" w:hAnsi="Arial Narrow"/>
          <w:i/>
          <w:iCs/>
          <w:sz w:val="22"/>
          <w:szCs w:val="22"/>
          <w:lang w:val="es-CO"/>
        </w:rPr>
        <w:t>pm</w:t>
      </w:r>
      <w:r w:rsidRPr="00623E04">
        <w:rPr>
          <w:rFonts w:ascii="Arial Narrow" w:hAnsi="Arial Narrow"/>
          <w:i/>
          <w:iCs/>
          <w:spacing w:val="20"/>
          <w:sz w:val="22"/>
          <w:szCs w:val="22"/>
          <w:lang w:val="es-CO"/>
        </w:rPr>
        <w:t xml:space="preserve"> </w:t>
      </w:r>
      <w:r w:rsidRPr="00623E04">
        <w:rPr>
          <w:rFonts w:ascii="Arial Narrow" w:hAnsi="Arial Narrow"/>
          <w:i/>
          <w:iCs/>
          <w:sz w:val="22"/>
          <w:szCs w:val="22"/>
          <w:lang w:val="es-CO"/>
        </w:rPr>
        <w:t>y</w:t>
      </w:r>
      <w:r w:rsidRPr="00623E04">
        <w:rPr>
          <w:rFonts w:ascii="Arial Narrow" w:hAnsi="Arial Narrow"/>
          <w:i/>
          <w:iCs/>
          <w:spacing w:val="4"/>
          <w:sz w:val="22"/>
          <w:szCs w:val="22"/>
          <w:lang w:val="es-CO"/>
        </w:rPr>
        <w:t xml:space="preserve"> </w:t>
      </w:r>
      <w:r w:rsidRPr="00623E04">
        <w:rPr>
          <w:rFonts w:ascii="Arial Narrow" w:hAnsi="Arial Narrow"/>
          <w:i/>
          <w:iCs/>
          <w:sz w:val="22"/>
          <w:szCs w:val="22"/>
          <w:lang w:val="es-CO"/>
        </w:rPr>
        <w:t>hasta</w:t>
      </w:r>
      <w:r w:rsidRPr="00623E04">
        <w:rPr>
          <w:rFonts w:ascii="Arial Narrow" w:hAnsi="Arial Narrow"/>
          <w:i/>
          <w:iCs/>
          <w:spacing w:val="23"/>
          <w:sz w:val="22"/>
          <w:szCs w:val="22"/>
          <w:lang w:val="es-CO"/>
        </w:rPr>
        <w:t xml:space="preserve"> </w:t>
      </w:r>
      <w:r w:rsidRPr="00623E04">
        <w:rPr>
          <w:rFonts w:ascii="Arial Narrow" w:hAnsi="Arial Narrow"/>
          <w:i/>
          <w:iCs/>
          <w:sz w:val="22"/>
          <w:szCs w:val="22"/>
          <w:lang w:val="es-CO"/>
        </w:rPr>
        <w:t>el</w:t>
      </w:r>
      <w:r w:rsidRPr="00623E04">
        <w:rPr>
          <w:rFonts w:ascii="Arial Narrow" w:hAnsi="Arial Narrow"/>
          <w:i/>
          <w:iCs/>
          <w:spacing w:val="25"/>
          <w:sz w:val="22"/>
          <w:szCs w:val="22"/>
          <w:lang w:val="es-CO"/>
        </w:rPr>
        <w:t xml:space="preserve"> </w:t>
      </w:r>
      <w:r w:rsidRPr="00623E04">
        <w:rPr>
          <w:rFonts w:ascii="Arial Narrow" w:hAnsi="Arial Narrow"/>
          <w:i/>
          <w:iCs/>
          <w:sz w:val="22"/>
          <w:szCs w:val="22"/>
          <w:lang w:val="es-CO"/>
        </w:rPr>
        <w:t>martes</w:t>
      </w:r>
      <w:r w:rsidRPr="00623E04">
        <w:rPr>
          <w:rFonts w:ascii="Arial Narrow" w:hAnsi="Arial Narrow"/>
          <w:i/>
          <w:iCs/>
          <w:spacing w:val="8"/>
          <w:sz w:val="22"/>
          <w:szCs w:val="22"/>
          <w:lang w:val="es-CO"/>
        </w:rPr>
        <w:t xml:space="preserve"> </w:t>
      </w:r>
      <w:r w:rsidRPr="00623E04">
        <w:rPr>
          <w:rFonts w:ascii="Arial Narrow" w:hAnsi="Arial Narrow"/>
          <w:i/>
          <w:iCs/>
          <w:sz w:val="22"/>
          <w:szCs w:val="22"/>
          <w:lang w:val="es-CO"/>
        </w:rPr>
        <w:t>24</w:t>
      </w:r>
      <w:r w:rsidRPr="00623E04">
        <w:rPr>
          <w:rFonts w:ascii="Arial Narrow" w:hAnsi="Arial Narrow"/>
          <w:i/>
          <w:iCs/>
          <w:spacing w:val="4"/>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20"/>
          <w:sz w:val="22"/>
          <w:szCs w:val="22"/>
          <w:lang w:val="es-CO"/>
        </w:rPr>
        <w:t xml:space="preserve"> </w:t>
      </w:r>
      <w:r w:rsidRPr="00623E04">
        <w:rPr>
          <w:rFonts w:ascii="Arial Narrow" w:hAnsi="Arial Narrow"/>
          <w:i/>
          <w:iCs/>
          <w:sz w:val="22"/>
          <w:szCs w:val="22"/>
          <w:lang w:val="es-CO"/>
        </w:rPr>
        <w:t>marzo</w:t>
      </w:r>
      <w:r w:rsidRPr="00623E04">
        <w:rPr>
          <w:rFonts w:ascii="Arial Narrow" w:hAnsi="Arial Narrow"/>
          <w:i/>
          <w:iCs/>
          <w:spacing w:val="23"/>
          <w:sz w:val="22"/>
          <w:szCs w:val="22"/>
          <w:lang w:val="es-CO"/>
        </w:rPr>
        <w:t xml:space="preserve"> </w:t>
      </w:r>
      <w:r w:rsidRPr="00623E04">
        <w:rPr>
          <w:rFonts w:ascii="Arial Narrow" w:hAnsi="Arial Narrow"/>
          <w:i/>
          <w:iCs/>
          <w:sz w:val="22"/>
          <w:szCs w:val="22"/>
          <w:lang w:val="es-CO"/>
        </w:rPr>
        <w:t>hasta</w:t>
      </w:r>
      <w:r w:rsidRPr="00623E04">
        <w:rPr>
          <w:rFonts w:ascii="Arial Narrow" w:hAnsi="Arial Narrow"/>
          <w:i/>
          <w:iCs/>
          <w:spacing w:val="28"/>
          <w:sz w:val="22"/>
          <w:szCs w:val="22"/>
          <w:lang w:val="es-CO"/>
        </w:rPr>
        <w:t xml:space="preserve"> </w:t>
      </w:r>
      <w:r w:rsidRPr="00623E04">
        <w:rPr>
          <w:rFonts w:ascii="Arial Narrow" w:hAnsi="Arial Narrow"/>
          <w:i/>
          <w:iCs/>
          <w:sz w:val="22"/>
          <w:szCs w:val="22"/>
          <w:lang w:val="es-CO"/>
        </w:rPr>
        <w:t>las</w:t>
      </w:r>
      <w:r w:rsidRPr="00623E04">
        <w:rPr>
          <w:rFonts w:ascii="Arial Narrow" w:hAnsi="Arial Narrow"/>
          <w:i/>
          <w:iCs/>
          <w:spacing w:val="14"/>
          <w:sz w:val="22"/>
          <w:szCs w:val="22"/>
          <w:lang w:val="es-CO"/>
        </w:rPr>
        <w:t xml:space="preserve"> </w:t>
      </w:r>
      <w:r w:rsidRPr="00623E04">
        <w:rPr>
          <w:rFonts w:ascii="Arial Narrow" w:hAnsi="Arial Narrow"/>
          <w:i/>
          <w:iCs/>
          <w:sz w:val="22"/>
          <w:szCs w:val="22"/>
          <w:lang w:val="es-CO"/>
        </w:rPr>
        <w:t>4</w:t>
      </w:r>
      <w:r w:rsidRPr="00623E04">
        <w:rPr>
          <w:rFonts w:ascii="Arial Narrow" w:hAnsi="Arial Narrow"/>
          <w:i/>
          <w:iCs/>
          <w:spacing w:val="-3"/>
          <w:sz w:val="22"/>
          <w:szCs w:val="22"/>
          <w:lang w:val="es-CO"/>
        </w:rPr>
        <w:t xml:space="preserve"> </w:t>
      </w:r>
      <w:r w:rsidRPr="00623E04">
        <w:rPr>
          <w:rFonts w:ascii="Arial Narrow" w:hAnsi="Arial Narrow"/>
          <w:i/>
          <w:iCs/>
          <w:spacing w:val="7"/>
          <w:sz w:val="22"/>
          <w:szCs w:val="22"/>
          <w:lang w:val="es-CO"/>
        </w:rPr>
        <w:t>am,</w:t>
      </w:r>
      <w:r w:rsidRPr="00623E04">
        <w:rPr>
          <w:rFonts w:ascii="Arial Narrow" w:hAnsi="Arial Narrow"/>
          <w:i/>
          <w:iCs/>
          <w:spacing w:val="1"/>
          <w:sz w:val="22"/>
          <w:szCs w:val="22"/>
          <w:lang w:val="es-CO"/>
        </w:rPr>
        <w:t xml:space="preserve"> </w:t>
      </w:r>
      <w:r w:rsidRPr="00623E04">
        <w:rPr>
          <w:rFonts w:ascii="Arial Narrow" w:hAnsi="Arial Narrow"/>
          <w:i/>
          <w:iCs/>
          <w:sz w:val="22"/>
          <w:szCs w:val="22"/>
          <w:lang w:val="es-CO"/>
        </w:rPr>
        <w:t>se</w:t>
      </w:r>
      <w:r w:rsidRPr="00623E04">
        <w:rPr>
          <w:rFonts w:ascii="Arial Narrow" w:hAnsi="Arial Narrow"/>
          <w:i/>
          <w:iCs/>
          <w:spacing w:val="2"/>
          <w:sz w:val="22"/>
          <w:szCs w:val="22"/>
          <w:lang w:val="es-CO"/>
        </w:rPr>
        <w:t xml:space="preserve"> </w:t>
      </w:r>
      <w:r w:rsidRPr="00623E04">
        <w:rPr>
          <w:rFonts w:ascii="Arial Narrow" w:hAnsi="Arial Narrow"/>
          <w:i/>
          <w:iCs/>
          <w:sz w:val="22"/>
          <w:szCs w:val="22"/>
          <w:lang w:val="es-CO"/>
        </w:rPr>
        <w:t>da</w:t>
      </w:r>
      <w:r w:rsidRPr="00623E04">
        <w:rPr>
          <w:rFonts w:ascii="Arial Narrow" w:hAnsi="Arial Narrow"/>
          <w:i/>
          <w:iCs/>
          <w:spacing w:val="21"/>
          <w:sz w:val="22"/>
          <w:szCs w:val="22"/>
          <w:lang w:val="es-CO"/>
        </w:rPr>
        <w:t xml:space="preserve"> </w:t>
      </w:r>
      <w:r w:rsidRPr="00623E04">
        <w:rPr>
          <w:rFonts w:ascii="Arial Narrow" w:hAnsi="Arial Narrow"/>
          <w:i/>
          <w:iCs/>
          <w:sz w:val="22"/>
          <w:szCs w:val="22"/>
          <w:lang w:val="es-CO"/>
        </w:rPr>
        <w:t>por</w:t>
      </w:r>
      <w:r w:rsidRPr="00623E04">
        <w:rPr>
          <w:rFonts w:ascii="Arial Narrow" w:hAnsi="Arial Narrow"/>
          <w:i/>
          <w:iCs/>
          <w:spacing w:val="17"/>
          <w:sz w:val="22"/>
          <w:szCs w:val="22"/>
          <w:lang w:val="es-CO"/>
        </w:rPr>
        <w:t xml:space="preserve"> </w:t>
      </w:r>
      <w:r w:rsidRPr="00623E04">
        <w:rPr>
          <w:rFonts w:ascii="Arial Narrow" w:hAnsi="Arial Narrow"/>
          <w:i/>
          <w:iCs/>
          <w:sz w:val="22"/>
          <w:szCs w:val="22"/>
          <w:lang w:val="es-CO"/>
        </w:rPr>
        <w:t>entendido</w:t>
      </w:r>
      <w:r w:rsidRPr="00623E04">
        <w:rPr>
          <w:rFonts w:ascii="Arial Narrow" w:hAnsi="Arial Narrow"/>
          <w:i/>
          <w:iCs/>
          <w:spacing w:val="21"/>
          <w:sz w:val="22"/>
          <w:szCs w:val="22"/>
          <w:lang w:val="es-CO"/>
        </w:rPr>
        <w:t xml:space="preserve"> </w:t>
      </w:r>
      <w:r w:rsidRPr="00623E04">
        <w:rPr>
          <w:rFonts w:ascii="Arial Narrow" w:hAnsi="Arial Narrow"/>
          <w:i/>
          <w:iCs/>
          <w:spacing w:val="6"/>
          <w:sz w:val="22"/>
          <w:szCs w:val="22"/>
          <w:lang w:val="es-CO"/>
        </w:rPr>
        <w:t>que</w:t>
      </w:r>
      <w:r w:rsidRPr="00623E04">
        <w:rPr>
          <w:rFonts w:ascii="Arial Narrow" w:hAnsi="Arial Narrow"/>
          <w:i/>
          <w:iCs/>
          <w:spacing w:val="17"/>
          <w:sz w:val="22"/>
          <w:szCs w:val="22"/>
          <w:lang w:val="es-CO"/>
        </w:rPr>
        <w:t xml:space="preserve"> </w:t>
      </w:r>
      <w:r w:rsidRPr="00623E04">
        <w:rPr>
          <w:rFonts w:ascii="Arial Narrow" w:hAnsi="Arial Narrow"/>
          <w:i/>
          <w:iCs/>
          <w:sz w:val="22"/>
          <w:szCs w:val="22"/>
          <w:lang w:val="es-CO"/>
        </w:rPr>
        <w:t>se</w:t>
      </w:r>
      <w:r w:rsidRPr="00623E04">
        <w:rPr>
          <w:rFonts w:ascii="Arial Narrow" w:hAnsi="Arial Narrow"/>
          <w:i/>
          <w:iCs/>
          <w:spacing w:val="7"/>
          <w:sz w:val="22"/>
          <w:szCs w:val="22"/>
          <w:lang w:val="es-CO"/>
        </w:rPr>
        <w:t xml:space="preserve"> </w:t>
      </w:r>
      <w:r w:rsidRPr="00623E04">
        <w:rPr>
          <w:rFonts w:ascii="Arial Narrow" w:hAnsi="Arial Narrow"/>
          <w:i/>
          <w:iCs/>
          <w:sz w:val="22"/>
          <w:szCs w:val="22"/>
          <w:lang w:val="es-CO"/>
        </w:rPr>
        <w:t>hace</w:t>
      </w:r>
      <w:r w:rsidRPr="00623E04">
        <w:rPr>
          <w:rFonts w:ascii="Arial Narrow" w:hAnsi="Arial Narrow"/>
          <w:i/>
          <w:iCs/>
          <w:spacing w:val="21"/>
          <w:sz w:val="22"/>
          <w:szCs w:val="22"/>
          <w:lang w:val="es-CO"/>
        </w:rPr>
        <w:t xml:space="preserve"> </w:t>
      </w:r>
      <w:r w:rsidRPr="00623E04">
        <w:rPr>
          <w:rFonts w:ascii="Arial Narrow" w:hAnsi="Arial Narrow"/>
          <w:i/>
          <w:iCs/>
          <w:sz w:val="22"/>
          <w:szCs w:val="22"/>
          <w:lang w:val="es-CO"/>
        </w:rPr>
        <w:t>dispendioso</w:t>
      </w:r>
      <w:r w:rsidRPr="00623E04">
        <w:rPr>
          <w:rFonts w:ascii="Arial Narrow" w:hAnsi="Arial Narrow"/>
          <w:i/>
          <w:iCs/>
          <w:spacing w:val="25"/>
          <w:sz w:val="22"/>
          <w:szCs w:val="22"/>
          <w:lang w:val="es-CO"/>
        </w:rPr>
        <w:t xml:space="preserve"> </w:t>
      </w:r>
      <w:r w:rsidRPr="00623E04">
        <w:rPr>
          <w:rFonts w:ascii="Arial Narrow" w:hAnsi="Arial Narrow"/>
          <w:i/>
          <w:iCs/>
          <w:sz w:val="22"/>
          <w:szCs w:val="22"/>
          <w:lang w:val="es-CO"/>
        </w:rPr>
        <w:t>realizar</w:t>
      </w:r>
      <w:r w:rsidRPr="00623E04">
        <w:rPr>
          <w:rFonts w:ascii="Arial Narrow" w:hAnsi="Arial Narrow"/>
          <w:i/>
          <w:iCs/>
          <w:spacing w:val="26"/>
          <w:sz w:val="22"/>
          <w:szCs w:val="22"/>
          <w:lang w:val="es-CO"/>
        </w:rPr>
        <w:t xml:space="preserve"> </w:t>
      </w:r>
      <w:r w:rsidRPr="00623E04">
        <w:rPr>
          <w:rFonts w:ascii="Arial Narrow" w:hAnsi="Arial Narrow"/>
          <w:i/>
          <w:iCs/>
          <w:sz w:val="22"/>
          <w:szCs w:val="22"/>
          <w:lang w:val="es-CO"/>
        </w:rPr>
        <w:t>trámites</w:t>
      </w:r>
      <w:r w:rsidRPr="00623E04">
        <w:rPr>
          <w:rFonts w:ascii="Arial Narrow" w:hAnsi="Arial Narrow"/>
          <w:i/>
          <w:iCs/>
          <w:spacing w:val="10"/>
          <w:sz w:val="22"/>
          <w:szCs w:val="22"/>
          <w:lang w:val="es-CO"/>
        </w:rPr>
        <w:t xml:space="preserve"> </w:t>
      </w:r>
      <w:r w:rsidRPr="00623E04">
        <w:rPr>
          <w:rFonts w:ascii="Arial Narrow" w:hAnsi="Arial Narrow"/>
          <w:i/>
          <w:iCs/>
          <w:sz w:val="22"/>
          <w:szCs w:val="22"/>
          <w:lang w:val="es-CO"/>
        </w:rPr>
        <w:t>y</w:t>
      </w:r>
      <w:r w:rsidRPr="00623E04">
        <w:rPr>
          <w:rFonts w:ascii="Arial Narrow" w:hAnsi="Arial Narrow"/>
          <w:i/>
          <w:iCs/>
          <w:spacing w:val="49"/>
          <w:sz w:val="22"/>
          <w:szCs w:val="22"/>
          <w:lang w:val="es-CO"/>
        </w:rPr>
        <w:t xml:space="preserve"> </w:t>
      </w:r>
      <w:r w:rsidRPr="00623E04">
        <w:rPr>
          <w:rFonts w:ascii="Arial Narrow" w:hAnsi="Arial Narrow"/>
          <w:i/>
          <w:iCs/>
          <w:sz w:val="22"/>
          <w:szCs w:val="22"/>
          <w:lang w:val="es-CO"/>
        </w:rPr>
        <w:t>generar</w:t>
      </w:r>
      <w:r w:rsidRPr="00623E04">
        <w:rPr>
          <w:rFonts w:ascii="Arial Narrow" w:hAnsi="Arial Narrow"/>
          <w:i/>
          <w:iCs/>
          <w:spacing w:val="13"/>
          <w:sz w:val="22"/>
          <w:szCs w:val="22"/>
          <w:lang w:val="es-CO"/>
        </w:rPr>
        <w:t xml:space="preserve"> </w:t>
      </w:r>
      <w:r w:rsidRPr="00623E04">
        <w:rPr>
          <w:rFonts w:ascii="Arial Narrow" w:hAnsi="Arial Narrow"/>
          <w:i/>
          <w:iCs/>
          <w:sz w:val="22"/>
          <w:szCs w:val="22"/>
          <w:lang w:val="es-CO"/>
        </w:rPr>
        <w:t>los</w:t>
      </w:r>
      <w:r w:rsidRPr="00623E04">
        <w:rPr>
          <w:rFonts w:ascii="Arial Narrow" w:hAnsi="Arial Narrow"/>
          <w:i/>
          <w:iCs/>
          <w:spacing w:val="9"/>
          <w:sz w:val="22"/>
          <w:szCs w:val="22"/>
          <w:lang w:val="es-CO"/>
        </w:rPr>
        <w:t xml:space="preserve"> </w:t>
      </w:r>
      <w:r w:rsidRPr="00623E04">
        <w:rPr>
          <w:rFonts w:ascii="Arial Narrow" w:hAnsi="Arial Narrow"/>
          <w:i/>
          <w:iCs/>
          <w:sz w:val="22"/>
          <w:szCs w:val="22"/>
          <w:lang w:val="es-CO"/>
        </w:rPr>
        <w:t>recursos</w:t>
      </w:r>
      <w:r w:rsidRPr="00623E04">
        <w:rPr>
          <w:rFonts w:ascii="Arial Narrow" w:hAnsi="Arial Narrow"/>
          <w:i/>
          <w:iCs/>
          <w:spacing w:val="34"/>
          <w:sz w:val="22"/>
          <w:szCs w:val="22"/>
          <w:lang w:val="es-CO"/>
        </w:rPr>
        <w:t xml:space="preserve"> </w:t>
      </w:r>
      <w:r w:rsidRPr="00623E04">
        <w:rPr>
          <w:rFonts w:ascii="Arial Narrow" w:hAnsi="Arial Narrow"/>
          <w:i/>
          <w:iCs/>
          <w:sz w:val="22"/>
          <w:szCs w:val="22"/>
          <w:lang w:val="es-CO"/>
        </w:rPr>
        <w:t>para</w:t>
      </w:r>
      <w:r w:rsidRPr="00623E04">
        <w:rPr>
          <w:rFonts w:ascii="Arial Narrow" w:hAnsi="Arial Narrow"/>
          <w:i/>
          <w:iCs/>
          <w:spacing w:val="33"/>
          <w:sz w:val="22"/>
          <w:szCs w:val="22"/>
          <w:lang w:val="es-CO"/>
        </w:rPr>
        <w:t xml:space="preserve"> </w:t>
      </w:r>
      <w:r w:rsidRPr="00623E04">
        <w:rPr>
          <w:rFonts w:ascii="Arial Narrow" w:hAnsi="Arial Narrow"/>
          <w:i/>
          <w:iCs/>
          <w:spacing w:val="3"/>
          <w:sz w:val="22"/>
          <w:szCs w:val="22"/>
          <w:lang w:val="es-CO"/>
        </w:rPr>
        <w:t>cumpl</w:t>
      </w:r>
      <w:r w:rsidRPr="00623E04">
        <w:rPr>
          <w:rFonts w:ascii="Arial Narrow" w:hAnsi="Arial Narrow"/>
          <w:i/>
          <w:iCs/>
          <w:spacing w:val="-11"/>
          <w:sz w:val="22"/>
          <w:szCs w:val="22"/>
          <w:lang w:val="es-CO"/>
        </w:rPr>
        <w:t>i</w:t>
      </w:r>
      <w:r w:rsidRPr="00623E04">
        <w:rPr>
          <w:rFonts w:ascii="Arial Narrow" w:hAnsi="Arial Narrow"/>
          <w:i/>
          <w:iCs/>
          <w:sz w:val="22"/>
          <w:szCs w:val="22"/>
          <w:lang w:val="es-CO"/>
        </w:rPr>
        <w:t xml:space="preserve">r </w:t>
      </w:r>
      <w:r w:rsidRPr="00623E04">
        <w:rPr>
          <w:rFonts w:ascii="Arial Narrow" w:hAnsi="Arial Narrow"/>
          <w:i/>
          <w:iCs/>
          <w:spacing w:val="5"/>
          <w:sz w:val="22"/>
          <w:szCs w:val="22"/>
          <w:lang w:val="es-CO"/>
        </w:rPr>
        <w:t xml:space="preserve"> </w:t>
      </w:r>
      <w:r w:rsidRPr="00623E04">
        <w:rPr>
          <w:rFonts w:ascii="Arial Narrow" w:hAnsi="Arial Narrow"/>
          <w:i/>
          <w:iCs/>
          <w:sz w:val="22"/>
          <w:szCs w:val="22"/>
          <w:lang w:val="es-CO"/>
        </w:rPr>
        <w:t>sus</w:t>
      </w:r>
      <w:r w:rsidRPr="00623E04">
        <w:rPr>
          <w:rFonts w:ascii="Arial Narrow" w:hAnsi="Arial Narrow"/>
          <w:i/>
          <w:iCs/>
          <w:spacing w:val="22"/>
          <w:w w:val="111"/>
          <w:sz w:val="22"/>
          <w:szCs w:val="22"/>
          <w:lang w:val="es-CO"/>
        </w:rPr>
        <w:t xml:space="preserve"> </w:t>
      </w:r>
      <w:r w:rsidRPr="00623E04">
        <w:rPr>
          <w:rFonts w:ascii="Arial Narrow" w:hAnsi="Arial Narrow"/>
          <w:i/>
          <w:iCs/>
          <w:sz w:val="22"/>
          <w:szCs w:val="22"/>
          <w:lang w:val="es-CO"/>
        </w:rPr>
        <w:t xml:space="preserve">deberes </w:t>
      </w:r>
      <w:r w:rsidRPr="00623E04">
        <w:rPr>
          <w:rFonts w:ascii="Arial Narrow" w:hAnsi="Arial Narrow"/>
          <w:i/>
          <w:iCs/>
          <w:spacing w:val="23"/>
          <w:sz w:val="22"/>
          <w:szCs w:val="22"/>
          <w:lang w:val="es-CO"/>
        </w:rPr>
        <w:t xml:space="preserve"> </w:t>
      </w:r>
      <w:r w:rsidRPr="00623E04">
        <w:rPr>
          <w:rFonts w:ascii="Arial Narrow" w:hAnsi="Arial Narrow"/>
          <w:i/>
          <w:iCs/>
          <w:sz w:val="22"/>
          <w:szCs w:val="22"/>
          <w:lang w:val="es-CO"/>
        </w:rPr>
        <w:t>formales.</w:t>
      </w:r>
    </w:p>
    <w:p w14:paraId="08412633" w14:textId="77777777" w:rsidR="00C9093D" w:rsidRPr="00623E04" w:rsidRDefault="00C9093D" w:rsidP="00623E04">
      <w:pPr>
        <w:ind w:left="567" w:right="851"/>
        <w:jc w:val="both"/>
        <w:rPr>
          <w:rFonts w:ascii="Arial Narrow" w:hAnsi="Arial Narrow" w:cs="Times New Roman"/>
          <w:i/>
          <w:iCs/>
          <w:sz w:val="22"/>
          <w:szCs w:val="22"/>
          <w:lang w:val="es-CO"/>
        </w:rPr>
      </w:pPr>
    </w:p>
    <w:p w14:paraId="466337FC" w14:textId="3EC33EF4" w:rsidR="00C9093D" w:rsidRPr="00623E04" w:rsidRDefault="00C9093D" w:rsidP="00623E04">
      <w:pPr>
        <w:pStyle w:val="Textoindependiente"/>
        <w:ind w:left="567" w:right="851" w:hanging="341"/>
        <w:jc w:val="both"/>
        <w:rPr>
          <w:rFonts w:ascii="Arial Narrow" w:hAnsi="Arial Narrow"/>
          <w:i/>
          <w:iCs/>
          <w:sz w:val="22"/>
          <w:szCs w:val="22"/>
          <w:lang w:val="es-CO"/>
        </w:rPr>
      </w:pPr>
      <w:r w:rsidRPr="00623E04">
        <w:rPr>
          <w:rFonts w:ascii="Arial Narrow" w:hAnsi="Arial Narrow"/>
          <w:i/>
          <w:iCs/>
          <w:sz w:val="22"/>
          <w:szCs w:val="22"/>
          <w:lang w:val="es-CO"/>
        </w:rPr>
        <w:t>o.</w:t>
      </w:r>
      <w:r w:rsidRPr="00623E04">
        <w:rPr>
          <w:rFonts w:ascii="Arial Narrow" w:hAnsi="Arial Narrow"/>
          <w:i/>
          <w:iCs/>
          <w:spacing w:val="48"/>
          <w:sz w:val="22"/>
          <w:szCs w:val="22"/>
          <w:lang w:val="es-CO"/>
        </w:rPr>
        <w:t xml:space="preserve"> </w:t>
      </w:r>
      <w:r w:rsidR="00186855" w:rsidRPr="00623E04">
        <w:rPr>
          <w:rFonts w:ascii="Arial Narrow" w:hAnsi="Arial Narrow"/>
          <w:i/>
          <w:iCs/>
          <w:spacing w:val="48"/>
          <w:sz w:val="22"/>
          <w:szCs w:val="22"/>
          <w:lang w:val="es-CO"/>
        </w:rPr>
        <w:t xml:space="preserve"> </w:t>
      </w:r>
      <w:r w:rsidR="00455538" w:rsidRPr="00623E04">
        <w:rPr>
          <w:rFonts w:ascii="Arial Narrow" w:hAnsi="Arial Narrow"/>
          <w:i/>
          <w:iCs/>
          <w:sz w:val="22"/>
          <w:szCs w:val="22"/>
          <w:lang w:val="es-CO"/>
        </w:rPr>
        <w:t>Que,</w:t>
      </w:r>
      <w:r w:rsidR="00186855" w:rsidRPr="00623E04">
        <w:rPr>
          <w:rFonts w:ascii="Arial Narrow" w:hAnsi="Arial Narrow"/>
          <w:i/>
          <w:iCs/>
          <w:spacing w:val="31"/>
          <w:sz w:val="22"/>
          <w:szCs w:val="22"/>
          <w:lang w:val="es-CO"/>
        </w:rPr>
        <w:t xml:space="preserve"> </w:t>
      </w:r>
      <w:r w:rsidRPr="00623E04">
        <w:rPr>
          <w:rFonts w:ascii="Arial Narrow" w:hAnsi="Arial Narrow"/>
          <w:i/>
          <w:iCs/>
          <w:sz w:val="22"/>
          <w:szCs w:val="22"/>
          <w:lang w:val="es-CO"/>
        </w:rPr>
        <w:t>con</w:t>
      </w:r>
      <w:r w:rsidRPr="00623E04">
        <w:rPr>
          <w:rFonts w:ascii="Arial Narrow" w:hAnsi="Arial Narrow"/>
          <w:i/>
          <w:iCs/>
          <w:spacing w:val="45"/>
          <w:sz w:val="22"/>
          <w:szCs w:val="22"/>
          <w:lang w:val="es-CO"/>
        </w:rPr>
        <w:t xml:space="preserve"> </w:t>
      </w:r>
      <w:r w:rsidRPr="00623E04">
        <w:rPr>
          <w:rFonts w:ascii="Arial Narrow" w:hAnsi="Arial Narrow"/>
          <w:i/>
          <w:iCs/>
          <w:sz w:val="22"/>
          <w:szCs w:val="22"/>
          <w:lang w:val="es-CO"/>
        </w:rPr>
        <w:t>ocasión</w:t>
      </w:r>
      <w:r w:rsidRPr="00623E04">
        <w:rPr>
          <w:rFonts w:ascii="Arial Narrow" w:hAnsi="Arial Narrow"/>
          <w:i/>
          <w:iCs/>
          <w:spacing w:val="49"/>
          <w:sz w:val="22"/>
          <w:szCs w:val="22"/>
          <w:lang w:val="es-CO"/>
        </w:rPr>
        <w:t xml:space="preserve"> </w:t>
      </w:r>
      <w:r w:rsidRPr="00623E04">
        <w:rPr>
          <w:rFonts w:ascii="Arial Narrow" w:hAnsi="Arial Narrow"/>
          <w:i/>
          <w:iCs/>
          <w:sz w:val="22"/>
          <w:szCs w:val="22"/>
          <w:lang w:val="es-CO"/>
        </w:rPr>
        <w:t>del</w:t>
      </w:r>
      <w:r w:rsidRPr="00623E04">
        <w:rPr>
          <w:rFonts w:ascii="Arial Narrow" w:hAnsi="Arial Narrow"/>
          <w:i/>
          <w:iCs/>
          <w:spacing w:val="39"/>
          <w:sz w:val="22"/>
          <w:szCs w:val="22"/>
          <w:lang w:val="es-CO"/>
        </w:rPr>
        <w:t xml:space="preserve"> </w:t>
      </w:r>
      <w:r w:rsidRPr="00623E04">
        <w:rPr>
          <w:rFonts w:ascii="Arial Narrow" w:hAnsi="Arial Narrow"/>
          <w:i/>
          <w:iCs/>
          <w:sz w:val="22"/>
          <w:szCs w:val="22"/>
          <w:lang w:val="es-CO"/>
        </w:rPr>
        <w:t>estado</w:t>
      </w:r>
      <w:r w:rsidRPr="00623E04">
        <w:rPr>
          <w:rFonts w:ascii="Arial Narrow" w:hAnsi="Arial Narrow"/>
          <w:i/>
          <w:iCs/>
          <w:spacing w:val="33"/>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37"/>
          <w:sz w:val="22"/>
          <w:szCs w:val="22"/>
          <w:lang w:val="es-CO"/>
        </w:rPr>
        <w:t xml:space="preserve"> </w:t>
      </w:r>
      <w:r w:rsidRPr="00623E04">
        <w:rPr>
          <w:rFonts w:ascii="Arial Narrow" w:hAnsi="Arial Narrow"/>
          <w:i/>
          <w:iCs/>
          <w:sz w:val="22"/>
          <w:szCs w:val="22"/>
          <w:lang w:val="es-CO"/>
        </w:rPr>
        <w:t>emergencia,</w:t>
      </w:r>
      <w:r w:rsidRPr="00623E04">
        <w:rPr>
          <w:rFonts w:ascii="Arial Narrow" w:hAnsi="Arial Narrow"/>
          <w:i/>
          <w:iCs/>
          <w:spacing w:val="32"/>
          <w:sz w:val="22"/>
          <w:szCs w:val="22"/>
          <w:lang w:val="es-CO"/>
        </w:rPr>
        <w:t xml:space="preserve"> </w:t>
      </w:r>
      <w:r w:rsidRPr="00623E04">
        <w:rPr>
          <w:rFonts w:ascii="Arial Narrow" w:hAnsi="Arial Narrow"/>
          <w:i/>
          <w:iCs/>
          <w:sz w:val="22"/>
          <w:szCs w:val="22"/>
          <w:lang w:val="es-CO"/>
        </w:rPr>
        <w:t>y</w:t>
      </w:r>
      <w:r w:rsidRPr="00623E04">
        <w:rPr>
          <w:rFonts w:ascii="Arial Narrow" w:hAnsi="Arial Narrow"/>
          <w:i/>
          <w:iCs/>
          <w:spacing w:val="28"/>
          <w:sz w:val="22"/>
          <w:szCs w:val="22"/>
          <w:lang w:val="es-CO"/>
        </w:rPr>
        <w:t xml:space="preserve"> </w:t>
      </w:r>
      <w:r w:rsidRPr="00623E04">
        <w:rPr>
          <w:rFonts w:ascii="Arial Narrow" w:hAnsi="Arial Narrow"/>
          <w:i/>
          <w:iCs/>
          <w:sz w:val="22"/>
          <w:szCs w:val="22"/>
          <w:lang w:val="es-CO"/>
        </w:rPr>
        <w:t>en</w:t>
      </w:r>
      <w:r w:rsidRPr="00623E04">
        <w:rPr>
          <w:rFonts w:ascii="Arial Narrow" w:hAnsi="Arial Narrow"/>
          <w:i/>
          <w:iCs/>
          <w:spacing w:val="43"/>
          <w:sz w:val="22"/>
          <w:szCs w:val="22"/>
          <w:lang w:val="es-CO"/>
        </w:rPr>
        <w:t xml:space="preserve"> </w:t>
      </w:r>
      <w:r w:rsidRPr="00623E04">
        <w:rPr>
          <w:rFonts w:ascii="Arial Narrow" w:hAnsi="Arial Narrow"/>
          <w:i/>
          <w:iCs/>
          <w:sz w:val="22"/>
          <w:szCs w:val="22"/>
          <w:lang w:val="es-CO"/>
        </w:rPr>
        <w:t>concordancia</w:t>
      </w:r>
      <w:r w:rsidRPr="00623E04">
        <w:rPr>
          <w:rFonts w:ascii="Arial Narrow" w:hAnsi="Arial Narrow"/>
          <w:i/>
          <w:iCs/>
          <w:spacing w:val="46"/>
          <w:sz w:val="22"/>
          <w:szCs w:val="22"/>
          <w:lang w:val="es-CO"/>
        </w:rPr>
        <w:t xml:space="preserve"> </w:t>
      </w:r>
      <w:r w:rsidRPr="00623E04">
        <w:rPr>
          <w:rFonts w:ascii="Arial Narrow" w:hAnsi="Arial Narrow"/>
          <w:i/>
          <w:iCs/>
          <w:sz w:val="22"/>
          <w:szCs w:val="22"/>
          <w:lang w:val="es-CO"/>
        </w:rPr>
        <w:t>con</w:t>
      </w:r>
      <w:r w:rsidRPr="00623E04">
        <w:rPr>
          <w:rFonts w:ascii="Arial Narrow" w:hAnsi="Arial Narrow"/>
          <w:i/>
          <w:iCs/>
          <w:spacing w:val="45"/>
          <w:sz w:val="22"/>
          <w:szCs w:val="22"/>
          <w:lang w:val="es-CO"/>
        </w:rPr>
        <w:t xml:space="preserve"> </w:t>
      </w:r>
      <w:r w:rsidRPr="00623E04">
        <w:rPr>
          <w:rFonts w:ascii="Arial Narrow" w:hAnsi="Arial Narrow"/>
          <w:i/>
          <w:iCs/>
          <w:sz w:val="22"/>
          <w:szCs w:val="22"/>
          <w:lang w:val="es-CO"/>
        </w:rPr>
        <w:t>lo</w:t>
      </w:r>
      <w:r w:rsidRPr="00623E04">
        <w:rPr>
          <w:rFonts w:ascii="Arial Narrow" w:hAnsi="Arial Narrow"/>
          <w:i/>
          <w:iCs/>
          <w:spacing w:val="35"/>
          <w:sz w:val="22"/>
          <w:szCs w:val="22"/>
          <w:lang w:val="es-CO"/>
        </w:rPr>
        <w:t xml:space="preserve"> </w:t>
      </w:r>
      <w:r w:rsidRPr="00623E04">
        <w:rPr>
          <w:rFonts w:ascii="Arial Narrow" w:hAnsi="Arial Narrow"/>
          <w:i/>
          <w:iCs/>
          <w:sz w:val="22"/>
          <w:szCs w:val="22"/>
          <w:lang w:val="es-CO"/>
        </w:rPr>
        <w:t>dispuesto</w:t>
      </w:r>
      <w:r w:rsidRPr="00623E04">
        <w:rPr>
          <w:rFonts w:ascii="Arial Narrow" w:hAnsi="Arial Narrow"/>
          <w:i/>
          <w:iCs/>
          <w:spacing w:val="46"/>
          <w:sz w:val="22"/>
          <w:szCs w:val="22"/>
          <w:lang w:val="es-CO"/>
        </w:rPr>
        <w:t xml:space="preserve"> </w:t>
      </w:r>
      <w:r w:rsidRPr="00623E04">
        <w:rPr>
          <w:rFonts w:ascii="Arial Narrow" w:hAnsi="Arial Narrow"/>
          <w:i/>
          <w:iCs/>
          <w:sz w:val="22"/>
          <w:szCs w:val="22"/>
          <w:lang w:val="es-CO"/>
        </w:rPr>
        <w:t>en</w:t>
      </w:r>
      <w:r w:rsidRPr="00623E04">
        <w:rPr>
          <w:rFonts w:ascii="Arial Narrow" w:hAnsi="Arial Narrow"/>
          <w:i/>
          <w:iCs/>
          <w:spacing w:val="44"/>
          <w:sz w:val="22"/>
          <w:szCs w:val="22"/>
          <w:lang w:val="es-CO"/>
        </w:rPr>
        <w:t xml:space="preserve"> </w:t>
      </w:r>
      <w:r w:rsidRPr="00623E04">
        <w:rPr>
          <w:rFonts w:ascii="Arial Narrow" w:hAnsi="Arial Narrow"/>
          <w:i/>
          <w:iCs/>
          <w:sz w:val="22"/>
          <w:szCs w:val="22"/>
          <w:lang w:val="es-CO"/>
        </w:rPr>
        <w:t>el</w:t>
      </w:r>
      <w:r w:rsidRPr="00623E04">
        <w:rPr>
          <w:rFonts w:ascii="Arial Narrow" w:hAnsi="Arial Narrow"/>
          <w:i/>
          <w:iCs/>
          <w:w w:val="87"/>
          <w:sz w:val="22"/>
          <w:szCs w:val="22"/>
          <w:lang w:val="es-CO"/>
        </w:rPr>
        <w:t xml:space="preserve"> </w:t>
      </w:r>
      <w:r w:rsidRPr="00623E04">
        <w:rPr>
          <w:rFonts w:ascii="Arial Narrow" w:hAnsi="Arial Narrow"/>
          <w:i/>
          <w:iCs/>
          <w:sz w:val="22"/>
          <w:szCs w:val="22"/>
          <w:lang w:val="es-CO"/>
        </w:rPr>
        <w:t>artículo</w:t>
      </w:r>
      <w:r w:rsidRPr="00623E04">
        <w:rPr>
          <w:rFonts w:ascii="Arial Narrow" w:hAnsi="Arial Narrow"/>
          <w:i/>
          <w:iCs/>
          <w:spacing w:val="11"/>
          <w:sz w:val="22"/>
          <w:szCs w:val="22"/>
          <w:lang w:val="es-CO"/>
        </w:rPr>
        <w:t xml:space="preserve"> </w:t>
      </w:r>
      <w:r w:rsidRPr="00623E04">
        <w:rPr>
          <w:rFonts w:ascii="Arial Narrow" w:hAnsi="Arial Narrow"/>
          <w:i/>
          <w:iCs/>
          <w:sz w:val="22"/>
          <w:szCs w:val="22"/>
          <w:lang w:val="es-CO"/>
        </w:rPr>
        <w:t>primero</w:t>
      </w:r>
      <w:r w:rsidRPr="00623E04">
        <w:rPr>
          <w:rFonts w:ascii="Arial Narrow" w:hAnsi="Arial Narrow"/>
          <w:i/>
          <w:iCs/>
          <w:spacing w:val="8"/>
          <w:sz w:val="22"/>
          <w:szCs w:val="22"/>
          <w:lang w:val="es-CO"/>
        </w:rPr>
        <w:t xml:space="preserve"> </w:t>
      </w:r>
      <w:r w:rsidRPr="00623E04">
        <w:rPr>
          <w:rFonts w:ascii="Arial Narrow" w:hAnsi="Arial Narrow"/>
          <w:i/>
          <w:iCs/>
          <w:sz w:val="22"/>
          <w:szCs w:val="22"/>
          <w:lang w:val="es-CO"/>
        </w:rPr>
        <w:t>del</w:t>
      </w:r>
      <w:r w:rsidRPr="00623E04">
        <w:rPr>
          <w:rFonts w:ascii="Arial Narrow" w:hAnsi="Arial Narrow"/>
          <w:i/>
          <w:iCs/>
          <w:spacing w:val="2"/>
          <w:sz w:val="22"/>
          <w:szCs w:val="22"/>
          <w:lang w:val="es-CO"/>
        </w:rPr>
        <w:t xml:space="preserve"> </w:t>
      </w:r>
      <w:r w:rsidRPr="00623E04">
        <w:rPr>
          <w:rFonts w:ascii="Arial Narrow" w:hAnsi="Arial Narrow"/>
          <w:i/>
          <w:iCs/>
          <w:sz w:val="22"/>
          <w:szCs w:val="22"/>
          <w:lang w:val="es-CO"/>
        </w:rPr>
        <w:t>Decreto</w:t>
      </w:r>
      <w:r w:rsidRPr="00623E04">
        <w:rPr>
          <w:rFonts w:ascii="Arial Narrow" w:hAnsi="Arial Narrow"/>
          <w:i/>
          <w:iCs/>
          <w:spacing w:val="13"/>
          <w:sz w:val="22"/>
          <w:szCs w:val="22"/>
          <w:lang w:val="es-CO"/>
        </w:rPr>
        <w:t xml:space="preserve"> </w:t>
      </w:r>
      <w:r w:rsidRPr="00623E04">
        <w:rPr>
          <w:rFonts w:ascii="Arial Narrow" w:hAnsi="Arial Narrow"/>
          <w:i/>
          <w:iCs/>
          <w:sz w:val="22"/>
          <w:szCs w:val="22"/>
          <w:lang w:val="es-CO"/>
        </w:rPr>
        <w:t>437</w:t>
      </w:r>
      <w:r w:rsidRPr="00623E04">
        <w:rPr>
          <w:rFonts w:ascii="Arial Narrow" w:hAnsi="Arial Narrow"/>
          <w:i/>
          <w:iCs/>
          <w:spacing w:val="8"/>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4"/>
          <w:sz w:val="22"/>
          <w:szCs w:val="22"/>
          <w:lang w:val="es-CO"/>
        </w:rPr>
        <w:t xml:space="preserve"> </w:t>
      </w:r>
      <w:r w:rsidRPr="00623E04">
        <w:rPr>
          <w:rFonts w:ascii="Arial Narrow" w:hAnsi="Arial Narrow"/>
          <w:i/>
          <w:iCs/>
          <w:sz w:val="22"/>
          <w:szCs w:val="22"/>
          <w:lang w:val="es-CO"/>
        </w:rPr>
        <w:t>2020,</w:t>
      </w:r>
      <w:r w:rsidRPr="00623E04">
        <w:rPr>
          <w:rFonts w:ascii="Arial Narrow" w:hAnsi="Arial Narrow"/>
          <w:i/>
          <w:iCs/>
          <w:spacing w:val="-1"/>
          <w:sz w:val="22"/>
          <w:szCs w:val="22"/>
          <w:lang w:val="es-CO"/>
        </w:rPr>
        <w:t xml:space="preserve"> </w:t>
      </w:r>
      <w:r w:rsidRPr="00623E04">
        <w:rPr>
          <w:rFonts w:ascii="Arial Narrow" w:hAnsi="Arial Narrow"/>
          <w:i/>
          <w:iCs/>
          <w:sz w:val="22"/>
          <w:szCs w:val="22"/>
          <w:lang w:val="es-CO"/>
        </w:rPr>
        <w:t>el</w:t>
      </w:r>
      <w:r w:rsidRPr="00623E04">
        <w:rPr>
          <w:rFonts w:ascii="Arial Narrow" w:hAnsi="Arial Narrow"/>
          <w:i/>
          <w:iCs/>
          <w:spacing w:val="1"/>
          <w:sz w:val="22"/>
          <w:szCs w:val="22"/>
          <w:lang w:val="es-CO"/>
        </w:rPr>
        <w:t xml:space="preserve"> </w:t>
      </w:r>
      <w:r w:rsidRPr="00623E04">
        <w:rPr>
          <w:rFonts w:ascii="Arial Narrow" w:hAnsi="Arial Narrow"/>
          <w:i/>
          <w:iCs/>
          <w:sz w:val="22"/>
          <w:szCs w:val="22"/>
          <w:lang w:val="es-CO"/>
        </w:rPr>
        <w:t>Alcalde</w:t>
      </w:r>
      <w:r w:rsidRPr="00623E04">
        <w:rPr>
          <w:rFonts w:ascii="Arial Narrow" w:hAnsi="Arial Narrow"/>
          <w:i/>
          <w:iCs/>
          <w:spacing w:val="13"/>
          <w:sz w:val="22"/>
          <w:szCs w:val="22"/>
          <w:lang w:val="es-CO"/>
        </w:rPr>
        <w:t xml:space="preserve"> </w:t>
      </w:r>
      <w:r w:rsidRPr="00623E04">
        <w:rPr>
          <w:rFonts w:ascii="Arial Narrow" w:hAnsi="Arial Narrow"/>
          <w:i/>
          <w:iCs/>
          <w:sz w:val="22"/>
          <w:szCs w:val="22"/>
          <w:lang w:val="es-CO"/>
        </w:rPr>
        <w:t>del</w:t>
      </w:r>
      <w:r w:rsidRPr="00623E04">
        <w:rPr>
          <w:rFonts w:ascii="Arial Narrow" w:hAnsi="Arial Narrow"/>
          <w:i/>
          <w:iCs/>
          <w:spacing w:val="21"/>
          <w:sz w:val="22"/>
          <w:szCs w:val="22"/>
          <w:lang w:val="es-CO"/>
        </w:rPr>
        <w:t xml:space="preserve"> </w:t>
      </w:r>
      <w:r w:rsidRPr="00623E04">
        <w:rPr>
          <w:rFonts w:ascii="Arial Narrow" w:hAnsi="Arial Narrow"/>
          <w:i/>
          <w:iCs/>
          <w:sz w:val="22"/>
          <w:szCs w:val="22"/>
          <w:lang w:val="es-CO"/>
        </w:rPr>
        <w:t>Municipio</w:t>
      </w:r>
      <w:r w:rsidRPr="00623E04">
        <w:rPr>
          <w:rFonts w:ascii="Arial Narrow" w:hAnsi="Arial Narrow"/>
          <w:i/>
          <w:iCs/>
          <w:spacing w:val="18"/>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4"/>
          <w:sz w:val="22"/>
          <w:szCs w:val="22"/>
          <w:lang w:val="es-CO"/>
        </w:rPr>
        <w:t xml:space="preserve"> </w:t>
      </w:r>
      <w:proofErr w:type="spellStart"/>
      <w:r w:rsidRPr="00623E04">
        <w:rPr>
          <w:rFonts w:ascii="Arial Narrow" w:hAnsi="Arial Narrow"/>
          <w:i/>
          <w:iCs/>
          <w:sz w:val="22"/>
          <w:szCs w:val="22"/>
          <w:lang w:val="es-CO"/>
        </w:rPr>
        <w:t>Caicedonia</w:t>
      </w:r>
      <w:proofErr w:type="spellEnd"/>
      <w:r w:rsidRPr="00623E04">
        <w:rPr>
          <w:rFonts w:ascii="Arial Narrow" w:hAnsi="Arial Narrow"/>
          <w:i/>
          <w:iCs/>
          <w:sz w:val="22"/>
          <w:szCs w:val="22"/>
          <w:lang w:val="es-CO"/>
        </w:rPr>
        <w:t>,</w:t>
      </w:r>
    </w:p>
    <w:p w14:paraId="6767A6FF" w14:textId="77777777" w:rsidR="00C9093D" w:rsidRPr="00623E04" w:rsidRDefault="00C9093D" w:rsidP="00623E04">
      <w:pPr>
        <w:ind w:left="567" w:right="851"/>
        <w:jc w:val="both"/>
        <w:rPr>
          <w:rFonts w:ascii="Arial Narrow" w:hAnsi="Arial Narrow" w:cs="Times New Roman"/>
          <w:i/>
          <w:iCs/>
          <w:sz w:val="22"/>
          <w:szCs w:val="22"/>
          <w:lang w:val="es-CO"/>
        </w:rPr>
      </w:pPr>
    </w:p>
    <w:p w14:paraId="0E7E666C" w14:textId="77777777" w:rsidR="00C9093D" w:rsidRPr="00623E04" w:rsidRDefault="00C9093D" w:rsidP="00623E04">
      <w:pPr>
        <w:pStyle w:val="Ttulo2"/>
        <w:spacing w:before="0"/>
        <w:ind w:left="567" w:right="851"/>
        <w:jc w:val="center"/>
        <w:rPr>
          <w:rFonts w:ascii="Arial Narrow" w:hAnsi="Arial Narrow"/>
          <w:i/>
          <w:iCs/>
          <w:color w:val="auto"/>
          <w:sz w:val="22"/>
          <w:szCs w:val="22"/>
          <w:lang w:val="es-CO"/>
        </w:rPr>
      </w:pPr>
      <w:r w:rsidRPr="00623E04">
        <w:rPr>
          <w:rFonts w:ascii="Arial Narrow" w:hAnsi="Arial Narrow"/>
          <w:i/>
          <w:iCs/>
          <w:color w:val="auto"/>
          <w:w w:val="95"/>
          <w:sz w:val="22"/>
          <w:szCs w:val="22"/>
          <w:lang w:val="es-CO"/>
        </w:rPr>
        <w:t>DECRETA</w:t>
      </w:r>
    </w:p>
    <w:p w14:paraId="222BF249" w14:textId="77777777" w:rsidR="00C9093D" w:rsidRPr="00623E04" w:rsidRDefault="00C9093D" w:rsidP="00623E04">
      <w:pPr>
        <w:ind w:left="567" w:right="851"/>
        <w:jc w:val="both"/>
        <w:rPr>
          <w:rFonts w:ascii="Arial Narrow" w:hAnsi="Arial Narrow" w:cs="Times New Roman"/>
          <w:i/>
          <w:iCs/>
          <w:sz w:val="22"/>
          <w:szCs w:val="22"/>
          <w:lang w:val="es-CO"/>
        </w:rPr>
      </w:pPr>
    </w:p>
    <w:p w14:paraId="0AFAA514" w14:textId="77777777" w:rsidR="00C9093D" w:rsidRPr="00623E04" w:rsidRDefault="00C9093D" w:rsidP="00623E04">
      <w:pPr>
        <w:pStyle w:val="Textoindependiente"/>
        <w:ind w:left="567" w:right="851" w:hanging="5"/>
        <w:jc w:val="both"/>
        <w:rPr>
          <w:rFonts w:ascii="Arial Narrow" w:hAnsi="Arial Narrow"/>
          <w:i/>
          <w:iCs/>
          <w:sz w:val="22"/>
          <w:szCs w:val="22"/>
          <w:lang w:val="es-CO"/>
        </w:rPr>
      </w:pPr>
      <w:r w:rsidRPr="00623E04">
        <w:rPr>
          <w:rFonts w:ascii="Arial Narrow" w:hAnsi="Arial Narrow"/>
          <w:i/>
          <w:iCs/>
          <w:sz w:val="22"/>
          <w:szCs w:val="22"/>
          <w:lang w:val="es-CO"/>
        </w:rPr>
        <w:t>ARTÍCULO</w:t>
      </w:r>
      <w:r w:rsidRPr="00623E04">
        <w:rPr>
          <w:rFonts w:ascii="Arial Narrow" w:hAnsi="Arial Narrow"/>
          <w:i/>
          <w:iCs/>
          <w:spacing w:val="-6"/>
          <w:sz w:val="22"/>
          <w:szCs w:val="22"/>
          <w:lang w:val="es-CO"/>
        </w:rPr>
        <w:t xml:space="preserve"> </w:t>
      </w:r>
      <w:r w:rsidRPr="00623E04">
        <w:rPr>
          <w:rFonts w:ascii="Arial Narrow" w:hAnsi="Arial Narrow"/>
          <w:i/>
          <w:iCs/>
          <w:sz w:val="22"/>
          <w:szCs w:val="22"/>
          <w:lang w:val="es-CO"/>
        </w:rPr>
        <w:t>PRIMERO:</w:t>
      </w:r>
      <w:r w:rsidRPr="00623E04">
        <w:rPr>
          <w:rFonts w:ascii="Arial Narrow" w:hAnsi="Arial Narrow"/>
          <w:i/>
          <w:iCs/>
          <w:spacing w:val="-5"/>
          <w:sz w:val="22"/>
          <w:szCs w:val="22"/>
          <w:lang w:val="es-CO"/>
        </w:rPr>
        <w:t xml:space="preserve"> </w:t>
      </w:r>
      <w:r w:rsidRPr="00623E04">
        <w:rPr>
          <w:rFonts w:ascii="Arial Narrow" w:hAnsi="Arial Narrow"/>
          <w:i/>
          <w:iCs/>
          <w:sz w:val="22"/>
          <w:szCs w:val="22"/>
          <w:lang w:val="es-CO"/>
        </w:rPr>
        <w:t>Extiéndase</w:t>
      </w:r>
      <w:r w:rsidRPr="00623E04">
        <w:rPr>
          <w:rFonts w:ascii="Arial Narrow" w:hAnsi="Arial Narrow"/>
          <w:i/>
          <w:iCs/>
          <w:spacing w:val="-6"/>
          <w:sz w:val="22"/>
          <w:szCs w:val="22"/>
          <w:lang w:val="es-CO"/>
        </w:rPr>
        <w:t xml:space="preserve"> </w:t>
      </w:r>
      <w:r w:rsidRPr="00623E04">
        <w:rPr>
          <w:rFonts w:ascii="Arial Narrow" w:hAnsi="Arial Narrow"/>
          <w:i/>
          <w:iCs/>
          <w:sz w:val="22"/>
          <w:szCs w:val="22"/>
          <w:lang w:val="es-CO"/>
        </w:rPr>
        <w:t>el</w:t>
      </w:r>
      <w:r w:rsidRPr="00623E04">
        <w:rPr>
          <w:rFonts w:ascii="Arial Narrow" w:hAnsi="Arial Narrow"/>
          <w:i/>
          <w:iCs/>
          <w:spacing w:val="-21"/>
          <w:sz w:val="22"/>
          <w:szCs w:val="22"/>
          <w:lang w:val="es-CO"/>
        </w:rPr>
        <w:t xml:space="preserve"> </w:t>
      </w:r>
      <w:r w:rsidRPr="00623E04">
        <w:rPr>
          <w:rFonts w:ascii="Arial Narrow" w:hAnsi="Arial Narrow"/>
          <w:i/>
          <w:iCs/>
          <w:sz w:val="22"/>
          <w:szCs w:val="22"/>
          <w:lang w:val="es-CO"/>
        </w:rPr>
        <w:t>plazo</w:t>
      </w:r>
      <w:r w:rsidRPr="00623E04">
        <w:rPr>
          <w:rFonts w:ascii="Arial Narrow" w:hAnsi="Arial Narrow"/>
          <w:i/>
          <w:iCs/>
          <w:spacing w:val="-12"/>
          <w:sz w:val="22"/>
          <w:szCs w:val="22"/>
          <w:lang w:val="es-CO"/>
        </w:rPr>
        <w:t xml:space="preserve"> </w:t>
      </w:r>
      <w:r w:rsidRPr="00623E04">
        <w:rPr>
          <w:rFonts w:ascii="Arial Narrow" w:hAnsi="Arial Narrow"/>
          <w:i/>
          <w:iCs/>
          <w:sz w:val="22"/>
          <w:szCs w:val="22"/>
          <w:lang w:val="es-CO"/>
        </w:rPr>
        <w:t>para</w:t>
      </w:r>
      <w:r w:rsidRPr="00623E04">
        <w:rPr>
          <w:rFonts w:ascii="Arial Narrow" w:hAnsi="Arial Narrow"/>
          <w:i/>
          <w:iCs/>
          <w:spacing w:val="-11"/>
          <w:sz w:val="22"/>
          <w:szCs w:val="22"/>
          <w:lang w:val="es-CO"/>
        </w:rPr>
        <w:t xml:space="preserve"> </w:t>
      </w:r>
      <w:r w:rsidRPr="00623E04">
        <w:rPr>
          <w:rFonts w:ascii="Arial Narrow" w:hAnsi="Arial Narrow"/>
          <w:i/>
          <w:iCs/>
          <w:sz w:val="22"/>
          <w:szCs w:val="22"/>
          <w:lang w:val="es-CO"/>
        </w:rPr>
        <w:t>la</w:t>
      </w:r>
      <w:r w:rsidRPr="00623E04">
        <w:rPr>
          <w:rFonts w:ascii="Arial Narrow" w:hAnsi="Arial Narrow"/>
          <w:i/>
          <w:iCs/>
          <w:spacing w:val="-15"/>
          <w:sz w:val="22"/>
          <w:szCs w:val="22"/>
          <w:lang w:val="es-CO"/>
        </w:rPr>
        <w:t xml:space="preserve"> </w:t>
      </w:r>
      <w:r w:rsidRPr="00623E04">
        <w:rPr>
          <w:rFonts w:ascii="Arial Narrow" w:hAnsi="Arial Narrow"/>
          <w:i/>
          <w:iCs/>
          <w:sz w:val="22"/>
          <w:szCs w:val="22"/>
          <w:lang w:val="es-CO"/>
        </w:rPr>
        <w:t>presentación</w:t>
      </w:r>
      <w:r w:rsidRPr="00623E04">
        <w:rPr>
          <w:rFonts w:ascii="Arial Narrow" w:hAnsi="Arial Narrow"/>
          <w:i/>
          <w:iCs/>
          <w:spacing w:val="2"/>
          <w:sz w:val="22"/>
          <w:szCs w:val="22"/>
          <w:lang w:val="es-CO"/>
        </w:rPr>
        <w:t xml:space="preserve"> </w:t>
      </w:r>
      <w:r w:rsidRPr="00623E04">
        <w:rPr>
          <w:rFonts w:ascii="Arial Narrow" w:hAnsi="Arial Narrow"/>
          <w:i/>
          <w:iCs/>
          <w:sz w:val="22"/>
          <w:szCs w:val="22"/>
          <w:lang w:val="es-CO"/>
        </w:rPr>
        <w:t>física</w:t>
      </w:r>
      <w:r w:rsidRPr="00623E04">
        <w:rPr>
          <w:rFonts w:ascii="Arial Narrow" w:hAnsi="Arial Narrow"/>
          <w:i/>
          <w:iCs/>
          <w:spacing w:val="-9"/>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20"/>
          <w:sz w:val="22"/>
          <w:szCs w:val="22"/>
          <w:lang w:val="es-CO"/>
        </w:rPr>
        <w:t xml:space="preserve"> </w:t>
      </w:r>
      <w:r w:rsidRPr="00623E04">
        <w:rPr>
          <w:rFonts w:ascii="Arial Narrow" w:hAnsi="Arial Narrow"/>
          <w:i/>
          <w:iCs/>
          <w:spacing w:val="-6"/>
          <w:sz w:val="22"/>
          <w:szCs w:val="22"/>
          <w:lang w:val="es-CO"/>
        </w:rPr>
        <w:t>.</w:t>
      </w:r>
      <w:r w:rsidRPr="00623E04">
        <w:rPr>
          <w:rFonts w:ascii="Arial Narrow" w:hAnsi="Arial Narrow"/>
          <w:i/>
          <w:iCs/>
          <w:spacing w:val="-2"/>
          <w:sz w:val="22"/>
          <w:szCs w:val="22"/>
          <w:lang w:val="es-CO"/>
        </w:rPr>
        <w:t>la</w:t>
      </w:r>
      <w:r w:rsidRPr="00623E04">
        <w:rPr>
          <w:rFonts w:ascii="Arial Narrow" w:hAnsi="Arial Narrow"/>
          <w:i/>
          <w:iCs/>
          <w:spacing w:val="-18"/>
          <w:sz w:val="22"/>
          <w:szCs w:val="22"/>
          <w:lang w:val="es-CO"/>
        </w:rPr>
        <w:t xml:space="preserve"> </w:t>
      </w:r>
      <w:r w:rsidRPr="00623E04">
        <w:rPr>
          <w:rFonts w:ascii="Arial Narrow" w:hAnsi="Arial Narrow"/>
          <w:i/>
          <w:iCs/>
          <w:sz w:val="22"/>
          <w:szCs w:val="22"/>
          <w:lang w:val="es-CO"/>
        </w:rPr>
        <w:t>Declaración</w:t>
      </w:r>
      <w:r w:rsidRPr="00623E04">
        <w:rPr>
          <w:rFonts w:ascii="Arial Narrow" w:hAnsi="Arial Narrow"/>
          <w:i/>
          <w:iCs/>
          <w:spacing w:val="-2"/>
          <w:sz w:val="22"/>
          <w:szCs w:val="22"/>
          <w:lang w:val="es-CO"/>
        </w:rPr>
        <w:t xml:space="preserve"> </w:t>
      </w:r>
      <w:r w:rsidRPr="00623E04">
        <w:rPr>
          <w:rFonts w:ascii="Arial Narrow" w:hAnsi="Arial Narrow"/>
          <w:i/>
          <w:iCs/>
          <w:sz w:val="22"/>
          <w:szCs w:val="22"/>
          <w:lang w:val="es-CO"/>
        </w:rPr>
        <w:t>Privada</w:t>
      </w:r>
      <w:r w:rsidRPr="00623E04">
        <w:rPr>
          <w:rFonts w:ascii="Arial Narrow" w:hAnsi="Arial Narrow"/>
          <w:i/>
          <w:iCs/>
          <w:spacing w:val="22"/>
          <w:w w:val="101"/>
          <w:sz w:val="22"/>
          <w:szCs w:val="22"/>
          <w:lang w:val="es-CO"/>
        </w:rPr>
        <w:t xml:space="preserve"> </w:t>
      </w:r>
      <w:r w:rsidRPr="00623E04">
        <w:rPr>
          <w:rFonts w:ascii="Arial Narrow" w:hAnsi="Arial Narrow"/>
          <w:i/>
          <w:iCs/>
          <w:sz w:val="22"/>
          <w:szCs w:val="22"/>
          <w:lang w:val="es-CO"/>
        </w:rPr>
        <w:t>del</w:t>
      </w:r>
      <w:r w:rsidRPr="00623E04">
        <w:rPr>
          <w:rFonts w:ascii="Arial Narrow" w:hAnsi="Arial Narrow"/>
          <w:i/>
          <w:iCs/>
          <w:spacing w:val="46"/>
          <w:sz w:val="22"/>
          <w:szCs w:val="22"/>
          <w:lang w:val="es-CO"/>
        </w:rPr>
        <w:t xml:space="preserve"> </w:t>
      </w:r>
      <w:r w:rsidRPr="00623E04">
        <w:rPr>
          <w:rFonts w:ascii="Arial Narrow" w:hAnsi="Arial Narrow"/>
          <w:i/>
          <w:iCs/>
          <w:sz w:val="22"/>
          <w:szCs w:val="22"/>
          <w:lang w:val="es-CO"/>
        </w:rPr>
        <w:t>Impuesto</w:t>
      </w:r>
      <w:r w:rsidRPr="00623E04">
        <w:rPr>
          <w:rFonts w:ascii="Arial Narrow" w:hAnsi="Arial Narrow"/>
          <w:i/>
          <w:iCs/>
          <w:spacing w:val="4"/>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52"/>
          <w:sz w:val="22"/>
          <w:szCs w:val="22"/>
          <w:lang w:val="es-CO"/>
        </w:rPr>
        <w:t xml:space="preserve"> </w:t>
      </w:r>
      <w:r w:rsidRPr="00623E04">
        <w:rPr>
          <w:rFonts w:ascii="Arial Narrow" w:hAnsi="Arial Narrow"/>
          <w:i/>
          <w:iCs/>
          <w:sz w:val="22"/>
          <w:szCs w:val="22"/>
          <w:lang w:val="es-CO"/>
        </w:rPr>
        <w:t>Industria</w:t>
      </w:r>
      <w:r w:rsidRPr="00623E04">
        <w:rPr>
          <w:rFonts w:ascii="Arial Narrow" w:hAnsi="Arial Narrow"/>
          <w:i/>
          <w:iCs/>
          <w:spacing w:val="1"/>
          <w:sz w:val="22"/>
          <w:szCs w:val="22"/>
          <w:lang w:val="es-CO"/>
        </w:rPr>
        <w:t xml:space="preserve"> </w:t>
      </w:r>
      <w:r w:rsidRPr="00623E04">
        <w:rPr>
          <w:rFonts w:ascii="Arial Narrow" w:hAnsi="Arial Narrow"/>
          <w:i/>
          <w:iCs/>
          <w:sz w:val="22"/>
          <w:szCs w:val="22"/>
          <w:lang w:val="es-CO"/>
        </w:rPr>
        <w:t>y</w:t>
      </w:r>
      <w:r w:rsidRPr="00623E04">
        <w:rPr>
          <w:rFonts w:ascii="Arial Narrow" w:hAnsi="Arial Narrow"/>
          <w:i/>
          <w:iCs/>
          <w:spacing w:val="40"/>
          <w:sz w:val="22"/>
          <w:szCs w:val="22"/>
          <w:lang w:val="es-CO"/>
        </w:rPr>
        <w:t xml:space="preserve"> </w:t>
      </w:r>
      <w:r w:rsidRPr="00623E04">
        <w:rPr>
          <w:rFonts w:ascii="Arial Narrow" w:hAnsi="Arial Narrow"/>
          <w:i/>
          <w:iCs/>
          <w:sz w:val="22"/>
          <w:szCs w:val="22"/>
          <w:lang w:val="es-CO"/>
        </w:rPr>
        <w:t>Comercio</w:t>
      </w:r>
      <w:r w:rsidRPr="00623E04">
        <w:rPr>
          <w:rFonts w:ascii="Arial Narrow" w:hAnsi="Arial Narrow"/>
          <w:i/>
          <w:iCs/>
          <w:spacing w:val="28"/>
          <w:sz w:val="22"/>
          <w:szCs w:val="22"/>
          <w:lang w:val="es-CO"/>
        </w:rPr>
        <w:t xml:space="preserve"> </w:t>
      </w:r>
      <w:r w:rsidRPr="00623E04">
        <w:rPr>
          <w:rFonts w:ascii="Arial Narrow" w:hAnsi="Arial Narrow"/>
          <w:i/>
          <w:iCs/>
          <w:sz w:val="22"/>
          <w:szCs w:val="22"/>
          <w:lang w:val="es-CO"/>
        </w:rPr>
        <w:t>y</w:t>
      </w:r>
      <w:r w:rsidRPr="00623E04">
        <w:rPr>
          <w:rFonts w:ascii="Arial Narrow" w:hAnsi="Arial Narrow"/>
          <w:i/>
          <w:iCs/>
          <w:spacing w:val="40"/>
          <w:sz w:val="22"/>
          <w:szCs w:val="22"/>
          <w:lang w:val="es-CO"/>
        </w:rPr>
        <w:t xml:space="preserve"> </w:t>
      </w:r>
      <w:r w:rsidRPr="00623E04">
        <w:rPr>
          <w:rFonts w:ascii="Arial Narrow" w:hAnsi="Arial Narrow"/>
          <w:i/>
          <w:iCs/>
          <w:sz w:val="22"/>
          <w:szCs w:val="22"/>
          <w:lang w:val="es-CO"/>
        </w:rPr>
        <w:t>su</w:t>
      </w:r>
      <w:r w:rsidRPr="00623E04">
        <w:rPr>
          <w:rFonts w:ascii="Arial Narrow" w:hAnsi="Arial Narrow"/>
          <w:i/>
          <w:iCs/>
          <w:spacing w:val="46"/>
          <w:sz w:val="22"/>
          <w:szCs w:val="22"/>
          <w:lang w:val="es-CO"/>
        </w:rPr>
        <w:t xml:space="preserve"> </w:t>
      </w:r>
      <w:r w:rsidRPr="00623E04">
        <w:rPr>
          <w:rFonts w:ascii="Arial Narrow" w:hAnsi="Arial Narrow"/>
          <w:i/>
          <w:iCs/>
          <w:spacing w:val="1"/>
          <w:sz w:val="22"/>
          <w:szCs w:val="22"/>
          <w:lang w:val="es-CO"/>
        </w:rPr>
        <w:t>Com</w:t>
      </w:r>
      <w:r w:rsidRPr="00623E04">
        <w:rPr>
          <w:rFonts w:ascii="Arial Narrow" w:hAnsi="Arial Narrow"/>
          <w:i/>
          <w:iCs/>
          <w:sz w:val="22"/>
          <w:szCs w:val="22"/>
          <w:lang w:val="es-CO"/>
        </w:rPr>
        <w:t>plementa</w:t>
      </w:r>
      <w:r w:rsidRPr="00623E04">
        <w:rPr>
          <w:rFonts w:ascii="Arial Narrow" w:hAnsi="Arial Narrow"/>
          <w:i/>
          <w:iCs/>
          <w:spacing w:val="-16"/>
          <w:sz w:val="22"/>
          <w:szCs w:val="22"/>
          <w:lang w:val="es-CO"/>
        </w:rPr>
        <w:t xml:space="preserve"> </w:t>
      </w:r>
      <w:r w:rsidRPr="00623E04">
        <w:rPr>
          <w:rFonts w:ascii="Arial Narrow" w:hAnsi="Arial Narrow"/>
          <w:i/>
          <w:iCs/>
          <w:sz w:val="22"/>
          <w:szCs w:val="22"/>
          <w:lang w:val="es-CO"/>
        </w:rPr>
        <w:t>rio</w:t>
      </w:r>
      <w:r w:rsidRPr="00623E04">
        <w:rPr>
          <w:rFonts w:ascii="Arial Narrow" w:hAnsi="Arial Narrow"/>
          <w:i/>
          <w:iCs/>
          <w:spacing w:val="49"/>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44"/>
          <w:sz w:val="22"/>
          <w:szCs w:val="22"/>
          <w:lang w:val="es-CO"/>
        </w:rPr>
        <w:t xml:space="preserve"> </w:t>
      </w:r>
      <w:r w:rsidRPr="00623E04">
        <w:rPr>
          <w:rFonts w:ascii="Arial Narrow" w:hAnsi="Arial Narrow"/>
          <w:i/>
          <w:iCs/>
          <w:sz w:val="22"/>
          <w:szCs w:val="22"/>
          <w:lang w:val="es-CO"/>
        </w:rPr>
        <w:t>Avisos</w:t>
      </w:r>
      <w:r w:rsidRPr="00623E04">
        <w:rPr>
          <w:rFonts w:ascii="Arial Narrow" w:hAnsi="Arial Narrow"/>
          <w:i/>
          <w:iCs/>
          <w:spacing w:val="49"/>
          <w:sz w:val="22"/>
          <w:szCs w:val="22"/>
          <w:lang w:val="es-CO"/>
        </w:rPr>
        <w:t xml:space="preserve"> </w:t>
      </w:r>
      <w:r w:rsidRPr="00623E04">
        <w:rPr>
          <w:rFonts w:ascii="Arial Narrow" w:hAnsi="Arial Narrow"/>
          <w:i/>
          <w:iCs/>
          <w:sz w:val="22"/>
          <w:szCs w:val="22"/>
          <w:lang w:val="es-CO"/>
        </w:rPr>
        <w:t>y</w:t>
      </w:r>
      <w:r w:rsidRPr="00623E04">
        <w:rPr>
          <w:rFonts w:ascii="Arial Narrow" w:hAnsi="Arial Narrow"/>
          <w:i/>
          <w:iCs/>
          <w:spacing w:val="45"/>
          <w:sz w:val="22"/>
          <w:szCs w:val="22"/>
          <w:lang w:val="es-CO"/>
        </w:rPr>
        <w:t xml:space="preserve"> </w:t>
      </w:r>
      <w:r w:rsidRPr="00623E04">
        <w:rPr>
          <w:rFonts w:ascii="Arial Narrow" w:hAnsi="Arial Narrow"/>
          <w:i/>
          <w:iCs/>
          <w:spacing w:val="2"/>
          <w:sz w:val="22"/>
          <w:szCs w:val="22"/>
          <w:lang w:val="es-CO"/>
        </w:rPr>
        <w:t>Ta</w:t>
      </w:r>
      <w:r w:rsidRPr="00623E04">
        <w:rPr>
          <w:rFonts w:ascii="Arial Narrow" w:hAnsi="Arial Narrow"/>
          <w:i/>
          <w:iCs/>
          <w:spacing w:val="1"/>
          <w:sz w:val="22"/>
          <w:szCs w:val="22"/>
          <w:lang w:val="es-CO"/>
        </w:rPr>
        <w:t>bleros</w:t>
      </w:r>
      <w:r w:rsidRPr="00623E04">
        <w:rPr>
          <w:rFonts w:ascii="Arial Narrow" w:hAnsi="Arial Narrow"/>
          <w:i/>
          <w:iCs/>
          <w:spacing w:val="3"/>
          <w:sz w:val="22"/>
          <w:szCs w:val="22"/>
          <w:lang w:val="es-CO"/>
        </w:rPr>
        <w:t xml:space="preserve"> </w:t>
      </w:r>
      <w:r w:rsidRPr="00623E04">
        <w:rPr>
          <w:rFonts w:ascii="Arial Narrow" w:hAnsi="Arial Narrow"/>
          <w:i/>
          <w:iCs/>
          <w:sz w:val="22"/>
          <w:szCs w:val="22"/>
          <w:lang w:val="es-CO"/>
        </w:rPr>
        <w:t>con</w:t>
      </w:r>
      <w:r w:rsidRPr="00623E04">
        <w:rPr>
          <w:rFonts w:ascii="Arial Narrow" w:hAnsi="Arial Narrow"/>
          <w:i/>
          <w:iCs/>
          <w:spacing w:val="18"/>
          <w:sz w:val="22"/>
          <w:szCs w:val="22"/>
          <w:lang w:val="es-CO"/>
        </w:rPr>
        <w:t xml:space="preserve"> </w:t>
      </w:r>
      <w:r w:rsidRPr="00623E04">
        <w:rPr>
          <w:rFonts w:ascii="Arial Narrow" w:hAnsi="Arial Narrow"/>
          <w:i/>
          <w:iCs/>
          <w:sz w:val="22"/>
          <w:szCs w:val="22"/>
          <w:lang w:val="es-CO"/>
        </w:rPr>
        <w:t>la</w:t>
      </w:r>
      <w:r w:rsidRPr="00623E04">
        <w:rPr>
          <w:rFonts w:ascii="Arial Narrow" w:hAnsi="Arial Narrow"/>
          <w:i/>
          <w:iCs/>
          <w:spacing w:val="28"/>
          <w:w w:val="87"/>
          <w:sz w:val="22"/>
          <w:szCs w:val="22"/>
          <w:lang w:val="es-CO"/>
        </w:rPr>
        <w:t xml:space="preserve"> </w:t>
      </w:r>
      <w:r w:rsidRPr="00623E04">
        <w:rPr>
          <w:rFonts w:ascii="Arial Narrow" w:hAnsi="Arial Narrow"/>
          <w:i/>
          <w:iCs/>
          <w:spacing w:val="3"/>
          <w:sz w:val="22"/>
          <w:szCs w:val="22"/>
          <w:lang w:val="es-CO"/>
        </w:rPr>
        <w:t>i</w:t>
      </w:r>
      <w:r w:rsidRPr="00623E04">
        <w:rPr>
          <w:rFonts w:ascii="Arial Narrow" w:hAnsi="Arial Narrow"/>
          <w:i/>
          <w:iCs/>
          <w:spacing w:val="2"/>
          <w:sz w:val="22"/>
          <w:szCs w:val="22"/>
          <w:lang w:val="es-CO"/>
        </w:rPr>
        <w:t>nformación</w:t>
      </w:r>
      <w:r w:rsidRPr="00623E04">
        <w:rPr>
          <w:rFonts w:ascii="Arial Narrow" w:hAnsi="Arial Narrow"/>
          <w:i/>
          <w:iCs/>
          <w:spacing w:val="49"/>
          <w:sz w:val="22"/>
          <w:szCs w:val="22"/>
          <w:lang w:val="es-CO"/>
        </w:rPr>
        <w:t xml:space="preserve"> </w:t>
      </w:r>
      <w:r w:rsidRPr="00623E04">
        <w:rPr>
          <w:rFonts w:ascii="Arial Narrow" w:hAnsi="Arial Narrow"/>
          <w:i/>
          <w:iCs/>
          <w:sz w:val="22"/>
          <w:szCs w:val="22"/>
          <w:lang w:val="es-CO"/>
        </w:rPr>
        <w:t>tributaria</w:t>
      </w:r>
      <w:r w:rsidRPr="00623E04">
        <w:rPr>
          <w:rFonts w:ascii="Arial Narrow" w:hAnsi="Arial Narrow"/>
          <w:i/>
          <w:iCs/>
          <w:spacing w:val="21"/>
          <w:sz w:val="22"/>
          <w:szCs w:val="22"/>
          <w:lang w:val="es-CO"/>
        </w:rPr>
        <w:t xml:space="preserve"> </w:t>
      </w:r>
      <w:r w:rsidRPr="00623E04">
        <w:rPr>
          <w:rFonts w:ascii="Arial Narrow" w:hAnsi="Arial Narrow"/>
          <w:i/>
          <w:iCs/>
          <w:sz w:val="22"/>
          <w:szCs w:val="22"/>
          <w:lang w:val="es-CO"/>
        </w:rPr>
        <w:t>del</w:t>
      </w:r>
      <w:r w:rsidRPr="00623E04">
        <w:rPr>
          <w:rFonts w:ascii="Arial Narrow" w:hAnsi="Arial Narrow"/>
          <w:i/>
          <w:iCs/>
          <w:spacing w:val="23"/>
          <w:sz w:val="22"/>
          <w:szCs w:val="22"/>
          <w:lang w:val="es-CO"/>
        </w:rPr>
        <w:t xml:space="preserve"> </w:t>
      </w:r>
      <w:r w:rsidRPr="00623E04">
        <w:rPr>
          <w:rFonts w:ascii="Arial Narrow" w:hAnsi="Arial Narrow"/>
          <w:i/>
          <w:iCs/>
          <w:sz w:val="22"/>
          <w:szCs w:val="22"/>
          <w:lang w:val="es-CO"/>
        </w:rPr>
        <w:t>con</w:t>
      </w:r>
      <w:r w:rsidRPr="00623E04">
        <w:rPr>
          <w:rFonts w:ascii="Arial Narrow" w:hAnsi="Arial Narrow"/>
          <w:i/>
          <w:iCs/>
          <w:spacing w:val="-14"/>
          <w:sz w:val="22"/>
          <w:szCs w:val="22"/>
          <w:lang w:val="es-CO"/>
        </w:rPr>
        <w:t xml:space="preserve"> </w:t>
      </w:r>
      <w:r w:rsidRPr="00623E04">
        <w:rPr>
          <w:rFonts w:ascii="Arial Narrow" w:hAnsi="Arial Narrow"/>
          <w:i/>
          <w:iCs/>
          <w:sz w:val="22"/>
          <w:szCs w:val="22"/>
          <w:lang w:val="es-CO"/>
        </w:rPr>
        <w:t>tr</w:t>
      </w:r>
      <w:r w:rsidRPr="00623E04">
        <w:rPr>
          <w:rFonts w:ascii="Arial Narrow" w:hAnsi="Arial Narrow"/>
          <w:i/>
          <w:iCs/>
          <w:spacing w:val="25"/>
          <w:sz w:val="22"/>
          <w:szCs w:val="22"/>
          <w:lang w:val="es-CO"/>
        </w:rPr>
        <w:t>i</w:t>
      </w:r>
      <w:r w:rsidRPr="00623E04">
        <w:rPr>
          <w:rFonts w:ascii="Arial Narrow" w:hAnsi="Arial Narrow"/>
          <w:i/>
          <w:iCs/>
          <w:sz w:val="22"/>
          <w:szCs w:val="22"/>
          <w:lang w:val="es-CO"/>
        </w:rPr>
        <w:t>buyen</w:t>
      </w:r>
      <w:r w:rsidRPr="00623E04">
        <w:rPr>
          <w:rFonts w:ascii="Arial Narrow" w:hAnsi="Arial Narrow"/>
          <w:i/>
          <w:iCs/>
          <w:spacing w:val="-15"/>
          <w:sz w:val="22"/>
          <w:szCs w:val="22"/>
          <w:lang w:val="es-CO"/>
        </w:rPr>
        <w:t xml:space="preserve"> </w:t>
      </w:r>
      <w:r w:rsidRPr="00623E04">
        <w:rPr>
          <w:rFonts w:ascii="Arial Narrow" w:hAnsi="Arial Narrow"/>
          <w:i/>
          <w:iCs/>
          <w:sz w:val="22"/>
          <w:szCs w:val="22"/>
          <w:lang w:val="es-CO"/>
        </w:rPr>
        <w:t>te</w:t>
      </w:r>
      <w:r w:rsidRPr="00623E04">
        <w:rPr>
          <w:rFonts w:ascii="Arial Narrow" w:hAnsi="Arial Narrow"/>
          <w:i/>
          <w:iCs/>
          <w:spacing w:val="18"/>
          <w:sz w:val="22"/>
          <w:szCs w:val="22"/>
          <w:lang w:val="es-CO"/>
        </w:rPr>
        <w:t xml:space="preserve"> </w:t>
      </w:r>
      <w:r w:rsidRPr="00623E04">
        <w:rPr>
          <w:rFonts w:ascii="Arial Narrow" w:hAnsi="Arial Narrow"/>
          <w:i/>
          <w:iCs/>
          <w:sz w:val="22"/>
          <w:szCs w:val="22"/>
          <w:lang w:val="es-CO"/>
        </w:rPr>
        <w:t>del</w:t>
      </w:r>
      <w:r w:rsidRPr="00623E04">
        <w:rPr>
          <w:rFonts w:ascii="Arial Narrow" w:hAnsi="Arial Narrow"/>
          <w:i/>
          <w:iCs/>
          <w:spacing w:val="12"/>
          <w:sz w:val="22"/>
          <w:szCs w:val="22"/>
          <w:lang w:val="es-CO"/>
        </w:rPr>
        <w:t xml:space="preserve"> </w:t>
      </w:r>
      <w:r w:rsidRPr="00623E04">
        <w:rPr>
          <w:rFonts w:ascii="Arial Narrow" w:hAnsi="Arial Narrow"/>
          <w:i/>
          <w:iCs/>
          <w:spacing w:val="5"/>
          <w:sz w:val="22"/>
          <w:szCs w:val="22"/>
          <w:lang w:val="es-CO"/>
        </w:rPr>
        <w:t>año</w:t>
      </w:r>
      <w:r w:rsidRPr="00623E04">
        <w:rPr>
          <w:rFonts w:ascii="Arial Narrow" w:hAnsi="Arial Narrow"/>
          <w:i/>
          <w:iCs/>
          <w:spacing w:val="19"/>
          <w:sz w:val="22"/>
          <w:szCs w:val="22"/>
          <w:lang w:val="es-CO"/>
        </w:rPr>
        <w:t xml:space="preserve"> </w:t>
      </w:r>
      <w:r w:rsidRPr="00623E04">
        <w:rPr>
          <w:rFonts w:ascii="Arial Narrow" w:hAnsi="Arial Narrow"/>
          <w:i/>
          <w:iCs/>
          <w:sz w:val="22"/>
          <w:szCs w:val="22"/>
          <w:lang w:val="es-CO"/>
        </w:rPr>
        <w:t>gravable</w:t>
      </w:r>
      <w:r w:rsidRPr="00623E04">
        <w:rPr>
          <w:rFonts w:ascii="Arial Narrow" w:hAnsi="Arial Narrow"/>
          <w:i/>
          <w:iCs/>
          <w:spacing w:val="32"/>
          <w:sz w:val="22"/>
          <w:szCs w:val="22"/>
          <w:lang w:val="es-CO"/>
        </w:rPr>
        <w:t xml:space="preserve"> </w:t>
      </w:r>
      <w:r w:rsidRPr="00623E04">
        <w:rPr>
          <w:rFonts w:ascii="Arial Narrow" w:hAnsi="Arial Narrow"/>
          <w:i/>
          <w:iCs/>
          <w:spacing w:val="-1"/>
          <w:sz w:val="22"/>
          <w:szCs w:val="22"/>
          <w:lang w:val="es-CO"/>
        </w:rPr>
        <w:t>2019,</w:t>
      </w:r>
      <w:r w:rsidRPr="00623E04">
        <w:rPr>
          <w:rFonts w:ascii="Arial Narrow" w:hAnsi="Arial Narrow"/>
          <w:i/>
          <w:iCs/>
          <w:spacing w:val="-3"/>
          <w:sz w:val="22"/>
          <w:szCs w:val="22"/>
          <w:lang w:val="es-CO"/>
        </w:rPr>
        <w:t xml:space="preserve"> </w:t>
      </w:r>
      <w:r w:rsidRPr="00623E04">
        <w:rPr>
          <w:rFonts w:ascii="Arial Narrow" w:hAnsi="Arial Narrow"/>
          <w:i/>
          <w:iCs/>
          <w:sz w:val="22"/>
          <w:szCs w:val="22"/>
          <w:lang w:val="es-CO"/>
        </w:rPr>
        <w:t>hasta</w:t>
      </w:r>
      <w:r w:rsidRPr="00623E04">
        <w:rPr>
          <w:rFonts w:ascii="Arial Narrow" w:hAnsi="Arial Narrow"/>
          <w:i/>
          <w:iCs/>
          <w:spacing w:val="21"/>
          <w:sz w:val="22"/>
          <w:szCs w:val="22"/>
          <w:lang w:val="es-CO"/>
        </w:rPr>
        <w:t xml:space="preserve"> </w:t>
      </w:r>
      <w:r w:rsidRPr="00623E04">
        <w:rPr>
          <w:rFonts w:ascii="Arial Narrow" w:hAnsi="Arial Narrow"/>
          <w:i/>
          <w:iCs/>
          <w:sz w:val="22"/>
          <w:szCs w:val="22"/>
          <w:lang w:val="es-CO"/>
        </w:rPr>
        <w:t>el</w:t>
      </w:r>
      <w:r w:rsidRPr="00623E04">
        <w:rPr>
          <w:rFonts w:ascii="Arial Narrow" w:hAnsi="Arial Narrow"/>
          <w:i/>
          <w:iCs/>
          <w:spacing w:val="20"/>
          <w:sz w:val="22"/>
          <w:szCs w:val="22"/>
          <w:lang w:val="es-CO"/>
        </w:rPr>
        <w:t xml:space="preserve"> </w:t>
      </w:r>
      <w:r w:rsidRPr="00623E04">
        <w:rPr>
          <w:rFonts w:ascii="Arial Narrow" w:hAnsi="Arial Narrow"/>
          <w:i/>
          <w:iCs/>
          <w:sz w:val="22"/>
          <w:szCs w:val="22"/>
          <w:lang w:val="es-CO"/>
        </w:rPr>
        <w:t>treinta</w:t>
      </w:r>
      <w:r w:rsidRPr="00623E04">
        <w:rPr>
          <w:rFonts w:ascii="Arial Narrow" w:hAnsi="Arial Narrow"/>
          <w:i/>
          <w:iCs/>
          <w:spacing w:val="37"/>
          <w:sz w:val="22"/>
          <w:szCs w:val="22"/>
          <w:lang w:val="es-CO"/>
        </w:rPr>
        <w:t xml:space="preserve"> </w:t>
      </w:r>
      <w:r w:rsidRPr="00623E04">
        <w:rPr>
          <w:rFonts w:ascii="Arial Narrow" w:hAnsi="Arial Narrow"/>
          <w:i/>
          <w:iCs/>
          <w:sz w:val="22"/>
          <w:szCs w:val="22"/>
          <w:lang w:val="es-CO"/>
        </w:rPr>
        <w:t>(30)</w:t>
      </w:r>
      <w:r w:rsidRPr="00623E04">
        <w:rPr>
          <w:rFonts w:ascii="Arial Narrow" w:hAnsi="Arial Narrow"/>
          <w:i/>
          <w:iCs/>
          <w:spacing w:val="21"/>
          <w:sz w:val="22"/>
          <w:szCs w:val="22"/>
          <w:lang w:val="es-CO"/>
        </w:rPr>
        <w:t xml:space="preserve"> </w:t>
      </w:r>
      <w:r w:rsidRPr="00623E04">
        <w:rPr>
          <w:rFonts w:ascii="Arial Narrow" w:hAnsi="Arial Narrow"/>
          <w:i/>
          <w:iCs/>
          <w:sz w:val="22"/>
          <w:szCs w:val="22"/>
          <w:lang w:val="es-CO"/>
        </w:rPr>
        <w:t>de junio</w:t>
      </w:r>
      <w:r w:rsidRPr="00623E04">
        <w:rPr>
          <w:rFonts w:ascii="Arial Narrow" w:hAnsi="Arial Narrow"/>
          <w:i/>
          <w:iCs/>
          <w:spacing w:val="54"/>
          <w:w w:val="99"/>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31"/>
          <w:sz w:val="22"/>
          <w:szCs w:val="22"/>
          <w:lang w:val="es-CO"/>
        </w:rPr>
        <w:t xml:space="preserve"> </w:t>
      </w:r>
      <w:r w:rsidRPr="00623E04">
        <w:rPr>
          <w:rFonts w:ascii="Arial Narrow" w:hAnsi="Arial Narrow"/>
          <w:i/>
          <w:iCs/>
          <w:sz w:val="22"/>
          <w:szCs w:val="22"/>
          <w:lang w:val="es-CO"/>
        </w:rPr>
        <w:t>2020.</w:t>
      </w:r>
    </w:p>
    <w:p w14:paraId="4C9B997A" w14:textId="77777777" w:rsidR="00C9093D" w:rsidRPr="00623E04" w:rsidRDefault="00C9093D" w:rsidP="00623E04">
      <w:pPr>
        <w:ind w:left="567" w:right="851"/>
        <w:jc w:val="both"/>
        <w:rPr>
          <w:rFonts w:ascii="Arial Narrow" w:hAnsi="Arial Narrow" w:cs="Times New Roman"/>
          <w:i/>
          <w:iCs/>
          <w:sz w:val="22"/>
          <w:szCs w:val="22"/>
          <w:lang w:val="es-CO"/>
        </w:rPr>
      </w:pPr>
    </w:p>
    <w:p w14:paraId="085BB36B" w14:textId="77777777" w:rsidR="00C9093D" w:rsidRPr="00623E04" w:rsidRDefault="00C9093D" w:rsidP="00623E04">
      <w:pPr>
        <w:ind w:left="567" w:right="851"/>
        <w:jc w:val="both"/>
        <w:rPr>
          <w:rFonts w:ascii="Arial Narrow" w:eastAsia="Arial" w:hAnsi="Arial Narrow" w:cs="Arial"/>
          <w:i/>
          <w:iCs/>
          <w:sz w:val="22"/>
          <w:szCs w:val="22"/>
          <w:lang w:val="es-CO"/>
        </w:rPr>
      </w:pPr>
      <w:r w:rsidRPr="00623E04">
        <w:rPr>
          <w:rFonts w:ascii="Arial Narrow" w:hAnsi="Arial Narrow"/>
          <w:i/>
          <w:iCs/>
          <w:sz w:val="22"/>
          <w:szCs w:val="22"/>
          <w:lang w:val="es-CO"/>
        </w:rPr>
        <w:t>ARTICULO</w:t>
      </w:r>
      <w:r w:rsidRPr="00623E04">
        <w:rPr>
          <w:rFonts w:ascii="Arial Narrow" w:hAnsi="Arial Narrow"/>
          <w:i/>
          <w:iCs/>
          <w:spacing w:val="47"/>
          <w:sz w:val="22"/>
          <w:szCs w:val="22"/>
          <w:lang w:val="es-CO"/>
        </w:rPr>
        <w:t xml:space="preserve"> </w:t>
      </w:r>
      <w:r w:rsidRPr="00623E04">
        <w:rPr>
          <w:rFonts w:ascii="Arial Narrow" w:hAnsi="Arial Narrow"/>
          <w:i/>
          <w:iCs/>
          <w:sz w:val="22"/>
          <w:szCs w:val="22"/>
          <w:lang w:val="es-CO"/>
        </w:rPr>
        <w:t>SEGUNDO:</w:t>
      </w:r>
      <w:r w:rsidRPr="00623E04">
        <w:rPr>
          <w:rFonts w:ascii="Arial Narrow" w:hAnsi="Arial Narrow"/>
          <w:i/>
          <w:iCs/>
          <w:spacing w:val="24"/>
          <w:sz w:val="22"/>
          <w:szCs w:val="22"/>
          <w:lang w:val="es-CO"/>
        </w:rPr>
        <w:t xml:space="preserve"> </w:t>
      </w:r>
      <w:r w:rsidRPr="00623E04">
        <w:rPr>
          <w:rFonts w:ascii="Arial Narrow" w:hAnsi="Arial Narrow"/>
          <w:i/>
          <w:iCs/>
          <w:sz w:val="22"/>
          <w:szCs w:val="22"/>
          <w:lang w:val="es-CO"/>
        </w:rPr>
        <w:t>El</w:t>
      </w:r>
      <w:r w:rsidRPr="00623E04">
        <w:rPr>
          <w:rFonts w:ascii="Arial Narrow" w:hAnsi="Arial Narrow"/>
          <w:i/>
          <w:iCs/>
          <w:spacing w:val="38"/>
          <w:sz w:val="22"/>
          <w:szCs w:val="22"/>
          <w:lang w:val="es-CO"/>
        </w:rPr>
        <w:t xml:space="preserve"> </w:t>
      </w:r>
      <w:r w:rsidRPr="00623E04">
        <w:rPr>
          <w:rFonts w:ascii="Arial Narrow" w:hAnsi="Arial Narrow"/>
          <w:i/>
          <w:iCs/>
          <w:sz w:val="22"/>
          <w:szCs w:val="22"/>
          <w:lang w:val="es-CO"/>
        </w:rPr>
        <w:t>presente Decreto</w:t>
      </w:r>
      <w:r w:rsidRPr="00623E04">
        <w:rPr>
          <w:rFonts w:ascii="Arial Narrow" w:hAnsi="Arial Narrow"/>
          <w:i/>
          <w:iCs/>
          <w:spacing w:val="44"/>
          <w:sz w:val="22"/>
          <w:szCs w:val="22"/>
          <w:lang w:val="es-CO"/>
        </w:rPr>
        <w:t xml:space="preserve"> </w:t>
      </w:r>
      <w:r w:rsidRPr="00623E04">
        <w:rPr>
          <w:rFonts w:ascii="Arial Narrow" w:hAnsi="Arial Narrow"/>
          <w:i/>
          <w:iCs/>
          <w:sz w:val="22"/>
          <w:szCs w:val="22"/>
          <w:lang w:val="es-CO"/>
        </w:rPr>
        <w:t>rige</w:t>
      </w:r>
      <w:r w:rsidRPr="00623E04">
        <w:rPr>
          <w:rFonts w:ascii="Arial Narrow" w:hAnsi="Arial Narrow"/>
          <w:i/>
          <w:iCs/>
          <w:spacing w:val="36"/>
          <w:sz w:val="22"/>
          <w:szCs w:val="22"/>
          <w:lang w:val="es-CO"/>
        </w:rPr>
        <w:t xml:space="preserve"> </w:t>
      </w:r>
      <w:r w:rsidRPr="00623E04">
        <w:rPr>
          <w:rFonts w:ascii="Arial Narrow" w:hAnsi="Arial Narrow"/>
          <w:i/>
          <w:iCs/>
          <w:sz w:val="22"/>
          <w:szCs w:val="22"/>
          <w:lang w:val="es-CO"/>
        </w:rPr>
        <w:t>a</w:t>
      </w:r>
      <w:r w:rsidRPr="00623E04">
        <w:rPr>
          <w:rFonts w:ascii="Arial Narrow" w:hAnsi="Arial Narrow"/>
          <w:i/>
          <w:iCs/>
          <w:spacing w:val="40"/>
          <w:sz w:val="22"/>
          <w:szCs w:val="22"/>
          <w:lang w:val="es-CO"/>
        </w:rPr>
        <w:t xml:space="preserve"> </w:t>
      </w:r>
      <w:r w:rsidRPr="00623E04">
        <w:rPr>
          <w:rFonts w:ascii="Arial Narrow" w:hAnsi="Arial Narrow"/>
          <w:i/>
          <w:iCs/>
          <w:sz w:val="22"/>
          <w:szCs w:val="22"/>
          <w:lang w:val="es-CO"/>
        </w:rPr>
        <w:t>partir</w:t>
      </w:r>
      <w:r w:rsidRPr="00623E04">
        <w:rPr>
          <w:rFonts w:ascii="Arial Narrow" w:hAnsi="Arial Narrow"/>
          <w:i/>
          <w:iCs/>
          <w:spacing w:val="46"/>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31"/>
          <w:sz w:val="22"/>
          <w:szCs w:val="22"/>
          <w:lang w:val="es-CO"/>
        </w:rPr>
        <w:t xml:space="preserve"> </w:t>
      </w:r>
      <w:r w:rsidRPr="00623E04">
        <w:rPr>
          <w:rFonts w:ascii="Arial Narrow" w:hAnsi="Arial Narrow"/>
          <w:i/>
          <w:iCs/>
          <w:sz w:val="22"/>
          <w:szCs w:val="22"/>
          <w:lang w:val="es-CO"/>
        </w:rPr>
        <w:t>la</w:t>
      </w:r>
      <w:r w:rsidRPr="00623E04">
        <w:rPr>
          <w:rFonts w:ascii="Arial Narrow" w:hAnsi="Arial Narrow"/>
          <w:i/>
          <w:iCs/>
          <w:spacing w:val="46"/>
          <w:sz w:val="22"/>
          <w:szCs w:val="22"/>
          <w:lang w:val="es-CO"/>
        </w:rPr>
        <w:t xml:space="preserve"> </w:t>
      </w:r>
      <w:r w:rsidRPr="00623E04">
        <w:rPr>
          <w:rFonts w:ascii="Arial Narrow" w:hAnsi="Arial Narrow"/>
          <w:i/>
          <w:iCs/>
          <w:sz w:val="22"/>
          <w:szCs w:val="22"/>
          <w:lang w:val="es-CO"/>
        </w:rPr>
        <w:t>fecha</w:t>
      </w:r>
      <w:r w:rsidRPr="00623E04">
        <w:rPr>
          <w:rFonts w:ascii="Arial Narrow" w:hAnsi="Arial Narrow"/>
          <w:i/>
          <w:iCs/>
          <w:spacing w:val="42"/>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27"/>
          <w:sz w:val="22"/>
          <w:szCs w:val="22"/>
          <w:lang w:val="es-CO"/>
        </w:rPr>
        <w:t xml:space="preserve"> </w:t>
      </w:r>
      <w:r w:rsidRPr="00623E04">
        <w:rPr>
          <w:rFonts w:ascii="Arial Narrow" w:hAnsi="Arial Narrow"/>
          <w:i/>
          <w:iCs/>
          <w:sz w:val="22"/>
          <w:szCs w:val="22"/>
          <w:lang w:val="es-CO"/>
        </w:rPr>
        <w:t>su</w:t>
      </w:r>
      <w:r w:rsidRPr="00623E04">
        <w:rPr>
          <w:rFonts w:ascii="Arial Narrow" w:hAnsi="Arial Narrow"/>
          <w:i/>
          <w:iCs/>
          <w:spacing w:val="34"/>
          <w:sz w:val="22"/>
          <w:szCs w:val="22"/>
          <w:lang w:val="es-CO"/>
        </w:rPr>
        <w:t xml:space="preserve"> </w:t>
      </w:r>
      <w:r w:rsidRPr="00623E04">
        <w:rPr>
          <w:rFonts w:ascii="Arial Narrow" w:hAnsi="Arial Narrow"/>
          <w:i/>
          <w:iCs/>
          <w:sz w:val="22"/>
          <w:szCs w:val="22"/>
          <w:lang w:val="es-CO"/>
        </w:rPr>
        <w:t>publicación,</w:t>
      </w:r>
      <w:r w:rsidRPr="00623E04">
        <w:rPr>
          <w:rFonts w:ascii="Arial Narrow" w:hAnsi="Arial Narrow"/>
          <w:i/>
          <w:iCs/>
          <w:spacing w:val="27"/>
          <w:sz w:val="22"/>
          <w:szCs w:val="22"/>
          <w:lang w:val="es-CO"/>
        </w:rPr>
        <w:t xml:space="preserve"> </w:t>
      </w:r>
      <w:r w:rsidRPr="00623E04">
        <w:rPr>
          <w:rFonts w:ascii="Arial Narrow" w:hAnsi="Arial Narrow"/>
          <w:i/>
          <w:iCs/>
          <w:sz w:val="22"/>
          <w:szCs w:val="22"/>
          <w:lang w:val="es-CO"/>
        </w:rPr>
        <w:t>y</w:t>
      </w:r>
    </w:p>
    <w:p w14:paraId="40FEB808" w14:textId="77777777" w:rsidR="00C9093D" w:rsidRPr="00623E04" w:rsidRDefault="00C9093D" w:rsidP="00623E04">
      <w:pPr>
        <w:pStyle w:val="Textoindependiente"/>
        <w:ind w:left="567" w:right="851"/>
        <w:jc w:val="both"/>
        <w:rPr>
          <w:rFonts w:ascii="Arial Narrow" w:hAnsi="Arial Narrow"/>
          <w:i/>
          <w:iCs/>
          <w:sz w:val="22"/>
          <w:szCs w:val="22"/>
          <w:lang w:val="es-CO"/>
        </w:rPr>
      </w:pPr>
      <w:proofErr w:type="gramStart"/>
      <w:r w:rsidRPr="00623E04">
        <w:rPr>
          <w:rFonts w:ascii="Arial Narrow" w:hAnsi="Arial Narrow"/>
          <w:i/>
          <w:iCs/>
          <w:sz w:val="22"/>
          <w:szCs w:val="22"/>
          <w:lang w:val="es-CO"/>
        </w:rPr>
        <w:t>promulgación</w:t>
      </w:r>
      <w:proofErr w:type="gramEnd"/>
      <w:r w:rsidRPr="00623E04">
        <w:rPr>
          <w:rFonts w:ascii="Arial Narrow" w:hAnsi="Arial Narrow"/>
          <w:i/>
          <w:iCs/>
          <w:sz w:val="22"/>
          <w:szCs w:val="22"/>
          <w:lang w:val="es-CO"/>
        </w:rPr>
        <w:t>.</w:t>
      </w:r>
    </w:p>
    <w:p w14:paraId="06E6F289" w14:textId="77777777" w:rsidR="00C9093D" w:rsidRPr="00623E04" w:rsidRDefault="00C9093D" w:rsidP="00623E04">
      <w:pPr>
        <w:ind w:left="567" w:right="851"/>
        <w:jc w:val="both"/>
        <w:rPr>
          <w:rFonts w:ascii="Arial Narrow" w:hAnsi="Arial Narrow" w:cs="Times New Roman"/>
          <w:i/>
          <w:iCs/>
          <w:sz w:val="22"/>
          <w:szCs w:val="22"/>
          <w:lang w:val="es-CO"/>
        </w:rPr>
      </w:pPr>
    </w:p>
    <w:p w14:paraId="64F32D43" w14:textId="77777777" w:rsidR="00C9093D" w:rsidRPr="00623E04" w:rsidRDefault="00C9093D" w:rsidP="00623E04">
      <w:pPr>
        <w:pStyle w:val="Textoindependiente"/>
        <w:ind w:left="567" w:right="851" w:hanging="14"/>
        <w:jc w:val="both"/>
        <w:rPr>
          <w:rFonts w:ascii="Arial Narrow" w:hAnsi="Arial Narrow"/>
          <w:i/>
          <w:iCs/>
          <w:sz w:val="22"/>
          <w:szCs w:val="22"/>
          <w:lang w:val="es-CO"/>
        </w:rPr>
      </w:pPr>
      <w:r w:rsidRPr="00623E04">
        <w:rPr>
          <w:rFonts w:ascii="Arial Narrow" w:hAnsi="Arial Narrow"/>
          <w:i/>
          <w:iCs/>
          <w:sz w:val="22"/>
          <w:szCs w:val="22"/>
          <w:lang w:val="es-CO"/>
        </w:rPr>
        <w:t>ARTICULO</w:t>
      </w:r>
      <w:r w:rsidRPr="00623E04">
        <w:rPr>
          <w:rFonts w:ascii="Arial Narrow" w:hAnsi="Arial Narrow"/>
          <w:i/>
          <w:iCs/>
          <w:spacing w:val="41"/>
          <w:sz w:val="22"/>
          <w:szCs w:val="22"/>
          <w:lang w:val="es-CO"/>
        </w:rPr>
        <w:t xml:space="preserve"> </w:t>
      </w:r>
      <w:r w:rsidRPr="00623E04">
        <w:rPr>
          <w:rFonts w:ascii="Arial Narrow" w:hAnsi="Arial Narrow"/>
          <w:i/>
          <w:iCs/>
          <w:sz w:val="22"/>
          <w:szCs w:val="22"/>
          <w:lang w:val="es-CO"/>
        </w:rPr>
        <w:t>TERCERO:</w:t>
      </w:r>
      <w:r w:rsidRPr="00623E04">
        <w:rPr>
          <w:rFonts w:ascii="Arial Narrow" w:hAnsi="Arial Narrow"/>
          <w:i/>
          <w:iCs/>
          <w:spacing w:val="45"/>
          <w:sz w:val="22"/>
          <w:szCs w:val="22"/>
          <w:lang w:val="es-CO"/>
        </w:rPr>
        <w:t xml:space="preserve"> </w:t>
      </w:r>
      <w:r w:rsidRPr="00623E04">
        <w:rPr>
          <w:rFonts w:ascii="Arial Narrow" w:hAnsi="Arial Narrow"/>
          <w:i/>
          <w:iCs/>
          <w:sz w:val="22"/>
          <w:szCs w:val="22"/>
          <w:lang w:val="es-CO"/>
        </w:rPr>
        <w:t>Remítase</w:t>
      </w:r>
      <w:r w:rsidRPr="00623E04">
        <w:rPr>
          <w:rFonts w:ascii="Arial Narrow" w:hAnsi="Arial Narrow"/>
          <w:i/>
          <w:iCs/>
          <w:spacing w:val="43"/>
          <w:sz w:val="22"/>
          <w:szCs w:val="22"/>
          <w:lang w:val="es-CO"/>
        </w:rPr>
        <w:t xml:space="preserve"> </w:t>
      </w:r>
      <w:r w:rsidRPr="00623E04">
        <w:rPr>
          <w:rFonts w:ascii="Arial Narrow" w:hAnsi="Arial Narrow"/>
          <w:i/>
          <w:iCs/>
          <w:sz w:val="22"/>
          <w:szCs w:val="22"/>
          <w:lang w:val="es-CO"/>
        </w:rPr>
        <w:t>copia</w:t>
      </w:r>
      <w:r w:rsidRPr="00623E04">
        <w:rPr>
          <w:rFonts w:ascii="Arial Narrow" w:hAnsi="Arial Narrow"/>
          <w:i/>
          <w:iCs/>
          <w:spacing w:val="38"/>
          <w:sz w:val="22"/>
          <w:szCs w:val="22"/>
          <w:lang w:val="es-CO"/>
        </w:rPr>
        <w:t xml:space="preserve"> </w:t>
      </w:r>
      <w:r w:rsidRPr="00623E04">
        <w:rPr>
          <w:rFonts w:ascii="Arial Narrow" w:hAnsi="Arial Narrow"/>
          <w:i/>
          <w:iCs/>
          <w:sz w:val="22"/>
          <w:szCs w:val="22"/>
          <w:lang w:val="es-CO"/>
        </w:rPr>
        <w:t>del</w:t>
      </w:r>
      <w:r w:rsidRPr="00623E04">
        <w:rPr>
          <w:rFonts w:ascii="Arial Narrow" w:hAnsi="Arial Narrow"/>
          <w:i/>
          <w:iCs/>
          <w:spacing w:val="34"/>
          <w:sz w:val="22"/>
          <w:szCs w:val="22"/>
          <w:lang w:val="es-CO"/>
        </w:rPr>
        <w:t xml:space="preserve"> </w:t>
      </w:r>
      <w:r w:rsidRPr="00623E04">
        <w:rPr>
          <w:rFonts w:ascii="Arial Narrow" w:hAnsi="Arial Narrow"/>
          <w:i/>
          <w:iCs/>
          <w:sz w:val="22"/>
          <w:szCs w:val="22"/>
          <w:lang w:val="es-CO"/>
        </w:rPr>
        <w:t>presen</w:t>
      </w:r>
      <w:r w:rsidRPr="00623E04">
        <w:rPr>
          <w:rFonts w:ascii="Arial Narrow" w:hAnsi="Arial Narrow"/>
          <w:i/>
          <w:iCs/>
          <w:spacing w:val="-18"/>
          <w:sz w:val="22"/>
          <w:szCs w:val="22"/>
          <w:lang w:val="es-CO"/>
        </w:rPr>
        <w:t xml:space="preserve"> </w:t>
      </w:r>
      <w:r w:rsidRPr="00623E04">
        <w:rPr>
          <w:rFonts w:ascii="Arial Narrow" w:hAnsi="Arial Narrow"/>
          <w:i/>
          <w:iCs/>
          <w:sz w:val="22"/>
          <w:szCs w:val="22"/>
          <w:lang w:val="es-CO"/>
        </w:rPr>
        <w:t>te</w:t>
      </w:r>
      <w:r w:rsidRPr="00623E04">
        <w:rPr>
          <w:rFonts w:ascii="Arial Narrow" w:hAnsi="Arial Narrow"/>
          <w:i/>
          <w:iCs/>
          <w:spacing w:val="35"/>
          <w:sz w:val="22"/>
          <w:szCs w:val="22"/>
          <w:lang w:val="es-CO"/>
        </w:rPr>
        <w:t xml:space="preserve"> </w:t>
      </w:r>
      <w:r w:rsidRPr="00623E04">
        <w:rPr>
          <w:rFonts w:ascii="Arial Narrow" w:hAnsi="Arial Narrow"/>
          <w:i/>
          <w:iCs/>
          <w:sz w:val="22"/>
          <w:szCs w:val="22"/>
          <w:lang w:val="es-CO"/>
        </w:rPr>
        <w:t>acto</w:t>
      </w:r>
      <w:r w:rsidRPr="00623E04">
        <w:rPr>
          <w:rFonts w:ascii="Arial Narrow" w:hAnsi="Arial Narrow"/>
          <w:i/>
          <w:iCs/>
          <w:spacing w:val="28"/>
          <w:sz w:val="22"/>
          <w:szCs w:val="22"/>
          <w:lang w:val="es-CO"/>
        </w:rPr>
        <w:t xml:space="preserve"> </w:t>
      </w:r>
      <w:r w:rsidRPr="00623E04">
        <w:rPr>
          <w:rFonts w:ascii="Arial Narrow" w:hAnsi="Arial Narrow"/>
          <w:i/>
          <w:iCs/>
          <w:spacing w:val="1"/>
          <w:sz w:val="22"/>
          <w:szCs w:val="22"/>
          <w:lang w:val="es-CO"/>
        </w:rPr>
        <w:t>ad</w:t>
      </w:r>
      <w:r w:rsidRPr="00623E04">
        <w:rPr>
          <w:rFonts w:ascii="Arial Narrow" w:hAnsi="Arial Narrow"/>
          <w:i/>
          <w:iCs/>
          <w:sz w:val="22"/>
          <w:szCs w:val="22"/>
          <w:lang w:val="es-CO"/>
        </w:rPr>
        <w:t>ministrativo</w:t>
      </w:r>
      <w:r w:rsidRPr="00623E04">
        <w:rPr>
          <w:rFonts w:ascii="Arial Narrow" w:hAnsi="Arial Narrow"/>
          <w:i/>
          <w:iCs/>
          <w:spacing w:val="46"/>
          <w:sz w:val="22"/>
          <w:szCs w:val="22"/>
          <w:lang w:val="es-CO"/>
        </w:rPr>
        <w:t xml:space="preserve"> </w:t>
      </w:r>
      <w:r w:rsidRPr="00623E04">
        <w:rPr>
          <w:rFonts w:ascii="Arial Narrow" w:hAnsi="Arial Narrow"/>
          <w:i/>
          <w:iCs/>
          <w:sz w:val="22"/>
          <w:szCs w:val="22"/>
          <w:lang w:val="es-CO"/>
        </w:rPr>
        <w:t>a</w:t>
      </w:r>
      <w:r w:rsidRPr="00623E04">
        <w:rPr>
          <w:rFonts w:ascii="Arial Narrow" w:hAnsi="Arial Narrow"/>
          <w:i/>
          <w:iCs/>
          <w:spacing w:val="30"/>
          <w:sz w:val="22"/>
          <w:szCs w:val="22"/>
          <w:lang w:val="es-CO"/>
        </w:rPr>
        <w:t xml:space="preserve"> </w:t>
      </w:r>
      <w:r w:rsidRPr="00623E04">
        <w:rPr>
          <w:rFonts w:ascii="Arial Narrow" w:hAnsi="Arial Narrow"/>
          <w:i/>
          <w:iCs/>
          <w:sz w:val="22"/>
          <w:szCs w:val="22"/>
          <w:lang w:val="es-CO"/>
        </w:rPr>
        <w:t>la</w:t>
      </w:r>
      <w:r w:rsidRPr="00623E04">
        <w:rPr>
          <w:rFonts w:ascii="Arial Narrow" w:hAnsi="Arial Narrow"/>
          <w:i/>
          <w:iCs/>
          <w:spacing w:val="42"/>
          <w:sz w:val="22"/>
          <w:szCs w:val="22"/>
          <w:lang w:val="es-CO"/>
        </w:rPr>
        <w:t xml:space="preserve"> </w:t>
      </w:r>
      <w:r w:rsidRPr="00623E04">
        <w:rPr>
          <w:rFonts w:ascii="Arial Narrow" w:hAnsi="Arial Narrow"/>
          <w:i/>
          <w:iCs/>
          <w:sz w:val="22"/>
          <w:szCs w:val="22"/>
          <w:lang w:val="es-CO"/>
        </w:rPr>
        <w:t>Secret</w:t>
      </w:r>
      <w:r w:rsidRPr="00623E04">
        <w:rPr>
          <w:rFonts w:ascii="Arial Narrow" w:hAnsi="Arial Narrow"/>
          <w:i/>
          <w:iCs/>
          <w:spacing w:val="25"/>
          <w:sz w:val="22"/>
          <w:szCs w:val="22"/>
          <w:lang w:val="es-CO"/>
        </w:rPr>
        <w:t>a</w:t>
      </w:r>
      <w:r w:rsidRPr="00623E04">
        <w:rPr>
          <w:rFonts w:ascii="Arial Narrow" w:hAnsi="Arial Narrow"/>
          <w:i/>
          <w:iCs/>
          <w:sz w:val="22"/>
          <w:szCs w:val="22"/>
          <w:lang w:val="es-CO"/>
        </w:rPr>
        <w:t>ría</w:t>
      </w:r>
      <w:r w:rsidRPr="00623E04">
        <w:rPr>
          <w:rFonts w:ascii="Arial Narrow" w:hAnsi="Arial Narrow"/>
          <w:i/>
          <w:iCs/>
          <w:spacing w:val="42"/>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64"/>
          <w:w w:val="105"/>
          <w:sz w:val="22"/>
          <w:szCs w:val="22"/>
          <w:lang w:val="es-CO"/>
        </w:rPr>
        <w:t xml:space="preserve"> </w:t>
      </w:r>
      <w:r w:rsidRPr="00623E04">
        <w:rPr>
          <w:rFonts w:ascii="Arial Narrow" w:hAnsi="Arial Narrow"/>
          <w:i/>
          <w:iCs/>
          <w:sz w:val="22"/>
          <w:szCs w:val="22"/>
          <w:lang w:val="es-CO"/>
        </w:rPr>
        <w:t>Hacienda</w:t>
      </w:r>
      <w:r w:rsidRPr="00623E04">
        <w:rPr>
          <w:rFonts w:ascii="Arial Narrow" w:hAnsi="Arial Narrow"/>
          <w:i/>
          <w:iCs/>
          <w:spacing w:val="23"/>
          <w:sz w:val="22"/>
          <w:szCs w:val="22"/>
          <w:lang w:val="es-CO"/>
        </w:rPr>
        <w:t xml:space="preserve"> </w:t>
      </w:r>
      <w:r w:rsidRPr="00623E04">
        <w:rPr>
          <w:rFonts w:ascii="Arial Narrow" w:hAnsi="Arial Narrow"/>
          <w:i/>
          <w:iCs/>
          <w:spacing w:val="32"/>
          <w:sz w:val="22"/>
          <w:szCs w:val="22"/>
          <w:lang w:val="es-CO"/>
        </w:rPr>
        <w:t>M</w:t>
      </w:r>
      <w:r w:rsidRPr="00623E04">
        <w:rPr>
          <w:rFonts w:ascii="Arial Narrow" w:hAnsi="Arial Narrow"/>
          <w:i/>
          <w:iCs/>
          <w:sz w:val="22"/>
          <w:szCs w:val="22"/>
          <w:lang w:val="es-CO"/>
        </w:rPr>
        <w:t>unicipal</w:t>
      </w:r>
      <w:r w:rsidRPr="00623E04">
        <w:rPr>
          <w:rFonts w:ascii="Arial Narrow" w:hAnsi="Arial Narrow"/>
          <w:i/>
          <w:iCs/>
          <w:spacing w:val="14"/>
          <w:sz w:val="22"/>
          <w:szCs w:val="22"/>
          <w:lang w:val="es-CO"/>
        </w:rPr>
        <w:t xml:space="preserve"> </w:t>
      </w:r>
      <w:r w:rsidRPr="00623E04">
        <w:rPr>
          <w:rFonts w:ascii="Arial Narrow" w:hAnsi="Arial Narrow"/>
          <w:i/>
          <w:iCs/>
          <w:sz w:val="22"/>
          <w:szCs w:val="22"/>
          <w:lang w:val="es-CO"/>
        </w:rPr>
        <w:t>para</w:t>
      </w:r>
      <w:r w:rsidRPr="00623E04">
        <w:rPr>
          <w:rFonts w:ascii="Arial Narrow" w:hAnsi="Arial Narrow"/>
          <w:i/>
          <w:iCs/>
          <w:spacing w:val="11"/>
          <w:sz w:val="22"/>
          <w:szCs w:val="22"/>
          <w:lang w:val="es-CO"/>
        </w:rPr>
        <w:t xml:space="preserve"> </w:t>
      </w:r>
      <w:r w:rsidRPr="00623E04">
        <w:rPr>
          <w:rFonts w:ascii="Arial Narrow" w:hAnsi="Arial Narrow"/>
          <w:i/>
          <w:iCs/>
          <w:sz w:val="22"/>
          <w:szCs w:val="22"/>
          <w:lang w:val="es-CO"/>
        </w:rPr>
        <w:t>lo</w:t>
      </w:r>
      <w:r w:rsidRPr="00623E04">
        <w:rPr>
          <w:rFonts w:ascii="Arial Narrow" w:hAnsi="Arial Narrow"/>
          <w:i/>
          <w:iCs/>
          <w:spacing w:val="-5"/>
          <w:sz w:val="22"/>
          <w:szCs w:val="22"/>
          <w:lang w:val="es-CO"/>
        </w:rPr>
        <w:t xml:space="preserve"> </w:t>
      </w:r>
      <w:r w:rsidRPr="00623E04">
        <w:rPr>
          <w:rFonts w:ascii="Arial Narrow" w:hAnsi="Arial Narrow"/>
          <w:i/>
          <w:iCs/>
          <w:sz w:val="22"/>
          <w:szCs w:val="22"/>
          <w:lang w:val="es-CO"/>
        </w:rPr>
        <w:t>de</w:t>
      </w:r>
      <w:r w:rsidRPr="00623E04">
        <w:rPr>
          <w:rFonts w:ascii="Arial Narrow" w:hAnsi="Arial Narrow"/>
          <w:i/>
          <w:iCs/>
          <w:spacing w:val="-4"/>
          <w:sz w:val="22"/>
          <w:szCs w:val="22"/>
          <w:lang w:val="es-CO"/>
        </w:rPr>
        <w:t xml:space="preserve"> </w:t>
      </w:r>
      <w:r w:rsidRPr="00623E04">
        <w:rPr>
          <w:rFonts w:ascii="Arial Narrow" w:hAnsi="Arial Narrow"/>
          <w:i/>
          <w:iCs/>
          <w:sz w:val="22"/>
          <w:szCs w:val="22"/>
          <w:lang w:val="es-CO"/>
        </w:rPr>
        <w:t>su</w:t>
      </w:r>
      <w:r w:rsidRPr="00623E04">
        <w:rPr>
          <w:rFonts w:ascii="Arial Narrow" w:hAnsi="Arial Narrow"/>
          <w:i/>
          <w:iCs/>
          <w:spacing w:val="-3"/>
          <w:sz w:val="22"/>
          <w:szCs w:val="22"/>
          <w:lang w:val="es-CO"/>
        </w:rPr>
        <w:t xml:space="preserve"> </w:t>
      </w:r>
      <w:r w:rsidRPr="00623E04">
        <w:rPr>
          <w:rFonts w:ascii="Arial Narrow" w:hAnsi="Arial Narrow"/>
          <w:i/>
          <w:iCs/>
          <w:sz w:val="22"/>
          <w:szCs w:val="22"/>
          <w:lang w:val="es-CO"/>
        </w:rPr>
        <w:t>co</w:t>
      </w:r>
      <w:r w:rsidRPr="00623E04">
        <w:rPr>
          <w:rFonts w:ascii="Arial Narrow" w:hAnsi="Arial Narrow"/>
          <w:i/>
          <w:iCs/>
          <w:spacing w:val="23"/>
          <w:sz w:val="22"/>
          <w:szCs w:val="22"/>
          <w:lang w:val="es-CO"/>
        </w:rPr>
        <w:t>m</w:t>
      </w:r>
      <w:r w:rsidRPr="00623E04">
        <w:rPr>
          <w:rFonts w:ascii="Arial Narrow" w:hAnsi="Arial Narrow"/>
          <w:i/>
          <w:iCs/>
          <w:sz w:val="22"/>
          <w:szCs w:val="22"/>
          <w:lang w:val="es-CO"/>
        </w:rPr>
        <w:t>petencia.</w:t>
      </w:r>
      <w:r w:rsidR="00A1138E" w:rsidRPr="00623E04">
        <w:rPr>
          <w:rFonts w:ascii="Arial Narrow" w:hAnsi="Arial Narrow"/>
          <w:i/>
          <w:iCs/>
          <w:sz w:val="22"/>
          <w:szCs w:val="22"/>
          <w:lang w:val="es-CO"/>
        </w:rPr>
        <w:t xml:space="preserve"> (…)”</w:t>
      </w:r>
    </w:p>
    <w:p w14:paraId="601C45B8" w14:textId="77777777" w:rsidR="00C9093D" w:rsidRPr="00623E04" w:rsidRDefault="00C9093D" w:rsidP="00623E04">
      <w:pPr>
        <w:widowControl/>
        <w:tabs>
          <w:tab w:val="left" w:pos="0"/>
        </w:tabs>
        <w:spacing w:line="276" w:lineRule="auto"/>
        <w:jc w:val="both"/>
        <w:rPr>
          <w:rFonts w:ascii="Arial Narrow" w:eastAsiaTheme="minorHAnsi" w:hAnsi="Arial Narrow" w:cs="Arial"/>
          <w:lang w:val="es-CO" w:eastAsia="en-US"/>
        </w:rPr>
      </w:pPr>
    </w:p>
    <w:p w14:paraId="4C0C3942" w14:textId="44F61DE8" w:rsidR="00587937" w:rsidRPr="00623E04" w:rsidRDefault="00EB17A1" w:rsidP="00623E04">
      <w:pPr>
        <w:widowControl/>
        <w:spacing w:line="276" w:lineRule="auto"/>
        <w:jc w:val="both"/>
        <w:rPr>
          <w:rFonts w:ascii="Arial Narrow" w:eastAsiaTheme="minorHAnsi" w:hAnsi="Arial Narrow" w:cs="CenturyGothic"/>
          <w:lang w:val="es-CO" w:eastAsia="en-US"/>
        </w:rPr>
      </w:pPr>
      <w:r w:rsidRPr="00623E04">
        <w:rPr>
          <w:rFonts w:ascii="Arial Narrow" w:eastAsiaTheme="minorHAnsi" w:hAnsi="Arial Narrow" w:cs="CenturyGothic"/>
          <w:lang w:val="es-CO" w:eastAsia="en-US"/>
        </w:rPr>
        <w:t>Por</w:t>
      </w:r>
      <w:r w:rsidR="00587937" w:rsidRPr="00623E04">
        <w:rPr>
          <w:rFonts w:ascii="Arial Narrow" w:eastAsiaTheme="minorHAnsi" w:hAnsi="Arial Narrow" w:cs="CenturyGothic"/>
          <w:lang w:val="es-CO" w:eastAsia="en-US"/>
        </w:rPr>
        <w:t xml:space="preserve"> su parte, el </w:t>
      </w:r>
      <w:r w:rsidRPr="00623E04">
        <w:rPr>
          <w:rFonts w:ascii="Arial Narrow" w:hAnsi="Arial Narrow"/>
        </w:rPr>
        <w:t>Presidente de la República de Colombia, e</w:t>
      </w:r>
      <w:r w:rsidR="00587937" w:rsidRPr="00623E04">
        <w:rPr>
          <w:rFonts w:ascii="Arial Narrow" w:hAnsi="Arial Narrow"/>
        </w:rPr>
        <w:t>n ejercicio de las atribuciones que le confieren el artículo 215 de la Constitución Política, en concordancia con la Ley 137 de 1994, y en desarrollo de lo previsto en el Decreto 417 del 17 de marzo de 2020, expidió el Decreto 461 en el cual se decretó:</w:t>
      </w:r>
    </w:p>
    <w:p w14:paraId="1CAAAD1E" w14:textId="5AC026F2" w:rsidR="00587937" w:rsidRPr="00623E04" w:rsidRDefault="00587937" w:rsidP="00623E04">
      <w:pPr>
        <w:widowControl/>
        <w:spacing w:line="276" w:lineRule="auto"/>
        <w:jc w:val="both"/>
        <w:rPr>
          <w:rFonts w:ascii="Arial Narrow" w:eastAsiaTheme="minorHAnsi" w:hAnsi="Arial Narrow" w:cs="CenturyGothic"/>
          <w:lang w:val="es-CO" w:eastAsia="en-US"/>
        </w:rPr>
      </w:pPr>
    </w:p>
    <w:p w14:paraId="18A303F5" w14:textId="62EBD133" w:rsidR="00587937" w:rsidRPr="00623E04" w:rsidRDefault="00EB17A1" w:rsidP="00623E04">
      <w:pPr>
        <w:widowControl/>
        <w:ind w:left="567" w:right="900"/>
        <w:jc w:val="both"/>
        <w:rPr>
          <w:rFonts w:ascii="Arial Narrow" w:eastAsiaTheme="minorHAnsi" w:hAnsi="Arial Narrow" w:cs="CenturyGothic"/>
          <w:i/>
          <w:iCs/>
          <w:sz w:val="22"/>
          <w:szCs w:val="22"/>
          <w:lang w:val="es-CO" w:eastAsia="en-US"/>
        </w:rPr>
      </w:pPr>
      <w:r w:rsidRPr="00623E04">
        <w:rPr>
          <w:rFonts w:ascii="Arial Narrow" w:hAnsi="Arial Narrow"/>
          <w:i/>
          <w:iCs/>
          <w:sz w:val="22"/>
          <w:szCs w:val="22"/>
        </w:rPr>
        <w:t>“</w:t>
      </w:r>
      <w:r w:rsidR="00587937" w:rsidRPr="00623E04">
        <w:rPr>
          <w:rFonts w:ascii="Arial Narrow" w:hAnsi="Arial Narrow"/>
          <w:i/>
          <w:iCs/>
          <w:sz w:val="22"/>
          <w:szCs w:val="22"/>
        </w:rPr>
        <w:t>Artículo 2. Facultad de los gobernadores y alcaldes en materia de tarifas de impuestos territoriales. Facúltese a los gobernadores y alcaldes para que puedan reducir las tarifas de los impuestos de sus entidades territoriales</w:t>
      </w:r>
      <w:r w:rsidRPr="00623E04">
        <w:rPr>
          <w:rFonts w:ascii="Arial Narrow" w:hAnsi="Arial Narrow"/>
          <w:i/>
          <w:iCs/>
          <w:sz w:val="22"/>
          <w:szCs w:val="22"/>
        </w:rPr>
        <w:t>”</w:t>
      </w:r>
      <w:r w:rsidR="00587937" w:rsidRPr="00623E04">
        <w:rPr>
          <w:rFonts w:ascii="Arial Narrow" w:hAnsi="Arial Narrow"/>
          <w:i/>
          <w:iCs/>
          <w:sz w:val="22"/>
          <w:szCs w:val="22"/>
        </w:rPr>
        <w:t>.</w:t>
      </w:r>
    </w:p>
    <w:p w14:paraId="33E966D6" w14:textId="77777777" w:rsidR="001E7D5C" w:rsidRDefault="001E7D5C" w:rsidP="00623E04">
      <w:pPr>
        <w:widowControl/>
        <w:spacing w:line="276" w:lineRule="auto"/>
        <w:jc w:val="both"/>
        <w:rPr>
          <w:rFonts w:ascii="Arial Narrow" w:eastAsiaTheme="minorHAnsi" w:hAnsi="Arial Narrow" w:cs="CenturyGothic"/>
          <w:lang w:val="es-CO" w:eastAsia="en-US"/>
        </w:rPr>
      </w:pPr>
    </w:p>
    <w:p w14:paraId="37AB90A4" w14:textId="2B2E8D24" w:rsidR="00347B07" w:rsidRPr="00623E04" w:rsidRDefault="00295EAE" w:rsidP="00623E04">
      <w:pPr>
        <w:widowControl/>
        <w:spacing w:line="276" w:lineRule="auto"/>
        <w:jc w:val="both"/>
        <w:rPr>
          <w:rFonts w:ascii="Arial Narrow" w:hAnsi="Arial Narrow"/>
          <w:w w:val="105"/>
          <w:lang w:val="es-CO"/>
        </w:rPr>
      </w:pPr>
      <w:r w:rsidRPr="00623E04">
        <w:rPr>
          <w:rFonts w:ascii="Arial Narrow" w:eastAsiaTheme="minorHAnsi" w:hAnsi="Arial Narrow" w:cs="CenturyGothic"/>
          <w:lang w:val="es-CO" w:eastAsia="en-US"/>
        </w:rPr>
        <w:t>Analizados los supuestos jurídicos expuesto</w:t>
      </w:r>
      <w:r w:rsidR="00186855" w:rsidRPr="00623E04">
        <w:rPr>
          <w:rFonts w:ascii="Arial Narrow" w:eastAsiaTheme="minorHAnsi" w:hAnsi="Arial Narrow" w:cs="CenturyGothic"/>
          <w:lang w:val="es-CO" w:eastAsia="en-US"/>
        </w:rPr>
        <w:t>s</w:t>
      </w:r>
      <w:r w:rsidRPr="00623E04">
        <w:rPr>
          <w:rFonts w:ascii="Arial Narrow" w:eastAsiaTheme="minorHAnsi" w:hAnsi="Arial Narrow" w:cs="CenturyGothic"/>
          <w:lang w:val="es-CO" w:eastAsia="en-US"/>
        </w:rPr>
        <w:t xml:space="preserve"> en las consideraciones </w:t>
      </w:r>
      <w:r w:rsidR="00186855" w:rsidRPr="00623E04">
        <w:rPr>
          <w:rFonts w:ascii="Arial Narrow" w:eastAsiaTheme="minorHAnsi" w:hAnsi="Arial Narrow" w:cs="CenturyGothic"/>
          <w:lang w:val="es-CO" w:eastAsia="en-US"/>
        </w:rPr>
        <w:t>del Decreto que nos ocupa</w:t>
      </w:r>
      <w:r w:rsidRPr="00623E04">
        <w:rPr>
          <w:rFonts w:ascii="Arial Narrow" w:eastAsiaTheme="minorHAnsi" w:hAnsi="Arial Narrow" w:cs="CenturyGothic"/>
          <w:lang w:val="es-CO" w:eastAsia="en-US"/>
        </w:rPr>
        <w:t xml:space="preserve">, </w:t>
      </w:r>
      <w:r w:rsidR="00347B07" w:rsidRPr="00623E04">
        <w:rPr>
          <w:rFonts w:ascii="Arial Narrow" w:eastAsiaTheme="minorHAnsi" w:hAnsi="Arial Narrow" w:cs="CenturyGothic"/>
          <w:lang w:val="es-CO" w:eastAsia="en-US"/>
        </w:rPr>
        <w:t xml:space="preserve">se evidencia que este </w:t>
      </w:r>
      <w:r w:rsidR="00186855" w:rsidRPr="00623E04">
        <w:rPr>
          <w:rFonts w:ascii="Arial Narrow" w:hAnsi="Arial Narrow" w:cs="Arial"/>
          <w:lang w:eastAsia="es-ES"/>
        </w:rPr>
        <w:t xml:space="preserve">fue </w:t>
      </w:r>
      <w:r w:rsidR="00347B07" w:rsidRPr="00623E04">
        <w:rPr>
          <w:rFonts w:ascii="Arial Narrow" w:hAnsi="Arial Narrow" w:cs="Arial"/>
          <w:lang w:eastAsia="es-ES"/>
        </w:rPr>
        <w:t>expedido</w:t>
      </w:r>
      <w:r w:rsidR="00483941" w:rsidRPr="00623E04">
        <w:rPr>
          <w:rFonts w:ascii="Arial Narrow" w:hAnsi="Arial Narrow" w:cs="Arial"/>
          <w:lang w:eastAsia="es-ES"/>
        </w:rPr>
        <w:t>, entre otros,</w:t>
      </w:r>
      <w:r w:rsidR="00186855" w:rsidRPr="00623E04">
        <w:rPr>
          <w:rFonts w:ascii="Arial Narrow" w:hAnsi="Arial Narrow" w:cs="Arial"/>
          <w:lang w:eastAsia="es-ES"/>
        </w:rPr>
        <w:t xml:space="preserve"> </w:t>
      </w:r>
      <w:r w:rsidR="00186855" w:rsidRPr="00623E04">
        <w:rPr>
          <w:rFonts w:ascii="Arial Narrow" w:hAnsi="Arial Narrow" w:cs="Arial"/>
        </w:rPr>
        <w:t xml:space="preserve">en virtud </w:t>
      </w:r>
      <w:r w:rsidR="00347B07" w:rsidRPr="00623E04">
        <w:rPr>
          <w:rFonts w:ascii="Arial Narrow" w:eastAsiaTheme="minorHAnsi" w:hAnsi="Arial Narrow" w:cs="CenturyGothic"/>
          <w:lang w:val="es-CO" w:eastAsia="en-US"/>
        </w:rPr>
        <w:t xml:space="preserve">de la facultad que le concedió el Concejo Municipal de </w:t>
      </w:r>
      <w:proofErr w:type="spellStart"/>
      <w:r w:rsidR="00347B07" w:rsidRPr="00623E04">
        <w:rPr>
          <w:rFonts w:ascii="Arial Narrow" w:eastAsiaTheme="minorHAnsi" w:hAnsi="Arial Narrow" w:cs="CenturyGothic"/>
          <w:lang w:val="es-CO" w:eastAsia="en-US"/>
        </w:rPr>
        <w:t>Caicedonia</w:t>
      </w:r>
      <w:proofErr w:type="spellEnd"/>
      <w:r w:rsidR="00347B07" w:rsidRPr="00623E04">
        <w:rPr>
          <w:rFonts w:ascii="Arial Narrow" w:eastAsiaTheme="minorHAnsi" w:hAnsi="Arial Narrow" w:cs="CenturyGothic"/>
          <w:lang w:val="es-CO" w:eastAsia="en-US"/>
        </w:rPr>
        <w:t xml:space="preserve"> a su Alcalde</w:t>
      </w:r>
      <w:r w:rsidR="00483941" w:rsidRPr="00623E04">
        <w:rPr>
          <w:rFonts w:ascii="Arial Narrow" w:eastAsiaTheme="minorHAnsi" w:hAnsi="Arial Narrow" w:cs="CenturyGothic"/>
          <w:lang w:val="es-CO" w:eastAsia="en-US"/>
        </w:rPr>
        <w:t xml:space="preserve"> en el</w:t>
      </w:r>
      <w:r w:rsidR="00347B07" w:rsidRPr="00623E04">
        <w:rPr>
          <w:rFonts w:ascii="Arial Narrow" w:eastAsiaTheme="minorHAnsi" w:hAnsi="Arial Narrow" w:cs="CenturyGothic"/>
          <w:lang w:val="es-CO" w:eastAsia="en-US"/>
        </w:rPr>
        <w:t xml:space="preserve"> </w:t>
      </w:r>
      <w:r w:rsidR="00347B07" w:rsidRPr="00623E04">
        <w:rPr>
          <w:rFonts w:ascii="Arial Narrow" w:hAnsi="Arial Narrow"/>
          <w:w w:val="105"/>
          <w:lang w:val="es-CO"/>
        </w:rPr>
        <w:t>Acuerdo 035 del 26 de noviembre de 2009, por medio del cual  adopt</w:t>
      </w:r>
      <w:r w:rsidR="00483941" w:rsidRPr="00623E04">
        <w:rPr>
          <w:rFonts w:ascii="Arial Narrow" w:hAnsi="Arial Narrow"/>
          <w:w w:val="105"/>
          <w:lang w:val="es-CO"/>
        </w:rPr>
        <w:t>ó</w:t>
      </w:r>
      <w:r w:rsidR="00347B07" w:rsidRPr="00623E04">
        <w:rPr>
          <w:rFonts w:ascii="Arial Narrow" w:hAnsi="Arial Narrow"/>
          <w:spacing w:val="6"/>
          <w:w w:val="105"/>
          <w:lang w:val="es-CO"/>
        </w:rPr>
        <w:t xml:space="preserve"> </w:t>
      </w:r>
      <w:r w:rsidR="00347B07" w:rsidRPr="00623E04">
        <w:rPr>
          <w:rFonts w:ascii="Arial Narrow" w:hAnsi="Arial Narrow"/>
          <w:w w:val="105"/>
          <w:lang w:val="es-CO"/>
        </w:rPr>
        <w:t>el</w:t>
      </w:r>
      <w:r w:rsidR="00347B07" w:rsidRPr="00623E04">
        <w:rPr>
          <w:rFonts w:ascii="Arial Narrow" w:hAnsi="Arial Narrow"/>
          <w:spacing w:val="2"/>
          <w:w w:val="105"/>
          <w:lang w:val="es-CO"/>
        </w:rPr>
        <w:t xml:space="preserve"> </w:t>
      </w:r>
      <w:r w:rsidR="00347B07" w:rsidRPr="00623E04">
        <w:rPr>
          <w:rFonts w:ascii="Arial Narrow" w:hAnsi="Arial Narrow"/>
          <w:w w:val="105"/>
          <w:lang w:val="es-CO"/>
        </w:rPr>
        <w:t>Estatuto</w:t>
      </w:r>
      <w:r w:rsidR="00347B07" w:rsidRPr="00623E04">
        <w:rPr>
          <w:rFonts w:ascii="Arial Narrow" w:hAnsi="Arial Narrow"/>
          <w:spacing w:val="5"/>
          <w:w w:val="105"/>
          <w:lang w:val="es-CO"/>
        </w:rPr>
        <w:t xml:space="preserve"> </w:t>
      </w:r>
      <w:r w:rsidR="00347B07" w:rsidRPr="00623E04">
        <w:rPr>
          <w:rFonts w:ascii="Arial Narrow" w:hAnsi="Arial Narrow"/>
          <w:w w:val="105"/>
          <w:lang w:val="es-CO"/>
        </w:rPr>
        <w:t>Tributario</w:t>
      </w:r>
      <w:r w:rsidR="00347B07" w:rsidRPr="00623E04">
        <w:rPr>
          <w:rFonts w:ascii="Arial Narrow" w:hAnsi="Arial Narrow"/>
          <w:spacing w:val="8"/>
          <w:w w:val="105"/>
          <w:lang w:val="es-CO"/>
        </w:rPr>
        <w:t xml:space="preserve"> </w:t>
      </w:r>
      <w:r w:rsidR="00483941" w:rsidRPr="00623E04">
        <w:rPr>
          <w:rFonts w:ascii="Arial Narrow" w:hAnsi="Arial Narrow"/>
          <w:w w:val="105"/>
          <w:lang w:val="es-CO"/>
        </w:rPr>
        <w:t>de ese municipio</w:t>
      </w:r>
      <w:r w:rsidR="00347B07" w:rsidRPr="00623E04">
        <w:rPr>
          <w:rFonts w:ascii="Arial Narrow" w:hAnsi="Arial Narrow"/>
          <w:spacing w:val="3"/>
          <w:w w:val="105"/>
          <w:lang w:val="es-CO"/>
        </w:rPr>
        <w:t>,</w:t>
      </w:r>
      <w:r w:rsidR="00347B07" w:rsidRPr="00623E04">
        <w:rPr>
          <w:rFonts w:ascii="Arial Narrow" w:hAnsi="Arial Narrow"/>
          <w:spacing w:val="23"/>
          <w:w w:val="104"/>
          <w:lang w:val="es-CO"/>
        </w:rPr>
        <w:t xml:space="preserve"> </w:t>
      </w:r>
      <w:r w:rsidR="00347B07" w:rsidRPr="00623E04">
        <w:rPr>
          <w:rFonts w:ascii="Arial Narrow" w:eastAsiaTheme="minorHAnsi" w:hAnsi="Arial Narrow" w:cs="CenturyGothic"/>
          <w:lang w:val="es-CO" w:eastAsia="en-US"/>
        </w:rPr>
        <w:t xml:space="preserve">para </w:t>
      </w:r>
      <w:r w:rsidR="00347B07" w:rsidRPr="00623E04">
        <w:rPr>
          <w:rFonts w:ascii="Arial Narrow" w:hAnsi="Arial Narrow"/>
          <w:w w:val="105"/>
          <w:lang w:val="es-CO"/>
        </w:rPr>
        <w:t>determinar</w:t>
      </w:r>
      <w:r w:rsidR="00347B07" w:rsidRPr="00623E04">
        <w:rPr>
          <w:rFonts w:ascii="Arial Narrow" w:hAnsi="Arial Narrow"/>
          <w:spacing w:val="33"/>
          <w:w w:val="105"/>
          <w:lang w:val="es-CO"/>
        </w:rPr>
        <w:t xml:space="preserve"> </w:t>
      </w:r>
      <w:r w:rsidR="00EB17A1" w:rsidRPr="00677F42">
        <w:rPr>
          <w:rFonts w:ascii="Arial Narrow" w:hAnsi="Arial Narrow"/>
          <w:spacing w:val="33"/>
          <w:w w:val="105"/>
          <w:lang w:val="es-CO"/>
        </w:rPr>
        <w:t>por Decreto</w:t>
      </w:r>
      <w:r w:rsidR="00EB17A1" w:rsidRPr="00623E04">
        <w:rPr>
          <w:rFonts w:ascii="Arial Narrow" w:hAnsi="Arial Narrow"/>
          <w:spacing w:val="33"/>
          <w:w w:val="105"/>
          <w:lang w:val="es-CO"/>
        </w:rPr>
        <w:t xml:space="preserve"> </w:t>
      </w:r>
      <w:r w:rsidR="00347B07" w:rsidRPr="00623E04">
        <w:rPr>
          <w:rFonts w:ascii="Arial Narrow" w:hAnsi="Arial Narrow"/>
          <w:w w:val="105"/>
          <w:lang w:val="es-CO"/>
        </w:rPr>
        <w:t>las</w:t>
      </w:r>
      <w:r w:rsidR="00347B07" w:rsidRPr="00623E04">
        <w:rPr>
          <w:rFonts w:ascii="Arial Narrow" w:hAnsi="Arial Narrow"/>
          <w:spacing w:val="23"/>
          <w:w w:val="105"/>
          <w:lang w:val="es-CO"/>
        </w:rPr>
        <w:t xml:space="preserve"> </w:t>
      </w:r>
      <w:r w:rsidR="00347B07" w:rsidRPr="00623E04">
        <w:rPr>
          <w:rFonts w:ascii="Arial Narrow" w:hAnsi="Arial Narrow"/>
          <w:w w:val="105"/>
          <w:lang w:val="es-CO"/>
        </w:rPr>
        <w:t>fechas</w:t>
      </w:r>
      <w:r w:rsidR="00347B07" w:rsidRPr="00623E04">
        <w:rPr>
          <w:rFonts w:ascii="Arial Narrow" w:hAnsi="Arial Narrow"/>
          <w:spacing w:val="16"/>
          <w:w w:val="105"/>
          <w:lang w:val="es-CO"/>
        </w:rPr>
        <w:t xml:space="preserve"> </w:t>
      </w:r>
      <w:r w:rsidR="00347B07" w:rsidRPr="00623E04">
        <w:rPr>
          <w:rFonts w:ascii="Arial Narrow" w:hAnsi="Arial Narrow"/>
          <w:w w:val="105"/>
          <w:lang w:val="es-CO"/>
        </w:rPr>
        <w:t>de</w:t>
      </w:r>
      <w:r w:rsidR="00347B07" w:rsidRPr="00623E04">
        <w:rPr>
          <w:rFonts w:ascii="Arial Narrow" w:hAnsi="Arial Narrow"/>
          <w:spacing w:val="12"/>
          <w:w w:val="105"/>
          <w:lang w:val="es-CO"/>
        </w:rPr>
        <w:t xml:space="preserve"> </w:t>
      </w:r>
      <w:r w:rsidR="00347B07" w:rsidRPr="00623E04">
        <w:rPr>
          <w:rFonts w:ascii="Arial Narrow" w:hAnsi="Arial Narrow"/>
          <w:w w:val="105"/>
          <w:lang w:val="es-CO"/>
        </w:rPr>
        <w:t>vencimiento</w:t>
      </w:r>
      <w:r w:rsidR="00347B07" w:rsidRPr="00623E04">
        <w:rPr>
          <w:rFonts w:ascii="Arial Narrow" w:hAnsi="Arial Narrow"/>
          <w:spacing w:val="16"/>
          <w:w w:val="105"/>
          <w:lang w:val="es-CO"/>
        </w:rPr>
        <w:t xml:space="preserve"> </w:t>
      </w:r>
      <w:r w:rsidR="00347B07" w:rsidRPr="00623E04">
        <w:rPr>
          <w:rFonts w:ascii="Arial Narrow" w:hAnsi="Arial Narrow"/>
          <w:w w:val="105"/>
          <w:lang w:val="es-CO"/>
        </w:rPr>
        <w:t>de</w:t>
      </w:r>
      <w:r w:rsidR="00347B07" w:rsidRPr="00623E04">
        <w:rPr>
          <w:rFonts w:ascii="Arial Narrow" w:hAnsi="Arial Narrow"/>
          <w:w w:val="111"/>
          <w:lang w:val="es-CO"/>
        </w:rPr>
        <w:t xml:space="preserve"> </w:t>
      </w:r>
      <w:r w:rsidR="00347B07" w:rsidRPr="00623E04">
        <w:rPr>
          <w:rFonts w:ascii="Arial Narrow" w:hAnsi="Arial Narrow"/>
          <w:w w:val="105"/>
          <w:lang w:val="es-CO"/>
        </w:rPr>
        <w:t>los</w:t>
      </w:r>
      <w:r w:rsidR="00347B07" w:rsidRPr="00623E04">
        <w:rPr>
          <w:rFonts w:ascii="Arial Narrow" w:hAnsi="Arial Narrow"/>
          <w:spacing w:val="32"/>
          <w:w w:val="105"/>
          <w:lang w:val="es-CO"/>
        </w:rPr>
        <w:t xml:space="preserve"> </w:t>
      </w:r>
      <w:r w:rsidR="00347B07" w:rsidRPr="00623E04">
        <w:rPr>
          <w:rFonts w:ascii="Arial Narrow" w:hAnsi="Arial Narrow"/>
          <w:spacing w:val="2"/>
          <w:w w:val="105"/>
          <w:lang w:val="es-CO"/>
        </w:rPr>
        <w:t>im</w:t>
      </w:r>
      <w:r w:rsidR="00347B07" w:rsidRPr="00623E04">
        <w:rPr>
          <w:rFonts w:ascii="Arial Narrow" w:hAnsi="Arial Narrow"/>
          <w:spacing w:val="1"/>
          <w:w w:val="105"/>
          <w:lang w:val="es-CO"/>
        </w:rPr>
        <w:t>puestos</w:t>
      </w:r>
      <w:r w:rsidR="00347B07" w:rsidRPr="00623E04">
        <w:rPr>
          <w:rFonts w:ascii="Arial Narrow" w:hAnsi="Arial Narrow"/>
          <w:spacing w:val="38"/>
          <w:w w:val="105"/>
          <w:lang w:val="es-CO"/>
        </w:rPr>
        <w:t xml:space="preserve"> </w:t>
      </w:r>
      <w:r w:rsidR="00347B07" w:rsidRPr="00623E04">
        <w:rPr>
          <w:rFonts w:ascii="Arial Narrow" w:hAnsi="Arial Narrow"/>
          <w:w w:val="105"/>
          <w:lang w:val="es-CO"/>
        </w:rPr>
        <w:t>municipales,</w:t>
      </w:r>
      <w:r w:rsidR="00347B07" w:rsidRPr="00623E04">
        <w:rPr>
          <w:rFonts w:ascii="Arial Narrow" w:hAnsi="Arial Narrow"/>
          <w:spacing w:val="5"/>
          <w:w w:val="105"/>
          <w:lang w:val="es-CO"/>
        </w:rPr>
        <w:t xml:space="preserve"> </w:t>
      </w:r>
      <w:r w:rsidR="00347B07" w:rsidRPr="00623E04">
        <w:rPr>
          <w:rFonts w:ascii="Arial Narrow" w:hAnsi="Arial Narrow"/>
          <w:w w:val="105"/>
          <w:lang w:val="es-CO"/>
        </w:rPr>
        <w:t>y</w:t>
      </w:r>
      <w:r w:rsidR="00347B07" w:rsidRPr="00623E04">
        <w:rPr>
          <w:rFonts w:ascii="Arial Narrow" w:hAnsi="Arial Narrow"/>
          <w:spacing w:val="5"/>
          <w:w w:val="105"/>
          <w:lang w:val="es-CO"/>
        </w:rPr>
        <w:t xml:space="preserve"> </w:t>
      </w:r>
      <w:r w:rsidR="00347B07" w:rsidRPr="00623E04">
        <w:rPr>
          <w:rFonts w:ascii="Arial Narrow" w:hAnsi="Arial Narrow"/>
          <w:w w:val="105"/>
          <w:lang w:val="es-CO"/>
        </w:rPr>
        <w:t>señalar</w:t>
      </w:r>
      <w:r w:rsidR="00347B07" w:rsidRPr="00623E04">
        <w:rPr>
          <w:rFonts w:ascii="Arial Narrow" w:hAnsi="Arial Narrow"/>
          <w:spacing w:val="31"/>
          <w:w w:val="105"/>
          <w:lang w:val="es-CO"/>
        </w:rPr>
        <w:t xml:space="preserve"> </w:t>
      </w:r>
      <w:r w:rsidR="00347B07" w:rsidRPr="00623E04">
        <w:rPr>
          <w:rFonts w:ascii="Arial Narrow" w:hAnsi="Arial Narrow"/>
          <w:w w:val="105"/>
          <w:lang w:val="es-CO"/>
        </w:rPr>
        <w:t>los</w:t>
      </w:r>
      <w:r w:rsidR="00347B07" w:rsidRPr="00623E04">
        <w:rPr>
          <w:rFonts w:ascii="Arial Narrow" w:hAnsi="Arial Narrow"/>
          <w:spacing w:val="32"/>
          <w:w w:val="105"/>
          <w:lang w:val="es-CO"/>
        </w:rPr>
        <w:t xml:space="preserve"> </w:t>
      </w:r>
      <w:r w:rsidR="00347B07" w:rsidRPr="00623E04">
        <w:rPr>
          <w:rFonts w:ascii="Arial Narrow" w:hAnsi="Arial Narrow"/>
          <w:w w:val="105"/>
          <w:lang w:val="es-CO"/>
        </w:rPr>
        <w:t>plazos</w:t>
      </w:r>
      <w:r w:rsidR="00347B07" w:rsidRPr="00623E04">
        <w:rPr>
          <w:rFonts w:ascii="Arial Narrow" w:hAnsi="Arial Narrow"/>
          <w:spacing w:val="31"/>
          <w:w w:val="105"/>
          <w:lang w:val="es-CO"/>
        </w:rPr>
        <w:t xml:space="preserve"> </w:t>
      </w:r>
      <w:r w:rsidR="00347B07" w:rsidRPr="00623E04">
        <w:rPr>
          <w:rFonts w:ascii="Arial Narrow" w:hAnsi="Arial Narrow"/>
          <w:w w:val="105"/>
          <w:lang w:val="es-CO"/>
        </w:rPr>
        <w:t>para</w:t>
      </w:r>
      <w:r w:rsidR="00347B07" w:rsidRPr="00623E04">
        <w:rPr>
          <w:rFonts w:ascii="Arial Narrow" w:hAnsi="Arial Narrow"/>
          <w:spacing w:val="33"/>
          <w:w w:val="105"/>
          <w:lang w:val="es-CO"/>
        </w:rPr>
        <w:t xml:space="preserve"> </w:t>
      </w:r>
      <w:r w:rsidR="00347B07" w:rsidRPr="00623E04">
        <w:rPr>
          <w:rFonts w:ascii="Arial Narrow" w:hAnsi="Arial Narrow"/>
          <w:w w:val="105"/>
          <w:lang w:val="es-CO"/>
        </w:rPr>
        <w:t>presentar</w:t>
      </w:r>
      <w:r w:rsidR="00347B07" w:rsidRPr="00623E04">
        <w:rPr>
          <w:rFonts w:ascii="Arial Narrow" w:hAnsi="Arial Narrow"/>
          <w:spacing w:val="44"/>
          <w:w w:val="105"/>
          <w:lang w:val="es-CO"/>
        </w:rPr>
        <w:t xml:space="preserve"> </w:t>
      </w:r>
      <w:r w:rsidR="00347B07" w:rsidRPr="00623E04">
        <w:rPr>
          <w:rFonts w:ascii="Arial Narrow" w:hAnsi="Arial Narrow"/>
          <w:w w:val="105"/>
          <w:lang w:val="es-CO"/>
        </w:rPr>
        <w:t>los</w:t>
      </w:r>
      <w:r w:rsidR="00347B07" w:rsidRPr="00623E04">
        <w:rPr>
          <w:rFonts w:ascii="Arial Narrow" w:hAnsi="Arial Narrow"/>
          <w:spacing w:val="15"/>
          <w:w w:val="105"/>
          <w:lang w:val="es-CO"/>
        </w:rPr>
        <w:t xml:space="preserve"> </w:t>
      </w:r>
      <w:r w:rsidR="00347B07" w:rsidRPr="00623E04">
        <w:rPr>
          <w:rFonts w:ascii="Arial Narrow" w:hAnsi="Arial Narrow"/>
          <w:w w:val="105"/>
          <w:lang w:val="es-CO"/>
        </w:rPr>
        <w:t>formularios</w:t>
      </w:r>
      <w:r w:rsidR="00347B07" w:rsidRPr="00623E04">
        <w:rPr>
          <w:rFonts w:ascii="Arial Narrow" w:hAnsi="Arial Narrow"/>
          <w:spacing w:val="23"/>
          <w:w w:val="105"/>
          <w:lang w:val="es-CO"/>
        </w:rPr>
        <w:t xml:space="preserve"> </w:t>
      </w:r>
      <w:r w:rsidR="00347B07" w:rsidRPr="00623E04">
        <w:rPr>
          <w:rFonts w:ascii="Arial Narrow" w:hAnsi="Arial Narrow"/>
          <w:w w:val="105"/>
          <w:lang w:val="es-CO"/>
        </w:rPr>
        <w:t>oficiales</w:t>
      </w:r>
      <w:r w:rsidR="00347B07" w:rsidRPr="00623E04">
        <w:rPr>
          <w:rFonts w:ascii="Arial Narrow" w:hAnsi="Arial Narrow"/>
          <w:spacing w:val="22"/>
          <w:w w:val="105"/>
          <w:lang w:val="es-CO"/>
        </w:rPr>
        <w:t xml:space="preserve"> </w:t>
      </w:r>
      <w:r w:rsidR="00347B07" w:rsidRPr="00623E04">
        <w:rPr>
          <w:rFonts w:ascii="Arial Narrow" w:hAnsi="Arial Narrow"/>
          <w:w w:val="105"/>
          <w:lang w:val="es-CO"/>
        </w:rPr>
        <w:t>para</w:t>
      </w:r>
      <w:r w:rsidR="00347B07" w:rsidRPr="00623E04">
        <w:rPr>
          <w:rFonts w:ascii="Arial Narrow" w:hAnsi="Arial Narrow"/>
          <w:spacing w:val="33"/>
          <w:w w:val="105"/>
          <w:lang w:val="es-CO"/>
        </w:rPr>
        <w:t xml:space="preserve"> </w:t>
      </w:r>
      <w:r w:rsidR="00347B07" w:rsidRPr="00623E04">
        <w:rPr>
          <w:rFonts w:ascii="Arial Narrow" w:hAnsi="Arial Narrow"/>
          <w:w w:val="105"/>
          <w:lang w:val="es-CO"/>
        </w:rPr>
        <w:t>la</w:t>
      </w:r>
      <w:r w:rsidR="00347B07" w:rsidRPr="00623E04">
        <w:rPr>
          <w:rFonts w:ascii="Arial Narrow" w:hAnsi="Arial Narrow"/>
          <w:spacing w:val="9"/>
          <w:w w:val="105"/>
          <w:lang w:val="es-CO"/>
        </w:rPr>
        <w:t xml:space="preserve"> </w:t>
      </w:r>
      <w:r w:rsidR="00347B07" w:rsidRPr="00623E04">
        <w:rPr>
          <w:rFonts w:ascii="Arial Narrow" w:hAnsi="Arial Narrow"/>
          <w:w w:val="105"/>
          <w:lang w:val="es-CO"/>
        </w:rPr>
        <w:t>liquidación</w:t>
      </w:r>
      <w:r w:rsidR="00347B07" w:rsidRPr="00623E04">
        <w:rPr>
          <w:rFonts w:ascii="Arial Narrow" w:hAnsi="Arial Narrow"/>
          <w:spacing w:val="21"/>
          <w:w w:val="105"/>
          <w:lang w:val="es-CO"/>
        </w:rPr>
        <w:t xml:space="preserve"> </w:t>
      </w:r>
      <w:r w:rsidR="00347B07" w:rsidRPr="00623E04">
        <w:rPr>
          <w:rFonts w:ascii="Arial Narrow" w:hAnsi="Arial Narrow"/>
          <w:w w:val="105"/>
          <w:lang w:val="es-CO"/>
        </w:rPr>
        <w:t>y</w:t>
      </w:r>
      <w:r w:rsidR="00347B07" w:rsidRPr="00623E04">
        <w:rPr>
          <w:rFonts w:ascii="Arial Narrow" w:hAnsi="Arial Narrow"/>
          <w:spacing w:val="20"/>
          <w:w w:val="105"/>
          <w:lang w:val="es-CO"/>
        </w:rPr>
        <w:t xml:space="preserve"> </w:t>
      </w:r>
      <w:r w:rsidR="00347B07" w:rsidRPr="00623E04">
        <w:rPr>
          <w:rFonts w:ascii="Arial Narrow" w:hAnsi="Arial Narrow"/>
          <w:w w:val="105"/>
          <w:lang w:val="es-CO"/>
        </w:rPr>
        <w:t>pago</w:t>
      </w:r>
      <w:r w:rsidR="00347B07" w:rsidRPr="00623E04">
        <w:rPr>
          <w:rFonts w:ascii="Arial Narrow" w:hAnsi="Arial Narrow"/>
          <w:spacing w:val="18"/>
          <w:w w:val="105"/>
          <w:lang w:val="es-CO"/>
        </w:rPr>
        <w:t xml:space="preserve"> </w:t>
      </w:r>
      <w:r w:rsidR="00347B07" w:rsidRPr="00623E04">
        <w:rPr>
          <w:rFonts w:ascii="Arial Narrow" w:hAnsi="Arial Narrow"/>
          <w:w w:val="105"/>
          <w:lang w:val="es-CO"/>
        </w:rPr>
        <w:t>del</w:t>
      </w:r>
      <w:r w:rsidR="00347B07" w:rsidRPr="00623E04">
        <w:rPr>
          <w:rFonts w:ascii="Arial Narrow" w:hAnsi="Arial Narrow"/>
          <w:spacing w:val="14"/>
          <w:w w:val="105"/>
          <w:lang w:val="es-CO"/>
        </w:rPr>
        <w:t xml:space="preserve"> </w:t>
      </w:r>
      <w:r w:rsidR="00347B07" w:rsidRPr="00623E04">
        <w:rPr>
          <w:rFonts w:ascii="Arial Narrow" w:hAnsi="Arial Narrow"/>
          <w:spacing w:val="7"/>
          <w:w w:val="105"/>
          <w:lang w:val="es-CO"/>
        </w:rPr>
        <w:t>i</w:t>
      </w:r>
      <w:r w:rsidR="00347B07" w:rsidRPr="00623E04">
        <w:rPr>
          <w:rFonts w:ascii="Arial Narrow" w:hAnsi="Arial Narrow"/>
          <w:spacing w:val="5"/>
          <w:w w:val="105"/>
          <w:lang w:val="es-CO"/>
        </w:rPr>
        <w:t>m</w:t>
      </w:r>
      <w:r w:rsidR="00347B07" w:rsidRPr="00623E04">
        <w:rPr>
          <w:rFonts w:ascii="Arial Narrow" w:hAnsi="Arial Narrow"/>
          <w:spacing w:val="4"/>
          <w:w w:val="105"/>
          <w:lang w:val="es-CO"/>
        </w:rPr>
        <w:t>puesto</w:t>
      </w:r>
      <w:r w:rsidR="00347B07" w:rsidRPr="00623E04">
        <w:rPr>
          <w:rFonts w:ascii="Arial Narrow" w:hAnsi="Arial Narrow"/>
          <w:spacing w:val="16"/>
          <w:w w:val="105"/>
          <w:lang w:val="es-CO"/>
        </w:rPr>
        <w:t xml:space="preserve"> </w:t>
      </w:r>
      <w:r w:rsidR="00347B07" w:rsidRPr="00623E04">
        <w:rPr>
          <w:rFonts w:ascii="Arial Narrow" w:hAnsi="Arial Narrow"/>
          <w:w w:val="105"/>
          <w:lang w:val="es-CO"/>
        </w:rPr>
        <w:t>de</w:t>
      </w:r>
      <w:r w:rsidR="00347B07" w:rsidRPr="00623E04">
        <w:rPr>
          <w:rFonts w:ascii="Arial Narrow" w:hAnsi="Arial Narrow"/>
          <w:spacing w:val="2"/>
          <w:w w:val="105"/>
          <w:lang w:val="es-CO"/>
        </w:rPr>
        <w:t xml:space="preserve"> </w:t>
      </w:r>
      <w:r w:rsidR="00347B07" w:rsidRPr="00623E04">
        <w:rPr>
          <w:rFonts w:ascii="Arial Narrow" w:hAnsi="Arial Narrow"/>
          <w:spacing w:val="1"/>
          <w:w w:val="105"/>
          <w:lang w:val="es-CO"/>
        </w:rPr>
        <w:t>industria</w:t>
      </w:r>
      <w:r w:rsidR="00347B07" w:rsidRPr="00623E04">
        <w:rPr>
          <w:rFonts w:ascii="Arial Narrow" w:hAnsi="Arial Narrow"/>
          <w:spacing w:val="18"/>
          <w:w w:val="105"/>
          <w:lang w:val="es-CO"/>
        </w:rPr>
        <w:t xml:space="preserve"> </w:t>
      </w:r>
      <w:r w:rsidR="00347B07" w:rsidRPr="00623E04">
        <w:rPr>
          <w:rFonts w:ascii="Arial Narrow" w:hAnsi="Arial Narrow"/>
          <w:w w:val="105"/>
          <w:lang w:val="es-CO"/>
        </w:rPr>
        <w:t>y</w:t>
      </w:r>
      <w:r w:rsidR="00347B07" w:rsidRPr="00623E04">
        <w:rPr>
          <w:rFonts w:ascii="Arial Narrow" w:hAnsi="Arial Narrow"/>
          <w:spacing w:val="3"/>
          <w:w w:val="105"/>
          <w:lang w:val="es-CO"/>
        </w:rPr>
        <w:t xml:space="preserve"> </w:t>
      </w:r>
      <w:r w:rsidR="00347B07" w:rsidRPr="00623E04">
        <w:rPr>
          <w:rFonts w:ascii="Arial Narrow" w:hAnsi="Arial Narrow"/>
          <w:w w:val="105"/>
          <w:lang w:val="es-CO"/>
        </w:rPr>
        <w:t>comercio</w:t>
      </w:r>
      <w:r w:rsidR="00483941" w:rsidRPr="00623E04">
        <w:rPr>
          <w:rFonts w:ascii="Arial Narrow" w:hAnsi="Arial Narrow"/>
          <w:w w:val="105"/>
          <w:lang w:val="es-CO"/>
        </w:rPr>
        <w:t>.</w:t>
      </w:r>
    </w:p>
    <w:p w14:paraId="4BD8B387" w14:textId="77777777" w:rsidR="00483941" w:rsidRPr="00623E04" w:rsidRDefault="00483941" w:rsidP="00623E04">
      <w:pPr>
        <w:widowControl/>
        <w:spacing w:line="276" w:lineRule="auto"/>
        <w:jc w:val="both"/>
        <w:rPr>
          <w:rFonts w:ascii="Arial Narrow" w:hAnsi="Arial Narrow"/>
          <w:w w:val="105"/>
          <w:lang w:val="es-CO"/>
        </w:rPr>
      </w:pPr>
    </w:p>
    <w:p w14:paraId="536C149D" w14:textId="014D7FEF" w:rsidR="00782006" w:rsidRPr="00623E04" w:rsidRDefault="00483941" w:rsidP="00623E04">
      <w:pPr>
        <w:widowControl/>
        <w:spacing w:line="276" w:lineRule="auto"/>
        <w:jc w:val="both"/>
        <w:rPr>
          <w:rFonts w:ascii="Arial Narrow" w:hAnsi="Arial Narrow" w:cs="Arial"/>
          <w:spacing w:val="-6"/>
        </w:rPr>
      </w:pPr>
      <w:r w:rsidRPr="00623E04">
        <w:rPr>
          <w:rFonts w:ascii="Arial Narrow" w:hAnsi="Arial Narrow"/>
          <w:w w:val="105"/>
          <w:lang w:val="es-CO"/>
        </w:rPr>
        <w:lastRenderedPageBreak/>
        <w:t xml:space="preserve">Del mismo modo, se </w:t>
      </w:r>
      <w:r w:rsidR="00782006" w:rsidRPr="00623E04">
        <w:rPr>
          <w:rFonts w:ascii="Arial Narrow" w:hAnsi="Arial Narrow"/>
          <w:w w:val="105"/>
          <w:lang w:val="es-CO"/>
        </w:rPr>
        <w:t xml:space="preserve">advierte que </w:t>
      </w:r>
      <w:r w:rsidR="00FD573B" w:rsidRPr="00623E04">
        <w:rPr>
          <w:rFonts w:ascii="Arial Narrow" w:hAnsi="Arial Narrow"/>
          <w:w w:val="105"/>
          <w:lang w:val="es-CO"/>
        </w:rPr>
        <w:t xml:space="preserve">el mismo </w:t>
      </w:r>
      <w:r w:rsidR="00782006" w:rsidRPr="00623E04">
        <w:rPr>
          <w:rFonts w:ascii="Arial Narrow" w:hAnsi="Arial Narrow"/>
          <w:w w:val="105"/>
          <w:lang w:val="es-CO"/>
        </w:rPr>
        <w:t xml:space="preserve">también fue emitido en uso de las </w:t>
      </w:r>
      <w:r w:rsidR="00782006" w:rsidRPr="00623E04">
        <w:rPr>
          <w:rFonts w:ascii="Arial Narrow" w:hAnsi="Arial Narrow" w:cs="Arial"/>
        </w:rPr>
        <w:t xml:space="preserve">facultades legales conferidas a </w:t>
      </w:r>
      <w:r w:rsidR="00782006" w:rsidRPr="00623E04">
        <w:rPr>
          <w:rFonts w:ascii="Arial Narrow" w:hAnsi="Arial Narrow" w:cs="Arial"/>
          <w:spacing w:val="-3"/>
        </w:rPr>
        <w:t>los a</w:t>
      </w:r>
      <w:r w:rsidR="00782006" w:rsidRPr="00623E04">
        <w:rPr>
          <w:rFonts w:ascii="Arial Narrow" w:hAnsi="Arial Narrow" w:cs="Arial"/>
        </w:rPr>
        <w:t>lcaldes</w:t>
      </w:r>
      <w:r w:rsidR="0025084B" w:rsidRPr="00623E04">
        <w:rPr>
          <w:rFonts w:ascii="Arial Narrow" w:hAnsi="Arial Narrow" w:cs="Arial"/>
        </w:rPr>
        <w:t xml:space="preserve"> </w:t>
      </w:r>
      <w:r w:rsidR="00782006" w:rsidRPr="00623E04">
        <w:rPr>
          <w:rFonts w:ascii="Arial Narrow" w:hAnsi="Arial Narrow" w:cs="Arial"/>
        </w:rPr>
        <w:t xml:space="preserve">en </w:t>
      </w:r>
      <w:r w:rsidR="00E57BC6" w:rsidRPr="00623E04">
        <w:rPr>
          <w:rFonts w:ascii="Arial Narrow" w:hAnsi="Arial Narrow" w:cs="Arial"/>
        </w:rPr>
        <w:t>los artículos 91 de la Ley 136 de 1994</w:t>
      </w:r>
      <w:r w:rsidR="00E57BC6" w:rsidRPr="00623E04">
        <w:rPr>
          <w:rStyle w:val="Refdenotaalpie"/>
          <w:rFonts w:ascii="Arial Narrow" w:hAnsi="Arial Narrow" w:cs="Arial"/>
        </w:rPr>
        <w:footnoteReference w:id="27"/>
      </w:r>
      <w:r w:rsidR="00D92EB7" w:rsidRPr="00623E04">
        <w:rPr>
          <w:rFonts w:ascii="Arial Narrow" w:hAnsi="Arial Narrow" w:cs="Arial"/>
        </w:rPr>
        <w:t xml:space="preserve"> y</w:t>
      </w:r>
      <w:r w:rsidR="00583F60" w:rsidRPr="00623E04">
        <w:rPr>
          <w:rFonts w:ascii="Arial Narrow" w:hAnsi="Arial Narrow" w:cs="Arial"/>
        </w:rPr>
        <w:t xml:space="preserve"> 91</w:t>
      </w:r>
      <w:r w:rsidR="00583F60" w:rsidRPr="00623E04">
        <w:rPr>
          <w:rStyle w:val="Refdenotaalpie"/>
          <w:rFonts w:ascii="Arial Narrow" w:hAnsi="Arial Narrow" w:cs="Arial"/>
        </w:rPr>
        <w:footnoteReference w:id="28"/>
      </w:r>
      <w:r w:rsidR="00583F60" w:rsidRPr="00623E04">
        <w:rPr>
          <w:rFonts w:ascii="Arial Narrow" w:hAnsi="Arial Narrow" w:cs="Arial"/>
        </w:rPr>
        <w:t xml:space="preserve"> de la Ley 1551 de 2012</w:t>
      </w:r>
      <w:r w:rsidR="00D92EB7" w:rsidRPr="00623E04">
        <w:rPr>
          <w:rFonts w:ascii="Arial Narrow" w:hAnsi="Arial Narrow" w:cs="Arial"/>
        </w:rPr>
        <w:t xml:space="preserve">, </w:t>
      </w:r>
      <w:r w:rsidR="00FD573B" w:rsidRPr="00623E04">
        <w:rPr>
          <w:rFonts w:ascii="Arial Narrow" w:hAnsi="Arial Narrow" w:cs="Arial"/>
        </w:rPr>
        <w:t>toda vez</w:t>
      </w:r>
      <w:r w:rsidR="00D92EB7" w:rsidRPr="00623E04">
        <w:rPr>
          <w:rFonts w:ascii="Arial Narrow" w:hAnsi="Arial Narrow" w:cs="Arial"/>
        </w:rPr>
        <w:t xml:space="preserve"> que se trata de medidas tendientes a</w:t>
      </w:r>
      <w:r w:rsidR="00DE4E7C" w:rsidRPr="00623E04">
        <w:rPr>
          <w:rFonts w:ascii="Arial Narrow" w:hAnsi="Arial Narrow" w:cs="Arial"/>
        </w:rPr>
        <w:t xml:space="preserve"> conservar</w:t>
      </w:r>
      <w:r w:rsidR="00D92EB7" w:rsidRPr="00623E04">
        <w:rPr>
          <w:rFonts w:ascii="Arial Narrow" w:hAnsi="Arial Narrow" w:cs="Arial"/>
        </w:rPr>
        <w:t xml:space="preserve"> </w:t>
      </w:r>
      <w:r w:rsidR="00DE4E7C" w:rsidRPr="00623E04">
        <w:rPr>
          <w:rFonts w:ascii="Arial Narrow" w:hAnsi="Arial Narrow" w:cs="Arial"/>
        </w:rPr>
        <w:t xml:space="preserve">la sostenibilidad fiscal </w:t>
      </w:r>
      <w:r w:rsidR="00F11819" w:rsidRPr="00623E04">
        <w:rPr>
          <w:rFonts w:ascii="Arial Narrow" w:hAnsi="Arial Narrow" w:cs="Arial"/>
        </w:rPr>
        <w:t>del municipio</w:t>
      </w:r>
      <w:r w:rsidR="00FD573B" w:rsidRPr="00623E04">
        <w:rPr>
          <w:rFonts w:ascii="Arial Narrow" w:hAnsi="Arial Narrow" w:cs="Arial"/>
        </w:rPr>
        <w:t>,</w:t>
      </w:r>
      <w:r w:rsidR="00F11819" w:rsidRPr="00623E04">
        <w:rPr>
          <w:rFonts w:ascii="Arial Narrow" w:hAnsi="Arial Narrow" w:cs="Arial"/>
        </w:rPr>
        <w:t xml:space="preserve"> ante la eventual imposibilidad de los contribuyentes de declarar dentro del </w:t>
      </w:r>
      <w:r w:rsidR="00455538" w:rsidRPr="00623E04">
        <w:rPr>
          <w:rFonts w:ascii="Arial Narrow" w:hAnsi="Arial Narrow" w:cs="Arial"/>
        </w:rPr>
        <w:t>término</w:t>
      </w:r>
      <w:r w:rsidR="00F11819" w:rsidRPr="00623E04">
        <w:rPr>
          <w:rFonts w:ascii="Arial Narrow" w:hAnsi="Arial Narrow" w:cs="Arial"/>
        </w:rPr>
        <w:t xml:space="preserve"> establecido inicialmente, por las medidas adoptadas a nivel nacional y territorial para mitigar la consecuencias de la pandemia del Covid-19, es decir, que el mencionado Decreto </w:t>
      </w:r>
      <w:r w:rsidR="00F11819" w:rsidRPr="00623E04">
        <w:rPr>
          <w:rFonts w:ascii="Arial Narrow" w:hAnsi="Arial Narrow" w:cs="Arial"/>
          <w:spacing w:val="-5"/>
        </w:rPr>
        <w:t>no</w:t>
      </w:r>
      <w:r w:rsidR="005F35AB" w:rsidRPr="00623E04">
        <w:rPr>
          <w:rFonts w:ascii="Arial Narrow" w:hAnsi="Arial Narrow" w:cs="Arial"/>
          <w:spacing w:val="-5"/>
        </w:rPr>
        <w:t xml:space="preserve"> desarrolla los Decretos legislativos </w:t>
      </w:r>
      <w:r w:rsidR="00F11819" w:rsidRPr="00623E04">
        <w:rPr>
          <w:rFonts w:ascii="Arial Narrow" w:hAnsi="Arial Narrow" w:cs="Arial"/>
        </w:rPr>
        <w:t>del</w:t>
      </w:r>
      <w:r w:rsidR="00F11819" w:rsidRPr="00623E04">
        <w:rPr>
          <w:rFonts w:ascii="Arial Narrow" w:hAnsi="Arial Narrow" w:cs="Arial"/>
          <w:spacing w:val="-22"/>
        </w:rPr>
        <w:t xml:space="preserve"> </w:t>
      </w:r>
      <w:r w:rsidR="00C42D30" w:rsidRPr="00623E04">
        <w:rPr>
          <w:rFonts w:ascii="Arial Narrow" w:hAnsi="Arial Narrow" w:cs="Arial"/>
          <w:spacing w:val="-3"/>
        </w:rPr>
        <w:t>e</w:t>
      </w:r>
      <w:r w:rsidR="00F11819" w:rsidRPr="00623E04">
        <w:rPr>
          <w:rFonts w:ascii="Arial Narrow" w:hAnsi="Arial Narrow" w:cs="Arial"/>
          <w:spacing w:val="-3"/>
        </w:rPr>
        <w:t>stado</w:t>
      </w:r>
      <w:r w:rsidR="00F11819" w:rsidRPr="00623E04">
        <w:rPr>
          <w:rFonts w:ascii="Arial Narrow" w:hAnsi="Arial Narrow" w:cs="Arial"/>
          <w:spacing w:val="-8"/>
        </w:rPr>
        <w:t xml:space="preserve"> </w:t>
      </w:r>
      <w:r w:rsidR="00F11819" w:rsidRPr="00623E04">
        <w:rPr>
          <w:rFonts w:ascii="Arial Narrow" w:hAnsi="Arial Narrow" w:cs="Arial"/>
          <w:spacing w:val="-3"/>
        </w:rPr>
        <w:t>de</w:t>
      </w:r>
      <w:r w:rsidR="00F11819" w:rsidRPr="00623E04">
        <w:rPr>
          <w:rFonts w:ascii="Arial Narrow" w:hAnsi="Arial Narrow" w:cs="Arial"/>
          <w:spacing w:val="-13"/>
        </w:rPr>
        <w:t xml:space="preserve"> </w:t>
      </w:r>
      <w:r w:rsidR="00C42D30" w:rsidRPr="00623E04">
        <w:rPr>
          <w:rFonts w:ascii="Arial Narrow" w:hAnsi="Arial Narrow" w:cs="Arial"/>
          <w:spacing w:val="-3"/>
        </w:rPr>
        <w:t>e</w:t>
      </w:r>
      <w:r w:rsidR="00F11819" w:rsidRPr="00623E04">
        <w:rPr>
          <w:rFonts w:ascii="Arial Narrow" w:hAnsi="Arial Narrow" w:cs="Arial"/>
          <w:spacing w:val="-3"/>
        </w:rPr>
        <w:t>xcepción</w:t>
      </w:r>
      <w:r w:rsidR="00F11819" w:rsidRPr="00623E04">
        <w:rPr>
          <w:rFonts w:ascii="Arial Narrow" w:hAnsi="Arial Narrow" w:cs="Arial"/>
          <w:spacing w:val="-17"/>
        </w:rPr>
        <w:t xml:space="preserve"> </w:t>
      </w:r>
      <w:r w:rsidR="00F11819" w:rsidRPr="00623E04">
        <w:rPr>
          <w:rFonts w:ascii="Arial Narrow" w:hAnsi="Arial Narrow" w:cs="Arial"/>
          <w:spacing w:val="-3"/>
        </w:rPr>
        <w:t>de</w:t>
      </w:r>
      <w:r w:rsidR="00F11819" w:rsidRPr="00623E04">
        <w:rPr>
          <w:rFonts w:ascii="Arial Narrow" w:hAnsi="Arial Narrow" w:cs="Arial"/>
          <w:spacing w:val="-22"/>
        </w:rPr>
        <w:t xml:space="preserve"> </w:t>
      </w:r>
      <w:r w:rsidR="00F11819" w:rsidRPr="00623E04">
        <w:rPr>
          <w:rFonts w:ascii="Arial Narrow" w:hAnsi="Arial Narrow" w:cs="Arial"/>
        </w:rPr>
        <w:t>que</w:t>
      </w:r>
      <w:r w:rsidR="00F11819" w:rsidRPr="00623E04">
        <w:rPr>
          <w:rFonts w:ascii="Arial Narrow" w:hAnsi="Arial Narrow" w:cs="Arial"/>
          <w:spacing w:val="-13"/>
        </w:rPr>
        <w:t xml:space="preserve"> </w:t>
      </w:r>
      <w:r w:rsidR="00F11819" w:rsidRPr="00623E04">
        <w:rPr>
          <w:rFonts w:ascii="Arial Narrow" w:hAnsi="Arial Narrow" w:cs="Arial"/>
        </w:rPr>
        <w:t>trata</w:t>
      </w:r>
      <w:r w:rsidR="00F11819" w:rsidRPr="00623E04">
        <w:rPr>
          <w:rFonts w:ascii="Arial Narrow" w:hAnsi="Arial Narrow" w:cs="Arial"/>
          <w:spacing w:val="-13"/>
        </w:rPr>
        <w:t xml:space="preserve"> </w:t>
      </w:r>
      <w:r w:rsidR="00F11819" w:rsidRPr="00623E04">
        <w:rPr>
          <w:rFonts w:ascii="Arial Narrow" w:hAnsi="Arial Narrow" w:cs="Arial"/>
        </w:rPr>
        <w:t>el</w:t>
      </w:r>
      <w:r w:rsidR="00F11819" w:rsidRPr="00623E04">
        <w:rPr>
          <w:rFonts w:ascii="Arial Narrow" w:hAnsi="Arial Narrow" w:cs="Arial"/>
          <w:spacing w:val="-17"/>
        </w:rPr>
        <w:t xml:space="preserve"> </w:t>
      </w:r>
      <w:r w:rsidR="00F11819" w:rsidRPr="00623E04">
        <w:rPr>
          <w:rFonts w:ascii="Arial Narrow" w:hAnsi="Arial Narrow" w:cs="Arial"/>
          <w:spacing w:val="-4"/>
        </w:rPr>
        <w:t>articulo</w:t>
      </w:r>
      <w:r w:rsidR="00F11819" w:rsidRPr="00623E04">
        <w:rPr>
          <w:rFonts w:ascii="Arial Narrow" w:hAnsi="Arial Narrow" w:cs="Arial"/>
          <w:spacing w:val="-8"/>
        </w:rPr>
        <w:t xml:space="preserve"> </w:t>
      </w:r>
      <w:r w:rsidR="00F11819" w:rsidRPr="00623E04">
        <w:rPr>
          <w:rFonts w:ascii="Arial Narrow" w:hAnsi="Arial Narrow" w:cs="Arial"/>
        </w:rPr>
        <w:t>215</w:t>
      </w:r>
      <w:r w:rsidR="00F11819" w:rsidRPr="00623E04">
        <w:rPr>
          <w:rFonts w:ascii="Arial Narrow" w:hAnsi="Arial Narrow" w:cs="Arial"/>
          <w:spacing w:val="-8"/>
        </w:rPr>
        <w:t xml:space="preserve"> </w:t>
      </w:r>
      <w:r w:rsidR="00F11819" w:rsidRPr="00623E04">
        <w:rPr>
          <w:rFonts w:ascii="Arial Narrow" w:hAnsi="Arial Narrow" w:cs="Arial"/>
          <w:spacing w:val="-4"/>
        </w:rPr>
        <w:t>Superior</w:t>
      </w:r>
      <w:r w:rsidR="00F11819" w:rsidRPr="00623E04">
        <w:rPr>
          <w:rFonts w:ascii="Arial Narrow" w:hAnsi="Arial Narrow" w:cs="Arial"/>
          <w:spacing w:val="-6"/>
        </w:rPr>
        <w:t xml:space="preserve">, </w:t>
      </w:r>
      <w:r w:rsidR="00FD573B" w:rsidRPr="00623E04">
        <w:rPr>
          <w:rFonts w:ascii="Arial Narrow" w:hAnsi="Arial Narrow" w:cs="Arial"/>
          <w:spacing w:val="-6"/>
        </w:rPr>
        <w:t>ya</w:t>
      </w:r>
      <w:r w:rsidR="00F11819" w:rsidRPr="00623E04">
        <w:rPr>
          <w:rFonts w:ascii="Arial Narrow" w:hAnsi="Arial Narrow" w:cs="Arial"/>
          <w:spacing w:val="-6"/>
        </w:rPr>
        <w:t xml:space="preserve"> que no establece nuevos tributos</w:t>
      </w:r>
      <w:r w:rsidR="00CC224A" w:rsidRPr="00623E04">
        <w:rPr>
          <w:rFonts w:ascii="Arial Narrow" w:hAnsi="Arial Narrow" w:cs="Arial"/>
          <w:spacing w:val="-6"/>
        </w:rPr>
        <w:t xml:space="preserve"> o modifica los existentes, potestad que como lo refiere el Ministerio Público, si corresponde a los Concejos Municipales en virtud de los dispuesto en el </w:t>
      </w:r>
      <w:r w:rsidR="00782006" w:rsidRPr="00623E04">
        <w:rPr>
          <w:rFonts w:ascii="Arial Narrow" w:hAnsi="Arial Narrow" w:cs="Arial"/>
        </w:rPr>
        <w:t>artículo 32</w:t>
      </w:r>
      <w:r w:rsidR="00782006" w:rsidRPr="00623E04">
        <w:rPr>
          <w:rStyle w:val="Refdenotaalpie"/>
          <w:rFonts w:ascii="Arial Narrow" w:hAnsi="Arial Narrow" w:cs="Arial"/>
        </w:rPr>
        <w:footnoteReference w:id="29"/>
      </w:r>
      <w:r w:rsidR="00782006" w:rsidRPr="00623E04">
        <w:rPr>
          <w:rFonts w:ascii="Arial Narrow" w:hAnsi="Arial Narrow" w:cs="Arial"/>
        </w:rPr>
        <w:t xml:space="preserve"> de la Ley 136</w:t>
      </w:r>
      <w:r w:rsidR="00CC224A" w:rsidRPr="00623E04">
        <w:rPr>
          <w:rFonts w:ascii="Arial Narrow" w:hAnsi="Arial Narrow" w:cs="Arial"/>
        </w:rPr>
        <w:t xml:space="preserve"> </w:t>
      </w:r>
      <w:r w:rsidR="00782006" w:rsidRPr="00623E04">
        <w:rPr>
          <w:rFonts w:ascii="Arial Narrow" w:hAnsi="Arial Narrow" w:cs="Arial"/>
        </w:rPr>
        <w:t>de 1994</w:t>
      </w:r>
      <w:r w:rsidR="00CC224A" w:rsidRPr="00623E04">
        <w:rPr>
          <w:rFonts w:ascii="Arial Narrow" w:hAnsi="Arial Narrow" w:cs="Arial"/>
        </w:rPr>
        <w:t>.</w:t>
      </w:r>
    </w:p>
    <w:p w14:paraId="745FAB51" w14:textId="77777777" w:rsidR="00D92EB7" w:rsidRPr="00623E04" w:rsidRDefault="00D92EB7" w:rsidP="00623E04">
      <w:pPr>
        <w:widowControl/>
        <w:spacing w:line="276" w:lineRule="auto"/>
        <w:jc w:val="both"/>
        <w:rPr>
          <w:rFonts w:ascii="Arial Narrow" w:hAnsi="Arial Narrow" w:cs="Arial"/>
        </w:rPr>
      </w:pPr>
    </w:p>
    <w:p w14:paraId="153C2BEE" w14:textId="6AB8AD27" w:rsidR="00D92EB7" w:rsidRPr="00623E04" w:rsidRDefault="00F9616D" w:rsidP="00623E04">
      <w:pPr>
        <w:widowControl/>
        <w:spacing w:line="276" w:lineRule="auto"/>
        <w:jc w:val="both"/>
        <w:rPr>
          <w:rFonts w:ascii="Arial Narrow" w:hAnsi="Arial Narrow" w:cs="Arial"/>
        </w:rPr>
      </w:pPr>
      <w:r w:rsidRPr="00623E04">
        <w:rPr>
          <w:rFonts w:ascii="Arial Narrow" w:hAnsi="Arial Narrow" w:cs="Arial"/>
        </w:rPr>
        <w:t>En ese sentido, es menester precisar que contrario a lo considerado por el Ministerio Publico,</w:t>
      </w:r>
      <w:r w:rsidR="006F0B60" w:rsidRPr="00623E04">
        <w:rPr>
          <w:rFonts w:ascii="Arial Narrow" w:hAnsi="Arial Narrow" w:cs="Arial"/>
        </w:rPr>
        <w:t xml:space="preserve"> el Decreto </w:t>
      </w:r>
      <w:r w:rsidR="006F0B60" w:rsidRPr="00623E04">
        <w:rPr>
          <w:rFonts w:ascii="Arial Narrow" w:eastAsiaTheme="minorHAnsi" w:hAnsi="Arial Narrow" w:cs="Arial"/>
          <w:lang w:val="es-CO" w:eastAsia="en-US"/>
        </w:rPr>
        <w:t>analizado no se encuentra fundamentado en el Decreto</w:t>
      </w:r>
      <w:r w:rsidR="006F0B60" w:rsidRPr="00623E04">
        <w:rPr>
          <w:rFonts w:ascii="Arial Narrow" w:eastAsiaTheme="minorHAnsi" w:hAnsi="Arial Narrow" w:cs="CenturyGothic"/>
          <w:lang w:val="es-CO" w:eastAsia="en-US"/>
        </w:rPr>
        <w:t xml:space="preserve"> Ley 461 de marzo 22 de 2020, cuyo artículo 2º  </w:t>
      </w:r>
      <w:r w:rsidR="00EB17A1" w:rsidRPr="00623E04">
        <w:rPr>
          <w:rFonts w:ascii="Arial Narrow" w:eastAsiaTheme="minorHAnsi" w:hAnsi="Arial Narrow" w:cs="CenturyGothic"/>
          <w:lang w:val="es-CO" w:eastAsia="en-US"/>
        </w:rPr>
        <w:t xml:space="preserve">como se vio </w:t>
      </w:r>
      <w:r w:rsidR="006F0B60" w:rsidRPr="00623E04">
        <w:rPr>
          <w:rFonts w:ascii="Arial Narrow" w:eastAsiaTheme="minorHAnsi" w:hAnsi="Arial Narrow" w:cs="CenturyGothic"/>
          <w:lang w:val="es-CO" w:eastAsia="en-US"/>
        </w:rPr>
        <w:t xml:space="preserve">otorga facultades a los Alcaldes y Gobernadores para reducir las tarifas de los impuestos de las entidades territoriales, pues tal asunto es ajeno al objeto del Decreto </w:t>
      </w:r>
      <w:r w:rsidR="0025458F" w:rsidRPr="00623E04">
        <w:rPr>
          <w:rFonts w:ascii="Arial Narrow" w:eastAsiaTheme="minorHAnsi" w:hAnsi="Arial Narrow" w:cs="CenturyGothic"/>
          <w:lang w:val="es-CO" w:eastAsia="en-US"/>
        </w:rPr>
        <w:t xml:space="preserve">073 del 25 de marzo de 2020, que se refiere únicamente </w:t>
      </w:r>
      <w:r w:rsidR="006F0B60" w:rsidRPr="00623E04">
        <w:rPr>
          <w:rFonts w:ascii="Arial Narrow" w:eastAsiaTheme="minorHAnsi" w:hAnsi="Arial Narrow" w:cs="CenturyGothic"/>
          <w:lang w:val="es-CO" w:eastAsia="en-US"/>
        </w:rPr>
        <w:t xml:space="preserve">a la ampliación del plazo de pago, </w:t>
      </w:r>
      <w:r w:rsidR="00EE3E6B" w:rsidRPr="00623E04">
        <w:rPr>
          <w:rFonts w:ascii="Arial Narrow" w:eastAsiaTheme="minorHAnsi" w:hAnsi="Arial Narrow" w:cs="CenturyGothic"/>
          <w:lang w:val="es-CO" w:eastAsia="en-US"/>
        </w:rPr>
        <w:t>además,</w:t>
      </w:r>
      <w:r w:rsidR="006F0B60" w:rsidRPr="00623E04">
        <w:rPr>
          <w:rFonts w:ascii="Arial Narrow" w:eastAsiaTheme="minorHAnsi" w:hAnsi="Arial Narrow" w:cs="CenturyGothic"/>
          <w:lang w:val="es-CO" w:eastAsia="en-US"/>
        </w:rPr>
        <w:t xml:space="preserve"> el Decreto 461 no integra el marco legal citado para justificar su expedición.</w:t>
      </w:r>
    </w:p>
    <w:p w14:paraId="406DF359" w14:textId="77777777" w:rsidR="00782006" w:rsidRPr="00623E04" w:rsidRDefault="00782006" w:rsidP="00623E04">
      <w:pPr>
        <w:spacing w:line="276" w:lineRule="auto"/>
        <w:jc w:val="both"/>
        <w:rPr>
          <w:rFonts w:ascii="Arial Narrow" w:hAnsi="Arial Narrow" w:cs="Arial"/>
          <w:shd w:val="clear" w:color="auto" w:fill="FFFFFF"/>
          <w:lang w:val="es-CO"/>
        </w:rPr>
      </w:pPr>
    </w:p>
    <w:p w14:paraId="04CEF26D" w14:textId="0403CD51" w:rsidR="001E7D5C" w:rsidRPr="00677F42" w:rsidRDefault="00874809" w:rsidP="00623E04">
      <w:pPr>
        <w:pStyle w:val="Prrafodelista"/>
        <w:autoSpaceDE w:val="0"/>
        <w:autoSpaceDN w:val="0"/>
        <w:spacing w:line="276" w:lineRule="auto"/>
        <w:ind w:left="0"/>
        <w:jc w:val="both"/>
        <w:rPr>
          <w:rFonts w:ascii="Arial Narrow" w:hAnsi="Arial Narrow"/>
          <w:spacing w:val="-5"/>
        </w:rPr>
      </w:pPr>
      <w:r w:rsidRPr="001E7D5C">
        <w:rPr>
          <w:rFonts w:ascii="Arial Narrow" w:hAnsi="Arial Narrow"/>
          <w:bCs/>
          <w:lang w:val="es-CO" w:eastAsia="es-CO"/>
        </w:rPr>
        <w:t>En ese orden de ideas</w:t>
      </w:r>
      <w:r w:rsidR="00782006" w:rsidRPr="001E7D5C">
        <w:rPr>
          <w:rFonts w:ascii="Arial Narrow" w:hAnsi="Arial Narrow"/>
          <w:bCs/>
          <w:lang w:val="es-CO" w:eastAsia="es-CO"/>
        </w:rPr>
        <w:t xml:space="preserve">, </w:t>
      </w:r>
      <w:r w:rsidRPr="001E7D5C">
        <w:rPr>
          <w:rFonts w:ascii="Arial Narrow" w:hAnsi="Arial Narrow"/>
          <w:bCs/>
          <w:lang w:val="es-CO" w:eastAsia="es-CO"/>
        </w:rPr>
        <w:t>se tiene</w:t>
      </w:r>
      <w:r w:rsidR="00782006" w:rsidRPr="001E7D5C">
        <w:rPr>
          <w:rFonts w:ascii="Arial Narrow" w:hAnsi="Arial Narrow"/>
          <w:bCs/>
          <w:lang w:val="es-CO" w:eastAsia="es-CO"/>
        </w:rPr>
        <w:t xml:space="preserve"> que, si bien en principio</w:t>
      </w:r>
      <w:r w:rsidRPr="001E7D5C">
        <w:rPr>
          <w:rFonts w:ascii="Arial Narrow" w:hAnsi="Arial Narrow"/>
          <w:bCs/>
          <w:lang w:val="es-CO" w:eastAsia="es-CO"/>
        </w:rPr>
        <w:t xml:space="preserve">, el </w:t>
      </w:r>
      <w:r w:rsidRPr="001E7D5C">
        <w:rPr>
          <w:rFonts w:ascii="Arial Narrow" w:eastAsiaTheme="minorHAnsi" w:hAnsi="Arial Narrow" w:cs="Arial"/>
          <w:lang w:val="es-CO" w:eastAsia="en-US"/>
        </w:rPr>
        <w:t xml:space="preserve">Decreto 073 de 2020 expedido por el Municipio de </w:t>
      </w:r>
      <w:proofErr w:type="spellStart"/>
      <w:r w:rsidRPr="001E7D5C">
        <w:rPr>
          <w:rFonts w:ascii="Arial Narrow" w:eastAsiaTheme="minorHAnsi" w:hAnsi="Arial Narrow" w:cs="Arial"/>
          <w:lang w:val="es-CO" w:eastAsia="en-US"/>
        </w:rPr>
        <w:t>Caicedonia</w:t>
      </w:r>
      <w:proofErr w:type="spellEnd"/>
      <w:r w:rsidR="00782006" w:rsidRPr="001E7D5C">
        <w:rPr>
          <w:rFonts w:ascii="Arial Narrow" w:hAnsi="Arial Narrow"/>
          <w:bCs/>
          <w:lang w:val="es-CO" w:eastAsia="es-CO"/>
        </w:rPr>
        <w:t xml:space="preserve"> fue admitido por esta Corporación para ejercer el control inmediato de legalidad de que trata</w:t>
      </w:r>
      <w:r w:rsidR="00782006" w:rsidRPr="001E7D5C">
        <w:rPr>
          <w:rFonts w:ascii="Arial Narrow" w:hAnsi="Arial Narrow"/>
        </w:rPr>
        <w:t xml:space="preserve"> </w:t>
      </w:r>
      <w:r w:rsidR="00782006" w:rsidRPr="001E7D5C">
        <w:rPr>
          <w:rFonts w:ascii="Arial Narrow" w:hAnsi="Arial Narrow"/>
          <w:spacing w:val="-4"/>
        </w:rPr>
        <w:t xml:space="preserve">el </w:t>
      </w:r>
      <w:r w:rsidR="00782006" w:rsidRPr="001E7D5C">
        <w:rPr>
          <w:rFonts w:ascii="Arial Narrow" w:hAnsi="Arial Narrow"/>
          <w:spacing w:val="-3"/>
        </w:rPr>
        <w:t xml:space="preserve">artículo </w:t>
      </w:r>
      <w:r w:rsidR="00782006" w:rsidRPr="001E7D5C">
        <w:rPr>
          <w:rFonts w:ascii="Arial Narrow" w:hAnsi="Arial Narrow"/>
        </w:rPr>
        <w:t xml:space="preserve">20 </w:t>
      </w:r>
      <w:r w:rsidR="00782006" w:rsidRPr="001E7D5C">
        <w:rPr>
          <w:rFonts w:ascii="Arial Narrow" w:hAnsi="Arial Narrow"/>
          <w:spacing w:val="-3"/>
        </w:rPr>
        <w:t xml:space="preserve">de </w:t>
      </w:r>
      <w:r w:rsidR="00782006" w:rsidRPr="001E7D5C">
        <w:rPr>
          <w:rFonts w:ascii="Arial Narrow" w:hAnsi="Arial Narrow"/>
          <w:spacing w:val="-5"/>
        </w:rPr>
        <w:t xml:space="preserve">la </w:t>
      </w:r>
      <w:r w:rsidR="00782006" w:rsidRPr="001E7D5C">
        <w:rPr>
          <w:rFonts w:ascii="Arial Narrow" w:hAnsi="Arial Narrow"/>
          <w:spacing w:val="-2"/>
        </w:rPr>
        <w:t xml:space="preserve">Ley </w:t>
      </w:r>
      <w:r w:rsidR="00782006" w:rsidRPr="001E7D5C">
        <w:rPr>
          <w:rFonts w:ascii="Arial Narrow" w:hAnsi="Arial Narrow"/>
          <w:spacing w:val="-4"/>
        </w:rPr>
        <w:t xml:space="preserve">137 </w:t>
      </w:r>
      <w:r w:rsidR="00782006" w:rsidRPr="001E7D5C">
        <w:rPr>
          <w:rFonts w:ascii="Arial Narrow" w:hAnsi="Arial Narrow"/>
        </w:rPr>
        <w:t xml:space="preserve">de </w:t>
      </w:r>
      <w:r w:rsidR="00782006" w:rsidRPr="001E7D5C">
        <w:rPr>
          <w:rFonts w:ascii="Arial Narrow" w:hAnsi="Arial Narrow"/>
          <w:spacing w:val="-3"/>
        </w:rPr>
        <w:t>1994</w:t>
      </w:r>
      <w:r w:rsidR="00782006" w:rsidRPr="001E7D5C">
        <w:rPr>
          <w:rFonts w:ascii="Arial Narrow" w:hAnsi="Arial Narrow"/>
          <w:bCs/>
          <w:lang w:val="es-CO" w:eastAsia="es-CO"/>
        </w:rPr>
        <w:t xml:space="preserve">, </w:t>
      </w:r>
      <w:r w:rsidR="00782006" w:rsidRPr="00677F42">
        <w:rPr>
          <w:rFonts w:ascii="Arial Narrow" w:hAnsi="Arial Narrow"/>
          <w:bCs/>
          <w:lang w:val="es-CO" w:eastAsia="es-CO"/>
        </w:rPr>
        <w:t xml:space="preserve">analizado nuevamente su sustento normativo </w:t>
      </w:r>
      <w:r w:rsidRPr="00677F42">
        <w:rPr>
          <w:rFonts w:ascii="Arial Narrow" w:hAnsi="Arial Narrow"/>
          <w:bCs/>
          <w:lang w:val="es-CO" w:eastAsia="es-CO"/>
        </w:rPr>
        <w:t xml:space="preserve">es </w:t>
      </w:r>
      <w:r w:rsidR="00A67FBA" w:rsidRPr="00677F42">
        <w:rPr>
          <w:rFonts w:ascii="Arial Narrow" w:hAnsi="Arial Narrow"/>
          <w:bCs/>
          <w:lang w:val="es-CO" w:eastAsia="es-CO"/>
        </w:rPr>
        <w:t>claro</w:t>
      </w:r>
      <w:r w:rsidRPr="00677F42">
        <w:rPr>
          <w:rFonts w:ascii="Arial Narrow" w:hAnsi="Arial Narrow"/>
          <w:bCs/>
          <w:lang w:val="es-CO" w:eastAsia="es-CO"/>
        </w:rPr>
        <w:t xml:space="preserve"> que</w:t>
      </w:r>
      <w:r w:rsidR="00782006" w:rsidRPr="00677F42">
        <w:rPr>
          <w:rFonts w:ascii="Arial Narrow" w:hAnsi="Arial Narrow"/>
          <w:bCs/>
          <w:lang w:val="es-CO" w:eastAsia="es-CO"/>
        </w:rPr>
        <w:t xml:space="preserve"> el mismo </w:t>
      </w:r>
      <w:r w:rsidR="00A67FBA" w:rsidRPr="00677F42">
        <w:rPr>
          <w:rFonts w:ascii="Arial Narrow" w:hAnsi="Arial Narrow"/>
          <w:bCs/>
          <w:lang w:val="es-CO" w:eastAsia="es-CO"/>
        </w:rPr>
        <w:t xml:space="preserve">no </w:t>
      </w:r>
      <w:r w:rsidR="00782006" w:rsidRPr="00677F42">
        <w:rPr>
          <w:rFonts w:ascii="Arial Narrow" w:hAnsi="Arial Narrow"/>
          <w:bCs/>
          <w:lang w:val="es-CO" w:eastAsia="es-CO"/>
        </w:rPr>
        <w:t xml:space="preserve">fue expedido en desarrollo de un </w:t>
      </w:r>
      <w:r w:rsidR="00782006" w:rsidRPr="00677F42">
        <w:rPr>
          <w:rFonts w:ascii="Arial Narrow" w:hAnsi="Arial Narrow"/>
        </w:rPr>
        <w:t xml:space="preserve">decreto legislativo proferido durante el estado de excepción declarado mediante </w:t>
      </w:r>
      <w:r w:rsidR="00782006" w:rsidRPr="00677F42">
        <w:rPr>
          <w:rFonts w:ascii="Arial Narrow" w:hAnsi="Arial Narrow" w:cs="Arial"/>
        </w:rPr>
        <w:t xml:space="preserve">Decreto 417 del 17 de marzo de 2020, </w:t>
      </w:r>
      <w:r w:rsidR="00EB17A1" w:rsidRPr="00677F42">
        <w:rPr>
          <w:rFonts w:ascii="Arial Narrow" w:hAnsi="Arial Narrow" w:cs="Arial"/>
        </w:rPr>
        <w:t xml:space="preserve">ni tuvo como fundamento el Decreto 461 de 2020 </w:t>
      </w:r>
      <w:r w:rsidR="00782006" w:rsidRPr="00677F42">
        <w:rPr>
          <w:rFonts w:ascii="Arial Narrow" w:hAnsi="Arial Narrow" w:cs="Arial"/>
        </w:rPr>
        <w:t xml:space="preserve">por lo que </w:t>
      </w:r>
      <w:r w:rsidR="00782006" w:rsidRPr="00677F42">
        <w:rPr>
          <w:rFonts w:ascii="Arial Narrow" w:hAnsi="Arial Narrow"/>
          <w:spacing w:val="-5"/>
        </w:rPr>
        <w:t xml:space="preserve">no </w:t>
      </w:r>
      <w:r w:rsidR="00782006" w:rsidRPr="00677F42">
        <w:rPr>
          <w:rFonts w:ascii="Arial Narrow" w:hAnsi="Arial Narrow"/>
        </w:rPr>
        <w:t>e</w:t>
      </w:r>
      <w:r w:rsidR="00214277" w:rsidRPr="00677F42">
        <w:rPr>
          <w:rFonts w:ascii="Arial Narrow" w:hAnsi="Arial Narrow"/>
        </w:rPr>
        <w:t>ra</w:t>
      </w:r>
      <w:r w:rsidR="00782006" w:rsidRPr="00677F42">
        <w:rPr>
          <w:rFonts w:ascii="Arial Narrow" w:hAnsi="Arial Narrow"/>
        </w:rPr>
        <w:t xml:space="preserve"> </w:t>
      </w:r>
      <w:r w:rsidR="00782006" w:rsidRPr="00677F42">
        <w:rPr>
          <w:rFonts w:ascii="Arial Narrow" w:hAnsi="Arial Narrow"/>
          <w:spacing w:val="-4"/>
        </w:rPr>
        <w:t xml:space="preserve">susceptible </w:t>
      </w:r>
      <w:r w:rsidR="00782006" w:rsidRPr="00677F42">
        <w:rPr>
          <w:rFonts w:ascii="Arial Narrow" w:hAnsi="Arial Narrow"/>
        </w:rPr>
        <w:t xml:space="preserve">del control </w:t>
      </w:r>
      <w:r w:rsidR="00782006" w:rsidRPr="00677F42">
        <w:rPr>
          <w:rFonts w:ascii="Arial Narrow" w:hAnsi="Arial Narrow"/>
          <w:spacing w:val="-4"/>
        </w:rPr>
        <w:t xml:space="preserve">inmediato </w:t>
      </w:r>
      <w:r w:rsidR="00782006" w:rsidRPr="00677F42">
        <w:rPr>
          <w:rFonts w:ascii="Arial Narrow" w:hAnsi="Arial Narrow"/>
          <w:spacing w:val="-3"/>
        </w:rPr>
        <w:t xml:space="preserve">de </w:t>
      </w:r>
      <w:r w:rsidR="00782006" w:rsidRPr="00677F42">
        <w:rPr>
          <w:rFonts w:ascii="Arial Narrow" w:hAnsi="Arial Narrow"/>
          <w:spacing w:val="-5"/>
        </w:rPr>
        <w:t xml:space="preserve">legalidad que corresponde a los Tribunales Administrativos de conformidad </w:t>
      </w:r>
      <w:r w:rsidR="00782006" w:rsidRPr="00677F42">
        <w:rPr>
          <w:rFonts w:ascii="Arial Narrow" w:hAnsi="Arial Narrow"/>
        </w:rPr>
        <w:t xml:space="preserve">con el artículo </w:t>
      </w:r>
      <w:r w:rsidR="00782006" w:rsidRPr="00677F42">
        <w:rPr>
          <w:rFonts w:ascii="Arial Narrow" w:hAnsi="Arial Narrow"/>
          <w:spacing w:val="-4"/>
        </w:rPr>
        <w:t xml:space="preserve">136 </w:t>
      </w:r>
      <w:r w:rsidR="00782006" w:rsidRPr="00677F42">
        <w:rPr>
          <w:rFonts w:ascii="Arial Narrow" w:hAnsi="Arial Narrow"/>
        </w:rPr>
        <w:t xml:space="preserve">de </w:t>
      </w:r>
      <w:r w:rsidR="00782006" w:rsidRPr="00677F42">
        <w:rPr>
          <w:rFonts w:ascii="Arial Narrow" w:hAnsi="Arial Narrow"/>
          <w:spacing w:val="-5"/>
        </w:rPr>
        <w:t xml:space="preserve">la </w:t>
      </w:r>
      <w:r w:rsidR="00782006" w:rsidRPr="00677F42">
        <w:rPr>
          <w:rFonts w:ascii="Arial Narrow" w:hAnsi="Arial Narrow"/>
          <w:spacing w:val="-2"/>
        </w:rPr>
        <w:t xml:space="preserve">Ley </w:t>
      </w:r>
      <w:r w:rsidR="00782006" w:rsidRPr="00677F42">
        <w:rPr>
          <w:rFonts w:ascii="Arial Narrow" w:hAnsi="Arial Narrow"/>
        </w:rPr>
        <w:t xml:space="preserve">1437 </w:t>
      </w:r>
      <w:r w:rsidR="00782006" w:rsidRPr="00677F42">
        <w:rPr>
          <w:rFonts w:ascii="Arial Narrow" w:hAnsi="Arial Narrow"/>
          <w:spacing w:val="-3"/>
        </w:rPr>
        <w:t>de 2011</w:t>
      </w:r>
      <w:r w:rsidR="001E7D5C" w:rsidRPr="00677F42">
        <w:rPr>
          <w:rFonts w:ascii="Arial Narrow" w:hAnsi="Arial Narrow"/>
          <w:spacing w:val="-5"/>
        </w:rPr>
        <w:t>.</w:t>
      </w:r>
    </w:p>
    <w:p w14:paraId="61AA8AFA" w14:textId="19C0CF72" w:rsidR="001E7D5C" w:rsidRDefault="001E7D5C" w:rsidP="00623E04">
      <w:pPr>
        <w:pStyle w:val="Prrafodelista"/>
        <w:autoSpaceDE w:val="0"/>
        <w:autoSpaceDN w:val="0"/>
        <w:spacing w:line="276" w:lineRule="auto"/>
        <w:ind w:left="0"/>
        <w:jc w:val="both"/>
        <w:rPr>
          <w:rFonts w:ascii="Arial Narrow" w:hAnsi="Arial Narrow"/>
          <w:spacing w:val="-5"/>
          <w:highlight w:val="yellow"/>
        </w:rPr>
      </w:pPr>
    </w:p>
    <w:p w14:paraId="6735F9D6" w14:textId="2079D315" w:rsidR="001E7D5C" w:rsidRPr="00623E04" w:rsidRDefault="001E7D5C" w:rsidP="001E7D5C">
      <w:pPr>
        <w:spacing w:line="276" w:lineRule="auto"/>
        <w:jc w:val="both"/>
        <w:rPr>
          <w:rFonts w:ascii="Arial Narrow" w:hAnsi="Arial Narrow" w:cs="Tahoma"/>
        </w:rPr>
      </w:pPr>
      <w:r w:rsidRPr="00623E04">
        <w:rPr>
          <w:rFonts w:ascii="Arial Narrow" w:hAnsi="Arial Narrow" w:cs="Tahoma"/>
          <w:lang w:val="es-CO"/>
        </w:rPr>
        <w:t>En ese contexto, se debe decir que el Consejo de Estado</w:t>
      </w:r>
      <w:r w:rsidRPr="00623E04">
        <w:rPr>
          <w:rStyle w:val="Refdenotaalpie"/>
          <w:rFonts w:ascii="Arial Narrow" w:hAnsi="Arial Narrow" w:cs="Tahoma"/>
          <w:lang w:val="es-CO"/>
        </w:rPr>
        <w:footnoteReference w:id="30"/>
      </w:r>
      <w:r w:rsidRPr="00623E04">
        <w:rPr>
          <w:rFonts w:ascii="Arial Narrow" w:hAnsi="Arial Narrow" w:cs="Tahoma"/>
          <w:lang w:val="es-CO"/>
        </w:rPr>
        <w:t xml:space="preserve"> </w:t>
      </w:r>
      <w:r w:rsidRPr="00623E04">
        <w:rPr>
          <w:rFonts w:ascii="Arial Narrow" w:hAnsi="Arial Narrow" w:cs="Tahoma"/>
        </w:rPr>
        <w:t xml:space="preserve">ha señalado que </w:t>
      </w:r>
      <w:proofErr w:type="gramStart"/>
      <w:r w:rsidRPr="00623E04">
        <w:rPr>
          <w:rFonts w:ascii="Arial Narrow" w:hAnsi="Arial Narrow" w:cs="Tahoma"/>
        </w:rPr>
        <w:t>“</w:t>
      </w:r>
      <w:r w:rsidR="00677F42">
        <w:rPr>
          <w:rFonts w:ascii="Arial Narrow" w:hAnsi="Arial Narrow" w:cs="Tahoma"/>
        </w:rPr>
        <w:t xml:space="preserve"> </w:t>
      </w:r>
      <w:r w:rsidRPr="00623E04">
        <w:rPr>
          <w:rFonts w:ascii="Arial Narrow" w:hAnsi="Arial Narrow" w:cs="Tahoma"/>
          <w:i/>
          <w:iCs/>
        </w:rPr>
        <w:t>(</w:t>
      </w:r>
      <w:proofErr w:type="gramEnd"/>
      <w:r w:rsidRPr="00623E04">
        <w:rPr>
          <w:rFonts w:ascii="Arial Narrow" w:hAnsi="Arial Narrow" w:cs="Tahoma"/>
          <w:i/>
          <w:iCs/>
        </w:rPr>
        <w:t xml:space="preserve">…) es claro que el </w:t>
      </w:r>
      <w:r w:rsidRPr="00623E04">
        <w:rPr>
          <w:rFonts w:ascii="Arial Narrow" w:hAnsi="Arial Narrow" w:cs="Tahoma"/>
          <w:i/>
          <w:iCs/>
        </w:rPr>
        <w:lastRenderedPageBreak/>
        <w:t>control inmediato de legalidad asignado a la jurisdicción contencioso-administrativa, se ejerce respecto de los actos de carácter general dictados en ejercicio de función administrativa que constituyan el desarrollo de los decretos legislativos expedidos durante los estados de excepción</w:t>
      </w:r>
      <w:r w:rsidRPr="00623E04">
        <w:rPr>
          <w:rFonts w:ascii="Arial Narrow" w:hAnsi="Arial Narrow" w:cs="Tahoma"/>
        </w:rPr>
        <w:t xml:space="preserve">”. </w:t>
      </w:r>
    </w:p>
    <w:p w14:paraId="14E318AA" w14:textId="7C2E8AD8" w:rsidR="001E7D5C" w:rsidRDefault="001E7D5C" w:rsidP="00623E04">
      <w:pPr>
        <w:pStyle w:val="Prrafodelista"/>
        <w:autoSpaceDE w:val="0"/>
        <w:autoSpaceDN w:val="0"/>
        <w:spacing w:line="276" w:lineRule="auto"/>
        <w:ind w:left="0"/>
        <w:jc w:val="both"/>
        <w:rPr>
          <w:rFonts w:ascii="Arial Narrow" w:hAnsi="Arial Narrow"/>
          <w:spacing w:val="-5"/>
          <w:highlight w:val="yellow"/>
        </w:rPr>
      </w:pPr>
    </w:p>
    <w:p w14:paraId="357DA63E" w14:textId="0332BF7E" w:rsidR="001E7D5C" w:rsidRPr="00623E04" w:rsidRDefault="001E7D5C" w:rsidP="001E7D5C">
      <w:pPr>
        <w:widowControl/>
        <w:autoSpaceDE/>
        <w:autoSpaceDN/>
        <w:adjustRightInd/>
        <w:spacing w:line="276" w:lineRule="auto"/>
        <w:jc w:val="both"/>
        <w:rPr>
          <w:rFonts w:ascii="Arial Narrow" w:hAnsi="Arial Narrow"/>
          <w:spacing w:val="-5"/>
        </w:rPr>
      </w:pPr>
      <w:r>
        <w:rPr>
          <w:rFonts w:ascii="Arial Narrow" w:hAnsi="Arial Narrow"/>
          <w:spacing w:val="-5"/>
        </w:rPr>
        <w:t>L</w:t>
      </w:r>
      <w:r w:rsidRPr="00623E04">
        <w:rPr>
          <w:rFonts w:ascii="Arial Narrow" w:hAnsi="Arial Narrow"/>
          <w:spacing w:val="-5"/>
        </w:rPr>
        <w:t>a Sala Plena de este Tribunal ya tuvo la oportunidad de pronunciarse en un caso similar</w:t>
      </w:r>
      <w:r w:rsidR="00677F42">
        <w:rPr>
          <w:rFonts w:ascii="Arial Narrow" w:hAnsi="Arial Narrow"/>
          <w:spacing w:val="-5"/>
        </w:rPr>
        <w:t xml:space="preserve"> al estudiado</w:t>
      </w:r>
      <w:r w:rsidRPr="00623E04">
        <w:rPr>
          <w:rFonts w:ascii="Arial Narrow" w:hAnsi="Arial Narrow"/>
          <w:spacing w:val="-5"/>
        </w:rPr>
        <w:t>, en el cual expuso</w:t>
      </w:r>
      <w:r w:rsidRPr="00623E04">
        <w:rPr>
          <w:rStyle w:val="Refdenotaalpie"/>
          <w:rFonts w:ascii="Arial Narrow" w:hAnsi="Arial Narrow"/>
          <w:spacing w:val="-5"/>
        </w:rPr>
        <w:footnoteReference w:id="31"/>
      </w:r>
      <w:r w:rsidRPr="00623E04">
        <w:rPr>
          <w:rFonts w:ascii="Arial Narrow" w:hAnsi="Arial Narrow"/>
          <w:spacing w:val="-5"/>
        </w:rPr>
        <w:t>:</w:t>
      </w:r>
    </w:p>
    <w:p w14:paraId="305F6241" w14:textId="77777777" w:rsidR="001E7D5C" w:rsidRPr="00623E04" w:rsidRDefault="001E7D5C" w:rsidP="001E7D5C">
      <w:pPr>
        <w:pStyle w:val="Prrafodelista"/>
        <w:autoSpaceDE w:val="0"/>
        <w:autoSpaceDN w:val="0"/>
        <w:spacing w:line="276" w:lineRule="auto"/>
        <w:ind w:left="0"/>
        <w:jc w:val="both"/>
        <w:rPr>
          <w:rFonts w:ascii="Arial Narrow" w:hAnsi="Arial Narrow"/>
          <w:spacing w:val="-5"/>
        </w:rPr>
      </w:pPr>
    </w:p>
    <w:p w14:paraId="56492743" w14:textId="77777777" w:rsidR="001E7D5C" w:rsidRPr="00623E04" w:rsidRDefault="001E7D5C" w:rsidP="001E7D5C">
      <w:pPr>
        <w:pStyle w:val="Prrafodelista"/>
        <w:ind w:right="900"/>
        <w:jc w:val="both"/>
        <w:rPr>
          <w:rFonts w:ascii="Arial Narrow" w:hAnsi="Arial Narrow"/>
          <w:i/>
          <w:iCs/>
          <w:spacing w:val="-5"/>
          <w:sz w:val="22"/>
          <w:szCs w:val="22"/>
        </w:rPr>
      </w:pPr>
      <w:r w:rsidRPr="00623E04">
        <w:rPr>
          <w:rFonts w:ascii="Arial Narrow" w:hAnsi="Arial Narrow"/>
          <w:i/>
          <w:iCs/>
          <w:spacing w:val="-5"/>
          <w:sz w:val="22"/>
          <w:szCs w:val="22"/>
        </w:rPr>
        <w:t xml:space="preserve">“El control de que trata el artículo 20 de la Ley 137 de 1994, fue incluido en el artículo 136 del Código Procedimiento Administrativo y de lo Contencioso Administrativo (Ley 1437 de 2011)7, que, además, aclaró que la autoridad judicial debía asumir de oficio el conocimiento del asunto, en caso de que la correspondiente autoridad administrativa no efectuare el envío del acto sujeto a control. </w:t>
      </w:r>
    </w:p>
    <w:p w14:paraId="4F741266" w14:textId="77777777" w:rsidR="001E7D5C" w:rsidRPr="00623E04" w:rsidRDefault="001E7D5C" w:rsidP="001E7D5C">
      <w:pPr>
        <w:pStyle w:val="Prrafodelista"/>
        <w:ind w:right="900"/>
        <w:jc w:val="both"/>
        <w:rPr>
          <w:rFonts w:ascii="Arial Narrow" w:hAnsi="Arial Narrow"/>
          <w:i/>
          <w:iCs/>
          <w:spacing w:val="-5"/>
          <w:sz w:val="22"/>
          <w:szCs w:val="22"/>
        </w:rPr>
      </w:pPr>
      <w:r w:rsidRPr="00623E04">
        <w:rPr>
          <w:rFonts w:ascii="Arial Narrow" w:hAnsi="Arial Narrow"/>
          <w:i/>
          <w:iCs/>
          <w:spacing w:val="-5"/>
          <w:sz w:val="22"/>
          <w:szCs w:val="22"/>
        </w:rPr>
        <w:t xml:space="preserve"> </w:t>
      </w:r>
    </w:p>
    <w:p w14:paraId="32F2C3D3" w14:textId="77777777" w:rsidR="001E7D5C" w:rsidRPr="00623E04" w:rsidRDefault="001E7D5C" w:rsidP="001E7D5C">
      <w:pPr>
        <w:pStyle w:val="Prrafodelista"/>
        <w:ind w:right="900"/>
        <w:jc w:val="both"/>
        <w:rPr>
          <w:rFonts w:ascii="Arial Narrow" w:hAnsi="Arial Narrow"/>
          <w:i/>
          <w:iCs/>
          <w:spacing w:val="-5"/>
          <w:sz w:val="22"/>
          <w:szCs w:val="22"/>
        </w:rPr>
      </w:pPr>
      <w:r w:rsidRPr="00623E04">
        <w:rPr>
          <w:rFonts w:ascii="Arial Narrow" w:hAnsi="Arial Narrow"/>
          <w:i/>
          <w:iCs/>
          <w:spacing w:val="-5"/>
          <w:sz w:val="22"/>
          <w:szCs w:val="22"/>
        </w:rPr>
        <w:tab/>
        <w:t xml:space="preserve">Sobre esa segunda característica, téngase en cuenta que el acto administrativo deberá contener disposiciones que estén encaminadas a permitir la ejecución o aplicación de algún decreto legislativo (en ello consiste su desarrollo). </w:t>
      </w:r>
    </w:p>
    <w:p w14:paraId="264F374B" w14:textId="77777777" w:rsidR="001E7D5C" w:rsidRPr="00623E04" w:rsidRDefault="001E7D5C" w:rsidP="001E7D5C">
      <w:pPr>
        <w:pStyle w:val="Prrafodelista"/>
        <w:ind w:right="900"/>
        <w:jc w:val="both"/>
        <w:rPr>
          <w:rFonts w:ascii="Arial Narrow" w:hAnsi="Arial Narrow"/>
          <w:i/>
          <w:iCs/>
          <w:spacing w:val="-5"/>
          <w:sz w:val="22"/>
          <w:szCs w:val="22"/>
        </w:rPr>
      </w:pPr>
      <w:r w:rsidRPr="00623E04">
        <w:rPr>
          <w:rFonts w:ascii="Arial Narrow" w:hAnsi="Arial Narrow"/>
          <w:i/>
          <w:iCs/>
          <w:spacing w:val="-5"/>
          <w:sz w:val="22"/>
          <w:szCs w:val="22"/>
        </w:rPr>
        <w:t xml:space="preserve"> </w:t>
      </w:r>
    </w:p>
    <w:p w14:paraId="4808F038" w14:textId="77777777" w:rsidR="001E7D5C" w:rsidRPr="00623E04" w:rsidRDefault="001E7D5C" w:rsidP="001E7D5C">
      <w:pPr>
        <w:pStyle w:val="Prrafodelista"/>
        <w:ind w:right="900"/>
        <w:jc w:val="both"/>
        <w:rPr>
          <w:rFonts w:ascii="Arial Narrow" w:hAnsi="Arial Narrow"/>
          <w:i/>
          <w:iCs/>
          <w:spacing w:val="-5"/>
          <w:sz w:val="22"/>
          <w:szCs w:val="22"/>
        </w:rPr>
      </w:pPr>
      <w:r w:rsidRPr="00623E04">
        <w:rPr>
          <w:rFonts w:ascii="Arial Narrow" w:hAnsi="Arial Narrow"/>
          <w:i/>
          <w:iCs/>
          <w:spacing w:val="-5"/>
          <w:sz w:val="22"/>
          <w:szCs w:val="22"/>
        </w:rPr>
        <w:t xml:space="preserve">Es sabido que el Presidente de la República, declaró el Estado de Emergencia Económica, Social y Ecológica mediante Decreto 417 de 2020, con miras a atender la crisis económica y social derivada de la pandemia Covid-19, y en virtud de ello ha expedido varios decretos legislativos. </w:t>
      </w:r>
    </w:p>
    <w:p w14:paraId="19F4621F" w14:textId="77777777" w:rsidR="001E7D5C" w:rsidRPr="00623E04" w:rsidRDefault="001E7D5C" w:rsidP="001E7D5C">
      <w:pPr>
        <w:pStyle w:val="Prrafodelista"/>
        <w:ind w:right="900"/>
        <w:jc w:val="both"/>
        <w:rPr>
          <w:rFonts w:ascii="Arial Narrow" w:hAnsi="Arial Narrow"/>
          <w:i/>
          <w:iCs/>
          <w:spacing w:val="-5"/>
          <w:sz w:val="22"/>
          <w:szCs w:val="22"/>
        </w:rPr>
      </w:pPr>
      <w:r w:rsidRPr="00623E04">
        <w:rPr>
          <w:rFonts w:ascii="Arial Narrow" w:hAnsi="Arial Narrow"/>
          <w:i/>
          <w:iCs/>
          <w:spacing w:val="-5"/>
          <w:sz w:val="22"/>
          <w:szCs w:val="22"/>
        </w:rPr>
        <w:t xml:space="preserve"> </w:t>
      </w:r>
    </w:p>
    <w:p w14:paraId="4F650791" w14:textId="77777777" w:rsidR="001E7D5C" w:rsidRPr="00623E04" w:rsidRDefault="001E7D5C" w:rsidP="001E7D5C">
      <w:pPr>
        <w:pStyle w:val="Prrafodelista"/>
        <w:ind w:right="900"/>
        <w:jc w:val="both"/>
        <w:rPr>
          <w:rFonts w:ascii="Arial Narrow" w:hAnsi="Arial Narrow"/>
          <w:i/>
          <w:iCs/>
          <w:spacing w:val="-5"/>
          <w:sz w:val="22"/>
          <w:szCs w:val="22"/>
        </w:rPr>
      </w:pPr>
      <w:r w:rsidRPr="00623E04">
        <w:rPr>
          <w:rFonts w:ascii="Arial Narrow" w:hAnsi="Arial Narrow"/>
          <w:i/>
          <w:iCs/>
          <w:spacing w:val="-5"/>
          <w:sz w:val="22"/>
          <w:szCs w:val="22"/>
        </w:rPr>
        <w:t xml:space="preserve">En el caso bajo estudio, el Municipio de Cali, remitió el Decreto 4112.010.20.0738 del 24 de marzo de 2020 "POR EL CUAL SE AMPLIA EL PLAZO PARA EL PAGO DEL IMPUESTO PREDIAL CON DESCUENTO DE PRONTO PAGO VIGENCIA 2020”. </w:t>
      </w:r>
    </w:p>
    <w:p w14:paraId="71E02A60" w14:textId="77777777" w:rsidR="001E7D5C" w:rsidRPr="00623E04" w:rsidRDefault="001E7D5C" w:rsidP="001E7D5C">
      <w:pPr>
        <w:pStyle w:val="Prrafodelista"/>
        <w:ind w:right="900"/>
        <w:jc w:val="both"/>
        <w:rPr>
          <w:rFonts w:ascii="Arial Narrow" w:hAnsi="Arial Narrow"/>
          <w:i/>
          <w:iCs/>
          <w:spacing w:val="-5"/>
          <w:sz w:val="22"/>
          <w:szCs w:val="22"/>
        </w:rPr>
      </w:pPr>
      <w:r w:rsidRPr="00623E04">
        <w:rPr>
          <w:rFonts w:ascii="Arial Narrow" w:hAnsi="Arial Narrow"/>
          <w:i/>
          <w:iCs/>
          <w:spacing w:val="-5"/>
          <w:sz w:val="22"/>
          <w:szCs w:val="22"/>
        </w:rPr>
        <w:t xml:space="preserve"> </w:t>
      </w:r>
    </w:p>
    <w:p w14:paraId="3FC6A9E0" w14:textId="77777777" w:rsidR="001E7D5C" w:rsidRPr="00623E04" w:rsidRDefault="001E7D5C" w:rsidP="001E7D5C">
      <w:pPr>
        <w:pStyle w:val="Prrafodelista"/>
        <w:ind w:right="900"/>
        <w:jc w:val="both"/>
        <w:rPr>
          <w:rFonts w:ascii="Arial Narrow" w:hAnsi="Arial Narrow"/>
          <w:i/>
          <w:iCs/>
          <w:spacing w:val="-5"/>
          <w:sz w:val="22"/>
          <w:szCs w:val="22"/>
        </w:rPr>
      </w:pPr>
      <w:r w:rsidRPr="00623E04">
        <w:rPr>
          <w:rFonts w:ascii="Arial Narrow" w:hAnsi="Arial Narrow"/>
          <w:i/>
          <w:iCs/>
          <w:spacing w:val="-5"/>
          <w:sz w:val="22"/>
          <w:szCs w:val="22"/>
        </w:rPr>
        <w:t xml:space="preserve">La anterior medida fue tomada en ejercicio de las facultades constitucionales y legales, en especial las conferidas en las normas contenidas en el artículo 315 de la Constitución Política, el artículo 91 de la Ley 136 de 1994, modificado por el artículo 29 de la Ley 1551 de 2012, el artículo 45 del Decreto Municipal Extraordinario 411.0.20.0259 de 2015, modificado por el Acuerdo 0469 de 2019 y el artículo 2 del Acuerdo 0434 de 2017, pues así reza el encabezado del decreto enviado. </w:t>
      </w:r>
    </w:p>
    <w:p w14:paraId="436FB9BC" w14:textId="77777777" w:rsidR="001E7D5C" w:rsidRPr="00623E04" w:rsidRDefault="001E7D5C" w:rsidP="001E7D5C">
      <w:pPr>
        <w:pStyle w:val="Prrafodelista"/>
        <w:ind w:right="900"/>
        <w:jc w:val="both"/>
        <w:rPr>
          <w:rFonts w:ascii="Arial Narrow" w:hAnsi="Arial Narrow"/>
          <w:i/>
          <w:iCs/>
          <w:spacing w:val="-5"/>
          <w:sz w:val="22"/>
          <w:szCs w:val="22"/>
        </w:rPr>
      </w:pPr>
      <w:r w:rsidRPr="00623E04">
        <w:rPr>
          <w:rFonts w:ascii="Arial Narrow" w:hAnsi="Arial Narrow"/>
          <w:i/>
          <w:iCs/>
          <w:spacing w:val="-5"/>
          <w:sz w:val="22"/>
          <w:szCs w:val="22"/>
        </w:rPr>
        <w:t xml:space="preserve"> </w:t>
      </w:r>
    </w:p>
    <w:p w14:paraId="30354674" w14:textId="77777777" w:rsidR="001E7D5C" w:rsidRPr="00623E04" w:rsidRDefault="001E7D5C" w:rsidP="001E7D5C">
      <w:pPr>
        <w:pStyle w:val="Prrafodelista"/>
        <w:ind w:right="900"/>
        <w:jc w:val="both"/>
        <w:rPr>
          <w:rFonts w:ascii="Arial Narrow" w:hAnsi="Arial Narrow"/>
          <w:i/>
          <w:iCs/>
          <w:spacing w:val="-5"/>
          <w:sz w:val="22"/>
          <w:szCs w:val="22"/>
        </w:rPr>
      </w:pPr>
      <w:r w:rsidRPr="00623E04">
        <w:rPr>
          <w:rFonts w:ascii="Arial Narrow" w:hAnsi="Arial Narrow"/>
          <w:i/>
          <w:iCs/>
          <w:spacing w:val="-5"/>
          <w:sz w:val="22"/>
          <w:szCs w:val="22"/>
        </w:rPr>
        <w:t xml:space="preserve">Ahora bien, para efectos de asumir el conocimiento del medio de control automático de legalidad que ordenan los artículos 20 de la Ley 137 de 1994 y 136 de la Ley 1437 de 2011, es preciso determinar si el mismo es susceptible de dicho control, y ello no puede hacerse de una forma distinta a un estudio previo de su contenido, para establecer si este es o no de aquellos que contienen medidas de carácter general dictadas en ejercicio de la función administrativa y como desarrollo de los decretos legislativos durante los estados de excepción; sin que ello, configure un desconocimiento del deber funcional de juzgar, ni una decisión final, como lo afirma el recurrente, pues a contrario sensu, corresponde a una identificación previa de la susceptibilidad de control automático de legalidad del acto administrativo remitido por la entidad territorial, por cuanto no resulta jurídicamente viable asumir el conocimiento de asuntos que no tengan tal connotación. </w:t>
      </w:r>
    </w:p>
    <w:p w14:paraId="06DC8BDD" w14:textId="77777777" w:rsidR="001E7D5C" w:rsidRPr="00623E04" w:rsidRDefault="001E7D5C" w:rsidP="001E7D5C">
      <w:pPr>
        <w:pStyle w:val="Prrafodelista"/>
        <w:ind w:right="900"/>
        <w:jc w:val="both"/>
        <w:rPr>
          <w:rFonts w:ascii="Arial Narrow" w:hAnsi="Arial Narrow"/>
          <w:i/>
          <w:iCs/>
          <w:spacing w:val="-5"/>
          <w:sz w:val="22"/>
          <w:szCs w:val="22"/>
        </w:rPr>
      </w:pPr>
      <w:r w:rsidRPr="00623E04">
        <w:rPr>
          <w:rFonts w:ascii="Arial Narrow" w:hAnsi="Arial Narrow"/>
          <w:i/>
          <w:iCs/>
          <w:spacing w:val="-5"/>
          <w:sz w:val="22"/>
          <w:szCs w:val="22"/>
        </w:rPr>
        <w:t xml:space="preserve"> </w:t>
      </w:r>
    </w:p>
    <w:p w14:paraId="55EE47D8" w14:textId="77777777" w:rsidR="001E7D5C" w:rsidRPr="00623E04" w:rsidRDefault="001E7D5C" w:rsidP="001E7D5C">
      <w:pPr>
        <w:pStyle w:val="Prrafodelista"/>
        <w:ind w:right="900"/>
        <w:jc w:val="both"/>
        <w:rPr>
          <w:rFonts w:ascii="Arial Narrow" w:hAnsi="Arial Narrow"/>
          <w:i/>
          <w:iCs/>
          <w:spacing w:val="-5"/>
          <w:sz w:val="22"/>
          <w:szCs w:val="22"/>
        </w:rPr>
      </w:pPr>
      <w:r w:rsidRPr="00623E04">
        <w:rPr>
          <w:rFonts w:ascii="Arial Narrow" w:hAnsi="Arial Narrow"/>
          <w:i/>
          <w:iCs/>
          <w:spacing w:val="-5"/>
          <w:sz w:val="22"/>
          <w:szCs w:val="22"/>
        </w:rPr>
        <w:t xml:space="preserve">Tampoco esa decisión judicial de no avocar conocimiento del respectivo acto -porque no se enmarca en los supuestos previstos por el ordenamiento jurídico ya citado-, es constitutiva de una denegación de justicia, máxime que dicha decisión se adopta sin perjuicio de que pueda ser demandado a través de los demás medios de control que prevé el CPACA. </w:t>
      </w:r>
    </w:p>
    <w:p w14:paraId="314709E7" w14:textId="77777777" w:rsidR="001E7D5C" w:rsidRPr="00623E04" w:rsidRDefault="001E7D5C" w:rsidP="001E7D5C">
      <w:pPr>
        <w:pStyle w:val="Prrafodelista"/>
        <w:ind w:right="900"/>
        <w:jc w:val="both"/>
        <w:rPr>
          <w:rFonts w:ascii="Arial Narrow" w:hAnsi="Arial Narrow"/>
          <w:i/>
          <w:iCs/>
          <w:spacing w:val="-5"/>
          <w:sz w:val="22"/>
          <w:szCs w:val="22"/>
        </w:rPr>
      </w:pPr>
      <w:r w:rsidRPr="00623E04">
        <w:rPr>
          <w:rFonts w:ascii="Arial Narrow" w:hAnsi="Arial Narrow"/>
          <w:i/>
          <w:iCs/>
          <w:spacing w:val="-5"/>
          <w:sz w:val="22"/>
          <w:szCs w:val="22"/>
        </w:rPr>
        <w:t xml:space="preserve"> </w:t>
      </w:r>
    </w:p>
    <w:p w14:paraId="0D53B3FE" w14:textId="77777777" w:rsidR="001E7D5C" w:rsidRPr="00623E04" w:rsidRDefault="001E7D5C" w:rsidP="001E7D5C">
      <w:pPr>
        <w:pStyle w:val="Prrafodelista"/>
        <w:ind w:right="900"/>
        <w:jc w:val="both"/>
        <w:rPr>
          <w:rFonts w:ascii="Arial Narrow" w:hAnsi="Arial Narrow"/>
          <w:i/>
          <w:iCs/>
          <w:spacing w:val="-5"/>
          <w:sz w:val="22"/>
          <w:szCs w:val="22"/>
        </w:rPr>
      </w:pPr>
      <w:r w:rsidRPr="00623E04">
        <w:rPr>
          <w:rFonts w:ascii="Arial Narrow" w:hAnsi="Arial Narrow"/>
          <w:i/>
          <w:iCs/>
          <w:spacing w:val="-5"/>
          <w:sz w:val="22"/>
          <w:szCs w:val="22"/>
        </w:rPr>
        <w:t xml:space="preserve">Revisado como ha sido nuevamente el contenido del Decreto 4112.010.20.0738 del 24 de marzo de 2020, y sus sustentos constitucionales y legales, encuentra la Sala que, si bien fue dictado en ejercicio de la función administrativa que como primera autoridad local compete al Alcalde Municipal, no lo fue en desarrollo de los decretos legislativos dictados por el Presidente de la República durante la declaratoria del estado de excepción -emergencia económica, social y ecológica- a través del Decreto 417 del 17 de marzo de 2020, a raíz de la Pandemia COVID-19. </w:t>
      </w:r>
    </w:p>
    <w:p w14:paraId="5F2CDF47" w14:textId="77777777" w:rsidR="001E7D5C" w:rsidRPr="00623E04" w:rsidRDefault="001E7D5C" w:rsidP="001E7D5C">
      <w:pPr>
        <w:pStyle w:val="Prrafodelista"/>
        <w:ind w:right="900"/>
        <w:jc w:val="both"/>
        <w:rPr>
          <w:rFonts w:ascii="Arial Narrow" w:hAnsi="Arial Narrow"/>
          <w:i/>
          <w:iCs/>
          <w:spacing w:val="-5"/>
          <w:sz w:val="22"/>
          <w:szCs w:val="22"/>
        </w:rPr>
      </w:pPr>
      <w:r w:rsidRPr="00623E04">
        <w:rPr>
          <w:rFonts w:ascii="Arial Narrow" w:hAnsi="Arial Narrow"/>
          <w:i/>
          <w:iCs/>
          <w:spacing w:val="-5"/>
          <w:sz w:val="22"/>
          <w:szCs w:val="22"/>
        </w:rPr>
        <w:t xml:space="preserve"> </w:t>
      </w:r>
    </w:p>
    <w:p w14:paraId="577E95FC" w14:textId="77777777" w:rsidR="001E7D5C" w:rsidRPr="00623E04" w:rsidRDefault="001E7D5C" w:rsidP="001E7D5C">
      <w:pPr>
        <w:pStyle w:val="Prrafodelista"/>
        <w:ind w:left="708" w:right="900"/>
        <w:jc w:val="both"/>
        <w:rPr>
          <w:rFonts w:ascii="Arial Narrow" w:hAnsi="Arial Narrow"/>
          <w:i/>
          <w:iCs/>
          <w:spacing w:val="-5"/>
          <w:sz w:val="22"/>
          <w:szCs w:val="22"/>
        </w:rPr>
      </w:pPr>
      <w:r w:rsidRPr="00623E04">
        <w:rPr>
          <w:rFonts w:ascii="Arial Narrow" w:hAnsi="Arial Narrow"/>
          <w:i/>
          <w:iCs/>
          <w:spacing w:val="-5"/>
          <w:sz w:val="22"/>
          <w:szCs w:val="22"/>
        </w:rPr>
        <w:lastRenderedPageBreak/>
        <w:t xml:space="preserve">Ciertamente el decreto de estudio contiene medidas que tienden a ampliar el pago de impuesto predial con el descuento del 15%, haciendo también referencia este al Decreto 417 de 17 de marzo pues considera que la propagación del Coronavirus Covid19, afecta diferentes actividades económicas, entre ellas a los comerciantes, Todo lo anterior permite concluir que, el referido acto administrativo no es susceptible del control automático de legalidad que ordenan los artículos 20 de la Ley 137 de 1994 y 136 de la Ley 1437 de 2011, pues el mismo fue expedido en virtud de las facultades constitucionales y legales conferidas al alcalde, como primera autoridad administrativa del municipio, y además facultado por el Acuerdo 0469 de 2019 y el artículo 2 del Acuerdo 0434 de 2017, para la ampliación del pago del impuesto predial con descuento del 15%, dentro de los parámetros establecidos por el ordenamiento jurídico, para no afectar o alterar la economía de los contribuyentes de dicho municipio, mas no en desarrollo de un decreto legislativo, alcance que no se les puede atribuir simplemente para ejercitar un medio de control no diseñado para ellos. </w:t>
      </w:r>
    </w:p>
    <w:p w14:paraId="2E4CD3AB" w14:textId="77777777" w:rsidR="001E7D5C" w:rsidRPr="00623E04" w:rsidRDefault="001E7D5C" w:rsidP="001E7D5C">
      <w:pPr>
        <w:pStyle w:val="Prrafodelista"/>
        <w:ind w:left="708" w:right="900"/>
        <w:jc w:val="both"/>
        <w:rPr>
          <w:rFonts w:ascii="Arial Narrow" w:hAnsi="Arial Narrow"/>
          <w:i/>
          <w:iCs/>
          <w:spacing w:val="-5"/>
          <w:sz w:val="22"/>
          <w:szCs w:val="22"/>
        </w:rPr>
      </w:pPr>
      <w:r w:rsidRPr="00623E04">
        <w:rPr>
          <w:rFonts w:ascii="Arial Narrow" w:hAnsi="Arial Narrow"/>
          <w:i/>
          <w:iCs/>
          <w:spacing w:val="-5"/>
          <w:sz w:val="22"/>
          <w:szCs w:val="22"/>
        </w:rPr>
        <w:t xml:space="preserve"> </w:t>
      </w:r>
    </w:p>
    <w:p w14:paraId="546108E8" w14:textId="77777777" w:rsidR="001E7D5C" w:rsidRPr="00623E04" w:rsidRDefault="001E7D5C" w:rsidP="001E7D5C">
      <w:pPr>
        <w:pStyle w:val="Prrafodelista"/>
        <w:autoSpaceDE w:val="0"/>
        <w:autoSpaceDN w:val="0"/>
        <w:ind w:left="708" w:right="900"/>
        <w:jc w:val="both"/>
        <w:rPr>
          <w:rFonts w:ascii="Arial Narrow" w:hAnsi="Arial Narrow"/>
          <w:spacing w:val="-5"/>
          <w:sz w:val="22"/>
          <w:szCs w:val="22"/>
        </w:rPr>
      </w:pPr>
      <w:r w:rsidRPr="00623E04">
        <w:rPr>
          <w:rFonts w:ascii="Arial Narrow" w:hAnsi="Arial Narrow"/>
          <w:i/>
          <w:iCs/>
          <w:spacing w:val="-5"/>
          <w:sz w:val="22"/>
          <w:szCs w:val="22"/>
        </w:rPr>
        <w:t>De otra parte, aunado a que como ya se dijo, el referido acto administrativo no fue expedido en desarrollo de los decretos legislativos dictados por el Presidente de la República, durante la declaratoria del Estado de Excepción a través del Decreto 417 del 17 de marzo de 2020, como consecuencia de la emergencia económica, social y ecológica derivada de la pandemia COVID19; tampoco es de aquellos que dependan directamente de tal decreto legislativo, pues las medidas en materia tributaria a que alude el Decreto 417 para ser desarrolladas mediante decretos con fuerza de ley con la finalidad de aliviar las obligaciones fiscales de los contribuyentes, fueron tomadas todas –al menos las que datan de antes de la expedición del decreto del alcalde de Cali- a través del Decreto 461 del 22 de marzo de 2020 en cuanto a rentas municipales se refiere, decreto que contiene tres decisiones relativas a facultades de gobernadores y alcaldes: i) facultad en materia de rentas de destinación de específica; ii) facultad para reducir las tarifas de los impuestos de sus entidades territoriales y iii) limitación temporal de esas facultades a la duración de la emergencia sanitaria”.</w:t>
      </w:r>
    </w:p>
    <w:p w14:paraId="299F988E" w14:textId="77777777" w:rsidR="001E7D5C" w:rsidRPr="00623E04" w:rsidRDefault="001E7D5C" w:rsidP="001E7D5C">
      <w:pPr>
        <w:pStyle w:val="Prrafodelista"/>
        <w:autoSpaceDE w:val="0"/>
        <w:autoSpaceDN w:val="0"/>
        <w:spacing w:line="276" w:lineRule="auto"/>
        <w:ind w:left="0"/>
        <w:jc w:val="both"/>
        <w:rPr>
          <w:rFonts w:ascii="Arial Narrow" w:hAnsi="Arial Narrow"/>
          <w:spacing w:val="-5"/>
        </w:rPr>
      </w:pPr>
    </w:p>
    <w:p w14:paraId="6AAC451E" w14:textId="6E5C0F69" w:rsidR="001E7D5C" w:rsidRPr="00623E04" w:rsidRDefault="001E7D5C" w:rsidP="001E7D5C">
      <w:pPr>
        <w:pStyle w:val="Prrafodelista"/>
        <w:autoSpaceDE w:val="0"/>
        <w:autoSpaceDN w:val="0"/>
        <w:spacing w:line="276" w:lineRule="auto"/>
        <w:ind w:left="0"/>
        <w:jc w:val="both"/>
        <w:rPr>
          <w:rFonts w:ascii="Arial Narrow" w:hAnsi="Arial Narrow"/>
          <w:spacing w:val="-5"/>
        </w:rPr>
      </w:pPr>
      <w:r w:rsidRPr="00623E04">
        <w:rPr>
          <w:rFonts w:ascii="Arial Narrow" w:hAnsi="Arial Narrow"/>
          <w:spacing w:val="-5"/>
        </w:rPr>
        <w:t xml:space="preserve">De conformidad con las normas y pronunciamientos judiciales mencionados, los actos administrativos que están sujetos a control inmediato de legalidad deben cumplir las siguientes dos características: i) ser de carácter general y ii) ser expedidos en desarrollo de los decretos legislativos dictados por el </w:t>
      </w:r>
      <w:r w:rsidR="00092475" w:rsidRPr="00623E04">
        <w:rPr>
          <w:rFonts w:ascii="Arial Narrow" w:hAnsi="Arial Narrow"/>
          <w:spacing w:val="-5"/>
        </w:rPr>
        <w:t>presidente</w:t>
      </w:r>
      <w:r w:rsidRPr="00623E04">
        <w:rPr>
          <w:rFonts w:ascii="Arial Narrow" w:hAnsi="Arial Narrow"/>
          <w:spacing w:val="-5"/>
        </w:rPr>
        <w:t xml:space="preserve"> de la República</w:t>
      </w:r>
    </w:p>
    <w:p w14:paraId="6DE47F50" w14:textId="77777777" w:rsidR="001E7D5C" w:rsidRPr="00623E04" w:rsidRDefault="001E7D5C" w:rsidP="001E7D5C">
      <w:pPr>
        <w:pStyle w:val="Prrafodelista"/>
        <w:autoSpaceDE w:val="0"/>
        <w:autoSpaceDN w:val="0"/>
        <w:spacing w:line="276" w:lineRule="auto"/>
        <w:ind w:left="0"/>
        <w:jc w:val="both"/>
        <w:rPr>
          <w:rFonts w:ascii="Arial Narrow" w:hAnsi="Arial Narrow"/>
          <w:spacing w:val="-5"/>
        </w:rPr>
      </w:pPr>
    </w:p>
    <w:p w14:paraId="71F52415" w14:textId="1505D491" w:rsidR="001E7D5C" w:rsidRPr="00623E04" w:rsidRDefault="001E7D5C" w:rsidP="001E7D5C">
      <w:pPr>
        <w:pStyle w:val="Prrafodelista"/>
        <w:autoSpaceDE w:val="0"/>
        <w:autoSpaceDN w:val="0"/>
        <w:spacing w:line="276" w:lineRule="auto"/>
        <w:ind w:left="0"/>
        <w:jc w:val="both"/>
        <w:rPr>
          <w:rFonts w:ascii="Arial Narrow" w:hAnsi="Arial Narrow"/>
          <w:spacing w:val="-5"/>
        </w:rPr>
      </w:pPr>
      <w:r w:rsidRPr="00623E04">
        <w:rPr>
          <w:rFonts w:ascii="Arial Narrow" w:hAnsi="Arial Narrow"/>
          <w:spacing w:val="-5"/>
        </w:rPr>
        <w:t xml:space="preserve">Sobre el particular, debe recordarse que </w:t>
      </w:r>
      <w:r w:rsidRPr="00623E04">
        <w:rPr>
          <w:rFonts w:ascii="Arial Narrow" w:eastAsiaTheme="minorHAnsi" w:hAnsi="Arial Narrow" w:cs="Arial"/>
          <w:lang w:val="es-CO" w:eastAsia="en-US"/>
        </w:rPr>
        <w:t xml:space="preserve">el poder público solo puede ser ejercido por las autoridades expresamente designadas para ello y en los términos que la Constitución establece (artículo 3 </w:t>
      </w:r>
      <w:proofErr w:type="spellStart"/>
      <w:r w:rsidRPr="00623E04">
        <w:rPr>
          <w:rFonts w:ascii="Arial Narrow" w:eastAsiaTheme="minorHAnsi" w:hAnsi="Arial Narrow" w:cs="Arial"/>
          <w:i/>
          <w:iCs/>
          <w:lang w:val="es-CO" w:eastAsia="en-US"/>
        </w:rPr>
        <w:t>ibidem</w:t>
      </w:r>
      <w:proofErr w:type="spellEnd"/>
      <w:r w:rsidRPr="00623E04">
        <w:rPr>
          <w:rFonts w:ascii="Arial Narrow" w:eastAsiaTheme="minorHAnsi" w:hAnsi="Arial Narrow" w:cs="Arial"/>
          <w:lang w:val="es-CO" w:eastAsia="en-US"/>
        </w:rPr>
        <w:t>), de manera que la determinación de las competencias es un asunto que debe estar previa y expresamente consagrado en la ley, tal como lo ordena el artículo 122 Superior en lo que de asignación de funciones se trata, por consiguiente, no es válido ni posible predicar o deducir la existencia de una determinada competencia por la vía de una interpretación extensiva ni analógica de la ley y mucho menos fundada o guiada en motivos de conveniencia u oportunidad, como quiera que la competencia de las autoridades y particularmente la del juez, es un asunto de definición legal</w:t>
      </w:r>
      <w:r w:rsidR="00092475">
        <w:rPr>
          <w:rFonts w:ascii="Arial Narrow" w:eastAsiaTheme="minorHAnsi" w:hAnsi="Arial Narrow" w:cs="Arial"/>
          <w:lang w:val="es-CO" w:eastAsia="en-US"/>
        </w:rPr>
        <w:t xml:space="preserve"> y de orden público de estricto cumplimiento</w:t>
      </w:r>
      <w:r w:rsidRPr="00623E04">
        <w:rPr>
          <w:rFonts w:ascii="Arial Narrow" w:eastAsiaTheme="minorHAnsi" w:hAnsi="Arial Narrow" w:cs="Arial"/>
          <w:lang w:val="es-CO" w:eastAsia="en-US"/>
        </w:rPr>
        <w:t>.</w:t>
      </w:r>
    </w:p>
    <w:p w14:paraId="64763BED" w14:textId="77777777" w:rsidR="001E7D5C" w:rsidRPr="00623E04" w:rsidRDefault="001E7D5C" w:rsidP="001E7D5C">
      <w:pPr>
        <w:pStyle w:val="Textoindependiente2"/>
        <w:tabs>
          <w:tab w:val="left" w:pos="-720"/>
          <w:tab w:val="left" w:pos="0"/>
        </w:tabs>
        <w:suppressAutoHyphens/>
        <w:spacing w:after="0" w:line="276" w:lineRule="auto"/>
        <w:jc w:val="both"/>
        <w:rPr>
          <w:rFonts w:ascii="Arial Narrow" w:eastAsiaTheme="minorHAnsi" w:hAnsi="Arial Narrow" w:cs="Arial"/>
          <w:lang w:eastAsia="en-US"/>
        </w:rPr>
      </w:pPr>
    </w:p>
    <w:p w14:paraId="26E5EE82" w14:textId="77777777" w:rsidR="001E7D5C" w:rsidRPr="00623E04" w:rsidRDefault="001E7D5C" w:rsidP="001E7D5C">
      <w:pPr>
        <w:widowControl/>
        <w:tabs>
          <w:tab w:val="left" w:pos="0"/>
        </w:tabs>
        <w:spacing w:line="276" w:lineRule="auto"/>
        <w:jc w:val="both"/>
        <w:rPr>
          <w:rFonts w:ascii="Arial Narrow" w:hAnsi="Arial Narrow"/>
          <w:lang w:val="es-CO"/>
        </w:rPr>
      </w:pPr>
      <w:r w:rsidRPr="00623E04">
        <w:rPr>
          <w:rFonts w:ascii="Arial Narrow" w:eastAsiaTheme="minorHAnsi" w:hAnsi="Arial Narrow" w:cs="Arial"/>
          <w:lang w:val="es-CO" w:eastAsia="en-US"/>
        </w:rPr>
        <w:t xml:space="preserve">En consecuencia, en aplicación de la regla de competencia expresa y clara contenida en el artículo 136 del Código de Procedimiento Administrativo y de lo Contencioso Administrativo en consonancia con lo dispuesto en los artículos 151 de ese mismo cuerpo normativo, resulta </w:t>
      </w:r>
      <w:r w:rsidRPr="00623E04">
        <w:rPr>
          <w:rFonts w:ascii="Arial Narrow" w:hAnsi="Arial Narrow"/>
        </w:rPr>
        <w:t xml:space="preserve">inviable ejercer control inmediato de legalidad al Decreto bajo estudio, ya que como lo indican </w:t>
      </w:r>
      <w:r w:rsidRPr="00623E04">
        <w:rPr>
          <w:rFonts w:ascii="Arial Narrow" w:hAnsi="Arial Narrow"/>
          <w:lang w:val="es-CO"/>
        </w:rPr>
        <w:t>los artículos 6</w:t>
      </w:r>
      <w:r w:rsidRPr="00623E04">
        <w:rPr>
          <w:rFonts w:ascii="Arial Narrow" w:hAnsi="Arial Narrow"/>
          <w:vertAlign w:val="superscript"/>
          <w:lang w:val="es-CO"/>
        </w:rPr>
        <w:footnoteReference w:id="32"/>
      </w:r>
      <w:r w:rsidRPr="00623E04">
        <w:rPr>
          <w:rFonts w:ascii="Arial Narrow" w:hAnsi="Arial Narrow"/>
          <w:lang w:val="es-CO"/>
        </w:rPr>
        <w:t xml:space="preserve"> y 121</w:t>
      </w:r>
      <w:r w:rsidRPr="00623E04">
        <w:rPr>
          <w:rFonts w:ascii="Arial Narrow" w:hAnsi="Arial Narrow"/>
          <w:vertAlign w:val="superscript"/>
          <w:lang w:val="es-CO"/>
        </w:rPr>
        <w:footnoteReference w:id="33"/>
      </w:r>
      <w:r w:rsidRPr="00623E04">
        <w:rPr>
          <w:rFonts w:ascii="Arial Narrow" w:hAnsi="Arial Narrow"/>
          <w:lang w:val="es-CO"/>
        </w:rPr>
        <w:t xml:space="preserve"> de la Constitución Política, las autoridades públicas no pueden ejercer competencias que no han sido asignadas por la Constitución y la ley.</w:t>
      </w:r>
    </w:p>
    <w:p w14:paraId="20917D74" w14:textId="08867DB9" w:rsidR="001E7D5C" w:rsidRDefault="001E7D5C" w:rsidP="00623E04">
      <w:pPr>
        <w:pStyle w:val="Prrafodelista"/>
        <w:autoSpaceDE w:val="0"/>
        <w:autoSpaceDN w:val="0"/>
        <w:spacing w:line="276" w:lineRule="auto"/>
        <w:ind w:left="0"/>
        <w:jc w:val="both"/>
        <w:rPr>
          <w:rFonts w:ascii="Arial Narrow" w:hAnsi="Arial Narrow"/>
          <w:spacing w:val="-5"/>
          <w:highlight w:val="yellow"/>
        </w:rPr>
      </w:pPr>
    </w:p>
    <w:p w14:paraId="0117F304" w14:textId="78D93996" w:rsidR="001E7D5C" w:rsidRDefault="001E7D5C" w:rsidP="001E7D5C">
      <w:pPr>
        <w:pStyle w:val="Textoindependiente"/>
        <w:spacing w:after="0" w:line="276" w:lineRule="auto"/>
        <w:ind w:right="51"/>
        <w:jc w:val="both"/>
        <w:rPr>
          <w:rFonts w:ascii="Arial Narrow" w:eastAsiaTheme="minorHAnsi" w:hAnsi="Arial Narrow" w:cs="Arial"/>
          <w:lang w:val="es-CO" w:eastAsia="en-US"/>
        </w:rPr>
      </w:pPr>
      <w:r>
        <w:rPr>
          <w:rFonts w:ascii="Arial Narrow" w:eastAsiaTheme="minorHAnsi" w:hAnsi="Arial Narrow" w:cs="Arial"/>
          <w:lang w:val="es-CO" w:eastAsia="en-US"/>
        </w:rPr>
        <w:t xml:space="preserve">Ahora </w:t>
      </w:r>
      <w:r w:rsidR="006D3E19">
        <w:rPr>
          <w:rFonts w:ascii="Arial Narrow" w:eastAsiaTheme="minorHAnsi" w:hAnsi="Arial Narrow" w:cs="Arial"/>
          <w:lang w:val="es-CO" w:eastAsia="en-US"/>
        </w:rPr>
        <w:t xml:space="preserve">bien, </w:t>
      </w:r>
      <w:r w:rsidR="006D3E19" w:rsidRPr="00623E04">
        <w:rPr>
          <w:rFonts w:ascii="Arial Narrow" w:eastAsiaTheme="minorHAnsi" w:hAnsi="Arial Narrow" w:cs="Arial"/>
          <w:lang w:val="es-CO" w:eastAsia="en-US"/>
        </w:rPr>
        <w:t>aunque</w:t>
      </w:r>
      <w:r w:rsidRPr="00623E04">
        <w:rPr>
          <w:rFonts w:ascii="Arial Narrow" w:eastAsiaTheme="minorHAnsi" w:hAnsi="Arial Narrow" w:cs="Arial"/>
          <w:lang w:val="es-CO" w:eastAsia="en-US"/>
        </w:rPr>
        <w:t xml:space="preserve"> </w:t>
      </w:r>
      <w:r w:rsidRPr="00623E04">
        <w:rPr>
          <w:rFonts w:ascii="Arial Narrow" w:hAnsi="Arial Narrow"/>
        </w:rPr>
        <w:t xml:space="preserve">el </w:t>
      </w:r>
      <w:r w:rsidRPr="00623E04">
        <w:rPr>
          <w:rFonts w:ascii="Arial Narrow" w:hAnsi="Arial Narrow"/>
          <w:spacing w:val="-3"/>
        </w:rPr>
        <w:t xml:space="preserve">Decreto </w:t>
      </w:r>
      <w:r w:rsidRPr="00623E04">
        <w:rPr>
          <w:rFonts w:ascii="Arial Narrow" w:hAnsi="Arial Narrow"/>
          <w:lang w:val="es-CO"/>
        </w:rPr>
        <w:t>Decreto 073 de 2020</w:t>
      </w:r>
      <w:r w:rsidRPr="00623E04">
        <w:rPr>
          <w:rFonts w:ascii="Arial Narrow" w:hAnsi="Arial Narrow" w:cs="Arial"/>
          <w:bCs/>
          <w:spacing w:val="-3"/>
          <w:lang w:eastAsia="es-ES"/>
        </w:rPr>
        <w:t xml:space="preserve"> </w:t>
      </w:r>
      <w:r w:rsidRPr="00623E04">
        <w:rPr>
          <w:rFonts w:ascii="Arial Narrow" w:hAnsi="Arial Narrow"/>
          <w:spacing w:val="-4"/>
        </w:rPr>
        <w:t xml:space="preserve">expedido </w:t>
      </w:r>
      <w:r w:rsidRPr="00623E04">
        <w:rPr>
          <w:rFonts w:ascii="Arial Narrow" w:hAnsi="Arial Narrow"/>
        </w:rPr>
        <w:t xml:space="preserve">por el </w:t>
      </w:r>
      <w:r w:rsidRPr="00623E04">
        <w:rPr>
          <w:rFonts w:ascii="Arial Narrow" w:hAnsi="Arial Narrow"/>
          <w:spacing w:val="-4"/>
        </w:rPr>
        <w:t xml:space="preserve">Municipio </w:t>
      </w:r>
      <w:r w:rsidRPr="00623E04">
        <w:rPr>
          <w:rFonts w:ascii="Arial Narrow" w:hAnsi="Arial Narrow"/>
          <w:spacing w:val="-3"/>
        </w:rPr>
        <w:t xml:space="preserve">de </w:t>
      </w:r>
      <w:proofErr w:type="spellStart"/>
      <w:r w:rsidRPr="00623E04">
        <w:rPr>
          <w:rFonts w:ascii="Arial Narrow" w:hAnsi="Arial Narrow"/>
          <w:spacing w:val="-3"/>
        </w:rPr>
        <w:t>Caicedonia</w:t>
      </w:r>
      <w:proofErr w:type="spellEnd"/>
      <w:r w:rsidRPr="00623E04">
        <w:rPr>
          <w:rFonts w:ascii="Arial Narrow" w:hAnsi="Arial Narrow"/>
          <w:spacing w:val="-3"/>
        </w:rPr>
        <w:t xml:space="preserve"> – Valle</w:t>
      </w:r>
      <w:r w:rsidRPr="00623E04">
        <w:rPr>
          <w:rFonts w:ascii="Arial Narrow" w:hAnsi="Arial Narrow"/>
        </w:rPr>
        <w:t xml:space="preserve"> </w:t>
      </w:r>
      <w:r w:rsidRPr="00623E04">
        <w:rPr>
          <w:rFonts w:ascii="Arial Narrow" w:hAnsi="Arial Narrow"/>
          <w:spacing w:val="-5"/>
        </w:rPr>
        <w:t xml:space="preserve">no </w:t>
      </w:r>
      <w:r w:rsidRPr="00623E04">
        <w:rPr>
          <w:rFonts w:ascii="Arial Narrow" w:hAnsi="Arial Narrow"/>
        </w:rPr>
        <w:t xml:space="preserve">es </w:t>
      </w:r>
      <w:r w:rsidRPr="00623E04">
        <w:rPr>
          <w:rFonts w:ascii="Arial Narrow" w:hAnsi="Arial Narrow"/>
          <w:spacing w:val="-4"/>
        </w:rPr>
        <w:t xml:space="preserve">susceptible </w:t>
      </w:r>
      <w:r w:rsidRPr="00623E04">
        <w:rPr>
          <w:rFonts w:ascii="Arial Narrow" w:hAnsi="Arial Narrow"/>
        </w:rPr>
        <w:t xml:space="preserve">del control </w:t>
      </w:r>
      <w:r w:rsidRPr="00623E04">
        <w:rPr>
          <w:rFonts w:ascii="Arial Narrow" w:hAnsi="Arial Narrow"/>
          <w:spacing w:val="-4"/>
        </w:rPr>
        <w:t xml:space="preserve">inmediato </w:t>
      </w:r>
      <w:r w:rsidRPr="00623E04">
        <w:rPr>
          <w:rFonts w:ascii="Arial Narrow" w:hAnsi="Arial Narrow"/>
          <w:spacing w:val="-3"/>
        </w:rPr>
        <w:t xml:space="preserve">de </w:t>
      </w:r>
      <w:r w:rsidRPr="00623E04">
        <w:rPr>
          <w:rFonts w:ascii="Arial Narrow" w:hAnsi="Arial Narrow"/>
          <w:spacing w:val="-5"/>
        </w:rPr>
        <w:t xml:space="preserve">legalidad </w:t>
      </w:r>
      <w:r w:rsidRPr="00623E04">
        <w:rPr>
          <w:rFonts w:ascii="Arial Narrow" w:hAnsi="Arial Narrow"/>
        </w:rPr>
        <w:t xml:space="preserve">de que </w:t>
      </w:r>
      <w:r w:rsidRPr="00623E04">
        <w:rPr>
          <w:rFonts w:ascii="Arial Narrow" w:hAnsi="Arial Narrow"/>
          <w:spacing w:val="-3"/>
        </w:rPr>
        <w:t xml:space="preserve">trata </w:t>
      </w:r>
      <w:r w:rsidRPr="00623E04">
        <w:rPr>
          <w:rFonts w:ascii="Arial Narrow" w:hAnsi="Arial Narrow"/>
          <w:spacing w:val="-4"/>
        </w:rPr>
        <w:t xml:space="preserve">los </w:t>
      </w:r>
      <w:r w:rsidRPr="00623E04">
        <w:rPr>
          <w:rFonts w:ascii="Arial Narrow" w:hAnsi="Arial Narrow"/>
          <w:spacing w:val="-3"/>
        </w:rPr>
        <w:t xml:space="preserve">artículos </w:t>
      </w:r>
      <w:r w:rsidRPr="00623E04">
        <w:rPr>
          <w:rFonts w:ascii="Arial Narrow" w:hAnsi="Arial Narrow"/>
        </w:rPr>
        <w:t xml:space="preserve">20 </w:t>
      </w:r>
      <w:r w:rsidRPr="00623E04">
        <w:rPr>
          <w:rFonts w:ascii="Arial Narrow" w:hAnsi="Arial Narrow"/>
          <w:spacing w:val="-3"/>
        </w:rPr>
        <w:t xml:space="preserve">de </w:t>
      </w:r>
      <w:r w:rsidRPr="00623E04">
        <w:rPr>
          <w:rFonts w:ascii="Arial Narrow" w:hAnsi="Arial Narrow"/>
          <w:spacing w:val="-5"/>
        </w:rPr>
        <w:t xml:space="preserve">la </w:t>
      </w:r>
      <w:r w:rsidRPr="00623E04">
        <w:rPr>
          <w:rFonts w:ascii="Arial Narrow" w:hAnsi="Arial Narrow"/>
          <w:spacing w:val="-2"/>
        </w:rPr>
        <w:t xml:space="preserve">Ley </w:t>
      </w:r>
      <w:r w:rsidRPr="00623E04">
        <w:rPr>
          <w:rFonts w:ascii="Arial Narrow" w:hAnsi="Arial Narrow"/>
          <w:spacing w:val="-4"/>
        </w:rPr>
        <w:t xml:space="preserve">137 </w:t>
      </w:r>
      <w:r w:rsidRPr="00623E04">
        <w:rPr>
          <w:rFonts w:ascii="Arial Narrow" w:hAnsi="Arial Narrow"/>
        </w:rPr>
        <w:t xml:space="preserve">de </w:t>
      </w:r>
      <w:r w:rsidRPr="00623E04">
        <w:rPr>
          <w:rFonts w:ascii="Arial Narrow" w:hAnsi="Arial Narrow"/>
          <w:spacing w:val="-3"/>
        </w:rPr>
        <w:t xml:space="preserve">1994 </w:t>
      </w:r>
      <w:r w:rsidRPr="00623E04">
        <w:rPr>
          <w:rFonts w:ascii="Arial Narrow" w:hAnsi="Arial Narrow"/>
        </w:rPr>
        <w:lastRenderedPageBreak/>
        <w:t xml:space="preserve">y </w:t>
      </w:r>
      <w:r w:rsidRPr="00623E04">
        <w:rPr>
          <w:rFonts w:ascii="Arial Narrow" w:hAnsi="Arial Narrow"/>
          <w:spacing w:val="-4"/>
        </w:rPr>
        <w:t xml:space="preserve">136 </w:t>
      </w:r>
      <w:r w:rsidRPr="00623E04">
        <w:rPr>
          <w:rFonts w:ascii="Arial Narrow" w:hAnsi="Arial Narrow"/>
        </w:rPr>
        <w:t xml:space="preserve">de </w:t>
      </w:r>
      <w:r w:rsidRPr="00623E04">
        <w:rPr>
          <w:rFonts w:ascii="Arial Narrow" w:hAnsi="Arial Narrow"/>
          <w:spacing w:val="-5"/>
        </w:rPr>
        <w:t xml:space="preserve">la </w:t>
      </w:r>
      <w:r w:rsidRPr="00623E04">
        <w:rPr>
          <w:rFonts w:ascii="Arial Narrow" w:hAnsi="Arial Narrow"/>
          <w:spacing w:val="-2"/>
        </w:rPr>
        <w:t xml:space="preserve">Ley </w:t>
      </w:r>
      <w:r w:rsidRPr="00623E04">
        <w:rPr>
          <w:rFonts w:ascii="Arial Narrow" w:hAnsi="Arial Narrow"/>
        </w:rPr>
        <w:t xml:space="preserve">1437 </w:t>
      </w:r>
      <w:r w:rsidRPr="00623E04">
        <w:rPr>
          <w:rFonts w:ascii="Arial Narrow" w:hAnsi="Arial Narrow"/>
          <w:spacing w:val="-3"/>
        </w:rPr>
        <w:t xml:space="preserve">de 2011, este puede ser </w:t>
      </w:r>
      <w:r w:rsidRPr="00623E04">
        <w:rPr>
          <w:rFonts w:ascii="Arial Narrow" w:hAnsi="Arial Narrow"/>
          <w:spacing w:val="-4"/>
        </w:rPr>
        <w:t xml:space="preserve">demandado </w:t>
      </w:r>
      <w:r w:rsidRPr="00623E04">
        <w:rPr>
          <w:rFonts w:ascii="Arial Narrow" w:hAnsi="Arial Narrow"/>
        </w:rPr>
        <w:t xml:space="preserve">a </w:t>
      </w:r>
      <w:r w:rsidRPr="00623E04">
        <w:rPr>
          <w:rFonts w:ascii="Arial Narrow" w:hAnsi="Arial Narrow"/>
          <w:spacing w:val="-3"/>
        </w:rPr>
        <w:t xml:space="preserve">través del </w:t>
      </w:r>
      <w:r w:rsidRPr="00623E04">
        <w:rPr>
          <w:rFonts w:ascii="Arial Narrow" w:hAnsi="Arial Narrow"/>
          <w:spacing w:val="-4"/>
        </w:rPr>
        <w:t xml:space="preserve">medio </w:t>
      </w:r>
      <w:r w:rsidRPr="00623E04">
        <w:rPr>
          <w:rFonts w:ascii="Arial Narrow" w:hAnsi="Arial Narrow"/>
          <w:spacing w:val="-3"/>
        </w:rPr>
        <w:t xml:space="preserve">de </w:t>
      </w:r>
      <w:r w:rsidRPr="00623E04">
        <w:rPr>
          <w:rFonts w:ascii="Arial Narrow" w:hAnsi="Arial Narrow"/>
        </w:rPr>
        <w:t xml:space="preserve">control </w:t>
      </w:r>
      <w:r w:rsidRPr="00623E04">
        <w:rPr>
          <w:rFonts w:ascii="Arial Narrow" w:eastAsiaTheme="minorHAnsi" w:hAnsi="Arial Narrow" w:cs="Arial"/>
          <w:lang w:val="es-CO" w:eastAsia="en-US"/>
        </w:rPr>
        <w:t xml:space="preserve">de simple nulidad contemplado en el artículo 137 de la Ley 1437 de 2011 cuya competencia funcional </w:t>
      </w:r>
      <w:proofErr w:type="spellStart"/>
      <w:r w:rsidRPr="00623E04">
        <w:rPr>
          <w:rFonts w:ascii="Arial Narrow" w:eastAsiaTheme="minorHAnsi" w:hAnsi="Arial Narrow" w:cs="Arial"/>
          <w:lang w:val="es-CO" w:eastAsia="en-US"/>
        </w:rPr>
        <w:t>esta</w:t>
      </w:r>
      <w:proofErr w:type="spellEnd"/>
      <w:r w:rsidRPr="00623E04">
        <w:rPr>
          <w:rFonts w:ascii="Arial Narrow" w:eastAsiaTheme="minorHAnsi" w:hAnsi="Arial Narrow" w:cs="Arial"/>
          <w:lang w:val="es-CO" w:eastAsia="en-US"/>
        </w:rPr>
        <w:t xml:space="preserve"> asignada al Juez Administrativo. Esta norma reza:</w:t>
      </w:r>
    </w:p>
    <w:p w14:paraId="0ED29F06" w14:textId="77777777" w:rsidR="001E7D5C" w:rsidRPr="00623E04" w:rsidRDefault="001E7D5C" w:rsidP="001E7D5C">
      <w:pPr>
        <w:pStyle w:val="Textoindependiente"/>
        <w:spacing w:after="0" w:line="276" w:lineRule="auto"/>
        <w:ind w:right="51"/>
        <w:jc w:val="both"/>
        <w:rPr>
          <w:rFonts w:ascii="Arial Narrow" w:eastAsiaTheme="minorHAnsi" w:hAnsi="Arial Narrow" w:cs="Arial"/>
          <w:lang w:val="es-CO" w:eastAsia="en-US"/>
        </w:rPr>
      </w:pPr>
    </w:p>
    <w:p w14:paraId="412B4FFE" w14:textId="77777777" w:rsidR="001E7D5C" w:rsidRPr="00623E04" w:rsidRDefault="001E7D5C" w:rsidP="001E7D5C">
      <w:pPr>
        <w:widowControl/>
        <w:autoSpaceDE/>
        <w:autoSpaceDN/>
        <w:adjustRightInd/>
        <w:ind w:left="567" w:right="851"/>
        <w:jc w:val="both"/>
        <w:rPr>
          <w:rFonts w:ascii="Arial Narrow" w:hAnsi="Arial Narrow" w:cs="Arial"/>
          <w:i/>
          <w:iCs/>
          <w:color w:val="000000"/>
          <w:sz w:val="22"/>
          <w:szCs w:val="22"/>
          <w:lang w:val="es-CO"/>
        </w:rPr>
      </w:pPr>
      <w:r w:rsidRPr="00623E04">
        <w:rPr>
          <w:rFonts w:ascii="Arial Narrow" w:hAnsi="Arial Narrow" w:cs="Arial"/>
          <w:i/>
          <w:iCs/>
          <w:color w:val="000000"/>
          <w:sz w:val="22"/>
          <w:szCs w:val="22"/>
          <w:lang w:val="es-CO"/>
        </w:rPr>
        <w:t>“Artículo 155</w:t>
      </w:r>
      <w:r w:rsidRPr="00623E04">
        <w:rPr>
          <w:rFonts w:ascii="Arial Narrow" w:hAnsi="Arial Narrow" w:cs="Arial"/>
          <w:b/>
          <w:bCs/>
          <w:i/>
          <w:iCs/>
          <w:color w:val="000000"/>
          <w:sz w:val="22"/>
          <w:szCs w:val="22"/>
          <w:lang w:val="es-CO"/>
        </w:rPr>
        <w:t>.</w:t>
      </w:r>
      <w:r w:rsidRPr="00623E04">
        <w:rPr>
          <w:rFonts w:ascii="Arial Narrow" w:hAnsi="Arial Narrow" w:cs="Arial"/>
          <w:i/>
          <w:iCs/>
          <w:color w:val="000000"/>
          <w:sz w:val="22"/>
          <w:szCs w:val="22"/>
          <w:lang w:val="es-CO"/>
        </w:rPr>
        <w:t>Competencia de los jueces administrativos en primera instancia. Los jueces administrativos conocerán en primera instancia de los siguientes asuntos:</w:t>
      </w:r>
    </w:p>
    <w:p w14:paraId="35A8AC10" w14:textId="77777777" w:rsidR="001E7D5C" w:rsidRPr="00623E04" w:rsidRDefault="001E7D5C" w:rsidP="001E7D5C">
      <w:pPr>
        <w:widowControl/>
        <w:autoSpaceDE/>
        <w:autoSpaceDN/>
        <w:adjustRightInd/>
        <w:ind w:left="567" w:right="851"/>
        <w:jc w:val="both"/>
        <w:rPr>
          <w:rFonts w:ascii="Arial Narrow" w:hAnsi="Arial Narrow" w:cs="Arial"/>
          <w:i/>
          <w:iCs/>
          <w:color w:val="000000"/>
          <w:sz w:val="22"/>
          <w:szCs w:val="22"/>
          <w:lang w:val="es-CO"/>
        </w:rPr>
      </w:pPr>
      <w:r w:rsidRPr="00623E04">
        <w:rPr>
          <w:rFonts w:ascii="Arial Narrow" w:hAnsi="Arial Narrow" w:cs="Arial"/>
          <w:i/>
          <w:iCs/>
          <w:color w:val="000000"/>
          <w:sz w:val="22"/>
          <w:szCs w:val="22"/>
          <w:lang w:val="es-CO"/>
        </w:rPr>
        <w:t>1. De los de nulidad de los actos administrativos proferidos por funcionarios u organismos del orden distrital y municipal, o por las personas privadas sujetas a este régimen del mismo orden cuando cumplan funciones administrativas”. </w:t>
      </w:r>
    </w:p>
    <w:p w14:paraId="22DDA972" w14:textId="77777777" w:rsidR="001E7D5C" w:rsidRDefault="001E7D5C" w:rsidP="001E7D5C">
      <w:pPr>
        <w:pStyle w:val="Textoindependiente"/>
        <w:spacing w:after="0" w:line="276" w:lineRule="auto"/>
        <w:ind w:right="618"/>
        <w:jc w:val="both"/>
        <w:rPr>
          <w:rFonts w:ascii="Arial Narrow" w:eastAsiaTheme="minorHAnsi" w:hAnsi="Arial Narrow" w:cs="Arial"/>
          <w:lang w:val="es-CO" w:eastAsia="en-US"/>
        </w:rPr>
      </w:pPr>
    </w:p>
    <w:p w14:paraId="2CBA46C4" w14:textId="6C6787C1" w:rsidR="001E7D5C" w:rsidRDefault="001E7D5C" w:rsidP="001E7D5C">
      <w:pPr>
        <w:pStyle w:val="Textoindependiente"/>
        <w:spacing w:after="0" w:line="276" w:lineRule="auto"/>
        <w:ind w:right="618"/>
        <w:jc w:val="both"/>
        <w:rPr>
          <w:rFonts w:ascii="Arial Narrow" w:eastAsiaTheme="minorHAnsi" w:hAnsi="Arial Narrow" w:cs="Arial"/>
          <w:lang w:val="es-CO" w:eastAsia="en-US"/>
        </w:rPr>
      </w:pPr>
      <w:r w:rsidRPr="00623E04">
        <w:rPr>
          <w:rFonts w:ascii="Arial Narrow" w:eastAsiaTheme="minorHAnsi" w:hAnsi="Arial Narrow" w:cs="Arial"/>
          <w:lang w:val="es-CO" w:eastAsia="en-US"/>
        </w:rPr>
        <w:t xml:space="preserve">Sobre este aspecto la Sala Plena </w:t>
      </w:r>
      <w:r w:rsidR="00092475">
        <w:rPr>
          <w:rFonts w:ascii="Arial Narrow" w:eastAsiaTheme="minorHAnsi" w:hAnsi="Arial Narrow" w:cs="Arial"/>
          <w:lang w:val="es-CO" w:eastAsia="en-US"/>
        </w:rPr>
        <w:t xml:space="preserve">de esta Corporación </w:t>
      </w:r>
      <w:r w:rsidRPr="00623E04">
        <w:rPr>
          <w:rFonts w:ascii="Arial Narrow" w:eastAsiaTheme="minorHAnsi" w:hAnsi="Arial Narrow" w:cs="Arial"/>
          <w:lang w:val="es-CO" w:eastAsia="en-US"/>
        </w:rPr>
        <w:t>se pronunció de la siguiente manera</w:t>
      </w:r>
      <w:r w:rsidRPr="00623E04">
        <w:rPr>
          <w:rStyle w:val="Refdenotaalpie"/>
          <w:rFonts w:ascii="Arial Narrow" w:eastAsiaTheme="minorHAnsi" w:hAnsi="Arial Narrow" w:cs="Arial"/>
          <w:lang w:val="es-CO" w:eastAsia="en-US"/>
        </w:rPr>
        <w:footnoteReference w:id="34"/>
      </w:r>
      <w:r w:rsidRPr="00623E04">
        <w:rPr>
          <w:rFonts w:ascii="Arial Narrow" w:eastAsiaTheme="minorHAnsi" w:hAnsi="Arial Narrow" w:cs="Arial"/>
          <w:lang w:val="es-CO" w:eastAsia="en-US"/>
        </w:rPr>
        <w:t>:</w:t>
      </w:r>
    </w:p>
    <w:p w14:paraId="0139AA91" w14:textId="77777777" w:rsidR="001E7D5C" w:rsidRPr="00623E04" w:rsidRDefault="001E7D5C" w:rsidP="001E7D5C">
      <w:pPr>
        <w:pStyle w:val="Textoindependiente"/>
        <w:spacing w:after="0" w:line="276" w:lineRule="auto"/>
        <w:ind w:right="618"/>
        <w:jc w:val="both"/>
        <w:rPr>
          <w:rFonts w:ascii="Arial Narrow" w:eastAsiaTheme="minorHAnsi" w:hAnsi="Arial Narrow" w:cs="Arial"/>
          <w:lang w:val="es-CO" w:eastAsia="en-US"/>
        </w:rPr>
      </w:pPr>
    </w:p>
    <w:p w14:paraId="1C513C98" w14:textId="77777777" w:rsidR="001E7D5C" w:rsidRPr="00623E04" w:rsidRDefault="001E7D5C" w:rsidP="001E7D5C">
      <w:pPr>
        <w:widowControl/>
        <w:autoSpaceDE/>
        <w:autoSpaceDN/>
        <w:adjustRightInd/>
        <w:ind w:left="567" w:right="900"/>
        <w:jc w:val="both"/>
        <w:rPr>
          <w:rFonts w:ascii="Arial Narrow" w:hAnsi="Arial Narrow" w:cs="Tahoma"/>
          <w:i/>
          <w:iCs/>
          <w:sz w:val="22"/>
          <w:szCs w:val="22"/>
          <w:lang w:val="es-CO"/>
        </w:rPr>
      </w:pPr>
      <w:r w:rsidRPr="00623E04">
        <w:rPr>
          <w:rFonts w:ascii="Arial Narrow" w:hAnsi="Arial Narrow" w:cs="Tahoma"/>
          <w:i/>
          <w:iCs/>
          <w:sz w:val="22"/>
          <w:szCs w:val="22"/>
          <w:lang w:val="es-CO"/>
        </w:rPr>
        <w:t>“De conformidad con todo lo expuesto puede advertirse que el control inmediato de legalidad es una medida impuesta por la Ley Estatutaria de Estados de Excepción para que el juez administrativo evite el desbordamiento de las autoridades administrativas en el ejercicio de las facultades conferidas durante los estados de anormalidad institucional, sin que dicho control sea incompatible con el medio de control de simple nulidad, el cual se encuentra instituido como mecanismo de participación ciudadana para controlar de fondo y con efectos definitivos el ejercicio del poder a cargo de la administración tanto en situaciones de normalidad como de crisis.</w:t>
      </w:r>
    </w:p>
    <w:p w14:paraId="738E445F" w14:textId="77777777" w:rsidR="001E7D5C" w:rsidRPr="00623E04" w:rsidRDefault="001E7D5C" w:rsidP="001E7D5C">
      <w:pPr>
        <w:widowControl/>
        <w:numPr>
          <w:ilvl w:val="0"/>
          <w:numId w:val="17"/>
        </w:numPr>
        <w:autoSpaceDE/>
        <w:autoSpaceDN/>
        <w:adjustRightInd/>
        <w:ind w:left="567" w:right="900" w:firstLine="0"/>
        <w:jc w:val="both"/>
        <w:rPr>
          <w:rFonts w:ascii="Arial Narrow" w:hAnsi="Arial Narrow" w:cs="Tahoma"/>
          <w:i/>
          <w:iCs/>
          <w:sz w:val="22"/>
          <w:szCs w:val="22"/>
          <w:lang w:val="es-CO"/>
        </w:rPr>
      </w:pPr>
      <w:r w:rsidRPr="00623E04">
        <w:rPr>
          <w:rFonts w:ascii="Arial Narrow" w:hAnsi="Arial Narrow" w:cs="Tahoma"/>
          <w:bCs/>
          <w:i/>
          <w:iCs/>
          <w:sz w:val="22"/>
          <w:szCs w:val="22"/>
          <w:lang w:val="es-CO"/>
        </w:rPr>
        <w:t>Que en este punto cabe precisar que la acción pública de simple nulidad es un instrumento de participación democrática de primer orden que se encuentra acorde con lo previsto en el artículo 40 superior, según el cual, todo “</w:t>
      </w:r>
      <w:r w:rsidRPr="00623E04">
        <w:rPr>
          <w:rFonts w:ascii="Arial Narrow" w:hAnsi="Arial Narrow" w:cs="Tahoma"/>
          <w:i/>
          <w:iCs/>
          <w:sz w:val="22"/>
          <w:szCs w:val="22"/>
          <w:lang w:val="es-CO"/>
        </w:rPr>
        <w:t xml:space="preserve">ciudadano tiene derecho a participar en la conformación, ejercicio y control del poder político. Para hacer efectivo este derecho puede: (…) </w:t>
      </w:r>
      <w:r w:rsidRPr="00623E04">
        <w:rPr>
          <w:rFonts w:ascii="Arial Narrow" w:hAnsi="Arial Narrow" w:cs="Tahoma"/>
          <w:i/>
          <w:iCs/>
          <w:sz w:val="22"/>
          <w:szCs w:val="22"/>
        </w:rPr>
        <w:t xml:space="preserve">6. Interponer acciones públicas en defensa de la Constitución y de la ley”. </w:t>
      </w:r>
    </w:p>
    <w:p w14:paraId="33E1DBD9" w14:textId="77777777" w:rsidR="001E7D5C" w:rsidRPr="00623E04" w:rsidRDefault="001E7D5C" w:rsidP="001E7D5C">
      <w:pPr>
        <w:tabs>
          <w:tab w:val="left" w:pos="284"/>
        </w:tabs>
        <w:suppressAutoHyphens/>
        <w:spacing w:line="276" w:lineRule="auto"/>
        <w:ind w:right="49"/>
        <w:jc w:val="both"/>
        <w:rPr>
          <w:rFonts w:ascii="Arial Narrow" w:hAnsi="Arial Narrow"/>
          <w:lang w:val="es-CO"/>
        </w:rPr>
      </w:pPr>
    </w:p>
    <w:p w14:paraId="0F32849C" w14:textId="1AA629D2" w:rsidR="00AD369A" w:rsidRPr="00623E04" w:rsidRDefault="006D3E19" w:rsidP="001E7D5C">
      <w:pPr>
        <w:pStyle w:val="Prrafodelista"/>
        <w:autoSpaceDE w:val="0"/>
        <w:autoSpaceDN w:val="0"/>
        <w:spacing w:line="276" w:lineRule="auto"/>
        <w:ind w:left="0"/>
        <w:jc w:val="both"/>
        <w:rPr>
          <w:rFonts w:ascii="Arial Narrow" w:hAnsi="Arial Narrow"/>
          <w:lang w:val="es-CO"/>
        </w:rPr>
      </w:pPr>
      <w:r w:rsidRPr="006D3E19">
        <w:rPr>
          <w:rFonts w:ascii="Arial Narrow" w:hAnsi="Arial Narrow"/>
          <w:spacing w:val="-5"/>
        </w:rPr>
        <w:t>Se reitera entonces que</w:t>
      </w:r>
      <w:r w:rsidR="00FF0D87" w:rsidRPr="006D3E19">
        <w:rPr>
          <w:rFonts w:ascii="Arial Narrow" w:hAnsi="Arial Narrow"/>
          <w:lang w:val="es-CO"/>
        </w:rPr>
        <w:t xml:space="preserve">, como quiera que el </w:t>
      </w:r>
      <w:r w:rsidRPr="006D3E19">
        <w:rPr>
          <w:rFonts w:ascii="Arial Narrow" w:hAnsi="Arial Narrow"/>
          <w:lang w:val="es-CO"/>
        </w:rPr>
        <w:t xml:space="preserve">Decreto </w:t>
      </w:r>
      <w:r w:rsidR="00FF0D87" w:rsidRPr="006D3E19">
        <w:rPr>
          <w:rFonts w:ascii="Arial Narrow" w:hAnsi="Arial Narrow"/>
          <w:lang w:val="es-CO"/>
        </w:rPr>
        <w:t xml:space="preserve"> no está sujeto a tal mecanismo</w:t>
      </w:r>
      <w:r w:rsidR="00FF0D87" w:rsidRPr="006D3E19">
        <w:rPr>
          <w:rFonts w:ascii="Arial Narrow" w:hAnsi="Arial Narrow"/>
        </w:rPr>
        <w:t xml:space="preserve"> al no haber</w:t>
      </w:r>
      <w:r w:rsidR="00FF0D87" w:rsidRPr="00623E04">
        <w:rPr>
          <w:rFonts w:ascii="Arial Narrow" w:hAnsi="Arial Narrow"/>
        </w:rPr>
        <w:t xml:space="preserve"> sido expedido en desarrollo de un decreto legislativo, de manera que, teniendo en cuenta que </w:t>
      </w:r>
      <w:r w:rsidR="00FF0D87" w:rsidRPr="00623E04">
        <w:rPr>
          <w:rFonts w:ascii="Arial Narrow" w:hAnsi="Arial Narrow"/>
          <w:lang w:val="es-CO"/>
        </w:rPr>
        <w:t>la competencia es improrrogable, no podrá dictarse válidamente sentencia, pues de lo contrario, seria nula conforme al numeral 1º del artículo 133 del CGP</w:t>
      </w:r>
      <w:r w:rsidR="00FF0D87" w:rsidRPr="00623E04">
        <w:rPr>
          <w:rStyle w:val="Refdenotaalpie"/>
          <w:rFonts w:ascii="Arial Narrow" w:hAnsi="Arial Narrow"/>
          <w:lang w:val="es-CO"/>
        </w:rPr>
        <w:footnoteReference w:id="35"/>
      </w:r>
      <w:r w:rsidR="00FF0D87" w:rsidRPr="00623E04">
        <w:rPr>
          <w:rFonts w:ascii="Arial Narrow" w:hAnsi="Arial Narrow"/>
          <w:lang w:val="es-CO"/>
        </w:rPr>
        <w:t xml:space="preserve"> y </w:t>
      </w:r>
      <w:r w:rsidR="00524E0E" w:rsidRPr="00623E04">
        <w:rPr>
          <w:rFonts w:ascii="Arial Narrow" w:hAnsi="Arial Narrow"/>
          <w:lang w:val="es-CO"/>
        </w:rPr>
        <w:t>que debe ser declarada de oficio por el juzgador en cumplimiento de su deber de control permanente de legalidad previsto en los artículos 207</w:t>
      </w:r>
      <w:r w:rsidR="00524E0E" w:rsidRPr="00623E04">
        <w:rPr>
          <w:rStyle w:val="Refdenotaalpie"/>
          <w:rFonts w:ascii="Arial Narrow" w:hAnsi="Arial Narrow"/>
          <w:lang w:val="es-CO"/>
        </w:rPr>
        <w:footnoteReference w:id="36"/>
      </w:r>
      <w:r w:rsidR="00524E0E" w:rsidRPr="00623E04">
        <w:rPr>
          <w:rFonts w:ascii="Arial Narrow" w:hAnsi="Arial Narrow"/>
          <w:lang w:val="es-CO"/>
        </w:rPr>
        <w:t xml:space="preserve"> del CPACA y 132</w:t>
      </w:r>
      <w:r w:rsidR="00524E0E" w:rsidRPr="00623E04">
        <w:rPr>
          <w:rStyle w:val="Refdenotaalpie"/>
          <w:rFonts w:ascii="Arial Narrow" w:hAnsi="Arial Narrow"/>
          <w:lang w:val="es-CO"/>
        </w:rPr>
        <w:footnoteReference w:id="37"/>
      </w:r>
      <w:r w:rsidR="00524E0E" w:rsidRPr="00623E04">
        <w:rPr>
          <w:rFonts w:ascii="Arial Narrow" w:hAnsi="Arial Narrow"/>
          <w:lang w:val="es-CO"/>
        </w:rPr>
        <w:t xml:space="preserve"> del Código General del Proceso</w:t>
      </w:r>
      <w:r w:rsidR="00AB5B2A">
        <w:rPr>
          <w:rFonts w:ascii="Arial Narrow" w:hAnsi="Arial Narrow"/>
          <w:lang w:val="es-CO"/>
        </w:rPr>
        <w:t>, debiéndose dejar sin efecto lo actuado incluido el auto de 3 de abril de 2020, y en su lugar no avocar el conocimiento de este decreto</w:t>
      </w:r>
      <w:r w:rsidR="00FF0D87" w:rsidRPr="00623E04">
        <w:rPr>
          <w:rFonts w:ascii="Arial Narrow" w:hAnsi="Arial Narrow"/>
          <w:lang w:val="es-CO"/>
        </w:rPr>
        <w:t>.</w:t>
      </w:r>
      <w:r w:rsidR="00DB300F" w:rsidRPr="00623E04">
        <w:rPr>
          <w:rFonts w:ascii="Arial Narrow" w:hAnsi="Arial Narrow"/>
          <w:lang w:val="es-CO"/>
        </w:rPr>
        <w:t xml:space="preserve"> </w:t>
      </w:r>
    </w:p>
    <w:p w14:paraId="35A27034" w14:textId="77777777" w:rsidR="006D3E19" w:rsidRDefault="006D3E19" w:rsidP="006D3E19">
      <w:pPr>
        <w:widowControl/>
        <w:spacing w:line="276" w:lineRule="auto"/>
        <w:jc w:val="both"/>
        <w:rPr>
          <w:rFonts w:ascii="Arial Narrow" w:eastAsiaTheme="minorHAnsi" w:hAnsi="Arial Narrow" w:cs="Arial"/>
          <w:lang w:val="es-CO" w:eastAsia="en-US"/>
        </w:rPr>
      </w:pPr>
    </w:p>
    <w:p w14:paraId="432BC74B" w14:textId="77777777" w:rsidR="00455538" w:rsidRDefault="00455538" w:rsidP="00455538">
      <w:pPr>
        <w:pStyle w:val="NormalWeb"/>
        <w:spacing w:before="0" w:beforeAutospacing="0" w:after="0" w:afterAutospacing="0" w:line="276" w:lineRule="auto"/>
        <w:jc w:val="both"/>
        <w:rPr>
          <w:rFonts w:ascii="Arial Narrow" w:hAnsi="Arial Narrow"/>
        </w:rPr>
      </w:pPr>
      <w:r w:rsidRPr="004370C2">
        <w:rPr>
          <w:rFonts w:ascii="Arial Narrow" w:hAnsi="Arial Narrow"/>
        </w:rPr>
        <w:t xml:space="preserve">Ahora bien, teniendo en cuenta que en el trámite del medio de control inmediato de legalidad no existe una demanda, </w:t>
      </w:r>
      <w:r>
        <w:rPr>
          <w:rFonts w:ascii="Arial Narrow" w:hAnsi="Arial Narrow"/>
        </w:rPr>
        <w:t xml:space="preserve">tampoco se aplicará </w:t>
      </w:r>
      <w:r w:rsidRPr="004370C2">
        <w:rPr>
          <w:rFonts w:ascii="Arial Narrow" w:hAnsi="Arial Narrow"/>
        </w:rPr>
        <w:t>la remisión de</w:t>
      </w:r>
      <w:r>
        <w:rPr>
          <w:rFonts w:ascii="Arial Narrow" w:hAnsi="Arial Narrow"/>
        </w:rPr>
        <w:t xml:space="preserve"> </w:t>
      </w:r>
      <w:r w:rsidRPr="004370C2">
        <w:rPr>
          <w:rFonts w:ascii="Arial Narrow" w:hAnsi="Arial Narrow"/>
        </w:rPr>
        <w:t>l</w:t>
      </w:r>
      <w:r>
        <w:rPr>
          <w:rFonts w:ascii="Arial Narrow" w:hAnsi="Arial Narrow"/>
        </w:rPr>
        <w:t xml:space="preserve">a actuación al Juez competente, resultando improcedente tal actuación, lo que devendría en ordenar la terminación del proceso y el archivo del expediente. </w:t>
      </w:r>
    </w:p>
    <w:p w14:paraId="7F7CBCD0" w14:textId="77777777" w:rsidR="00455538" w:rsidRDefault="00455538" w:rsidP="00623E04">
      <w:pPr>
        <w:tabs>
          <w:tab w:val="left" w:pos="-720"/>
        </w:tabs>
        <w:suppressAutoHyphens/>
        <w:overflowPunct w:val="0"/>
        <w:spacing w:line="276" w:lineRule="auto"/>
        <w:jc w:val="both"/>
        <w:textAlignment w:val="baseline"/>
        <w:rPr>
          <w:rFonts w:ascii="Arial Narrow" w:hAnsi="Arial Narrow"/>
          <w:spacing w:val="-3"/>
          <w:lang w:val="es-ES_tradnl"/>
        </w:rPr>
      </w:pPr>
    </w:p>
    <w:p w14:paraId="5F275314" w14:textId="64BB4617" w:rsidR="005F35AB" w:rsidRPr="00623E04" w:rsidRDefault="00C50E98" w:rsidP="00623E04">
      <w:pPr>
        <w:tabs>
          <w:tab w:val="left" w:pos="-720"/>
        </w:tabs>
        <w:suppressAutoHyphens/>
        <w:overflowPunct w:val="0"/>
        <w:spacing w:line="276" w:lineRule="auto"/>
        <w:jc w:val="both"/>
        <w:textAlignment w:val="baseline"/>
        <w:rPr>
          <w:rFonts w:ascii="Arial Narrow" w:hAnsi="Arial Narrow"/>
        </w:rPr>
      </w:pPr>
      <w:r w:rsidRPr="00623E04">
        <w:rPr>
          <w:rFonts w:ascii="Arial Narrow" w:hAnsi="Arial Narrow"/>
          <w:spacing w:val="-3"/>
          <w:lang w:val="es-ES_tradnl"/>
        </w:rPr>
        <w:t xml:space="preserve">Finalmente, se debe señalar que la anterior decisión no vulnera </w:t>
      </w:r>
      <w:r w:rsidR="006D5D94">
        <w:rPr>
          <w:rFonts w:ascii="Arial Narrow" w:hAnsi="Arial Narrow"/>
          <w:spacing w:val="-3"/>
          <w:lang w:val="es-ES_tradnl"/>
        </w:rPr>
        <w:t xml:space="preserve">como se ha venido sosteniendo, </w:t>
      </w:r>
      <w:r w:rsidR="005F35AB" w:rsidRPr="00623E04">
        <w:rPr>
          <w:rFonts w:ascii="Arial Narrow" w:hAnsi="Arial Narrow"/>
          <w:spacing w:val="-3"/>
          <w:lang w:val="es-ES_tradnl"/>
        </w:rPr>
        <w:t>e</w:t>
      </w:r>
      <w:r w:rsidRPr="00623E04">
        <w:rPr>
          <w:rFonts w:ascii="Arial Narrow" w:hAnsi="Arial Narrow"/>
        </w:rPr>
        <w:t xml:space="preserve">l principio interpretativo del efecto útil </w:t>
      </w:r>
      <w:r w:rsidR="006D5D94">
        <w:rPr>
          <w:rFonts w:ascii="Arial Narrow" w:hAnsi="Arial Narrow"/>
        </w:rPr>
        <w:t xml:space="preserve">de las normas </w:t>
      </w:r>
      <w:r w:rsidRPr="00623E04">
        <w:rPr>
          <w:rFonts w:ascii="Arial Narrow" w:hAnsi="Arial Narrow"/>
        </w:rPr>
        <w:t>por cuanto se reconoce los efectos que produce el artículo 20 de la Ley 137 de 1994, dentro de la autonomía judicial consagrada en la Constitución Nacional</w:t>
      </w:r>
      <w:r w:rsidRPr="00623E04">
        <w:rPr>
          <w:rFonts w:ascii="Arial Narrow" w:hAnsi="Arial Narrow"/>
          <w:vertAlign w:val="superscript"/>
          <w:lang w:val="es-CO"/>
        </w:rPr>
        <w:footnoteReference w:id="38"/>
      </w:r>
      <w:r w:rsidRPr="00623E04">
        <w:rPr>
          <w:rFonts w:ascii="Arial Narrow" w:hAnsi="Arial Narrow"/>
        </w:rPr>
        <w:t>, escogiendo un criterio interpretativo para la solución del caso, interpretación en todo caso razonable y acorde con la jurisprudencia dominante sobre el tema</w:t>
      </w:r>
      <w:r w:rsidR="005F35AB" w:rsidRPr="00623E04">
        <w:rPr>
          <w:rFonts w:ascii="Arial Narrow" w:hAnsi="Arial Narrow"/>
        </w:rPr>
        <w:t>.</w:t>
      </w:r>
    </w:p>
    <w:p w14:paraId="785A7902" w14:textId="77777777" w:rsidR="005F35AB" w:rsidRPr="00623E04" w:rsidRDefault="005F35AB" w:rsidP="00623E04">
      <w:pPr>
        <w:tabs>
          <w:tab w:val="left" w:pos="-720"/>
        </w:tabs>
        <w:suppressAutoHyphens/>
        <w:overflowPunct w:val="0"/>
        <w:spacing w:line="276" w:lineRule="auto"/>
        <w:jc w:val="both"/>
        <w:textAlignment w:val="baseline"/>
        <w:rPr>
          <w:rFonts w:ascii="Arial Narrow" w:hAnsi="Arial Narrow"/>
        </w:rPr>
      </w:pPr>
    </w:p>
    <w:p w14:paraId="27B6E7A5" w14:textId="096EA663" w:rsidR="002378F6" w:rsidRPr="00623E04" w:rsidRDefault="005F35AB" w:rsidP="00623E04">
      <w:pPr>
        <w:tabs>
          <w:tab w:val="left" w:pos="-720"/>
        </w:tabs>
        <w:suppressAutoHyphens/>
        <w:overflowPunct w:val="0"/>
        <w:spacing w:line="276" w:lineRule="auto"/>
        <w:jc w:val="both"/>
        <w:textAlignment w:val="baseline"/>
        <w:rPr>
          <w:rFonts w:ascii="Arial Narrow" w:hAnsi="Arial Narrow"/>
        </w:rPr>
      </w:pPr>
      <w:r w:rsidRPr="00623E04">
        <w:rPr>
          <w:rFonts w:ascii="Arial Narrow" w:hAnsi="Arial Narrow"/>
        </w:rPr>
        <w:t xml:space="preserve">Tampoco vulnera </w:t>
      </w:r>
      <w:r w:rsidR="00C50E98" w:rsidRPr="00623E04">
        <w:rPr>
          <w:rFonts w:ascii="Arial Narrow" w:hAnsi="Arial Narrow"/>
        </w:rPr>
        <w:t>el principio de distinción</w:t>
      </w:r>
      <w:r w:rsidR="006D5D94">
        <w:rPr>
          <w:rFonts w:ascii="Arial Narrow" w:hAnsi="Arial Narrow"/>
        </w:rPr>
        <w:t>,</w:t>
      </w:r>
      <w:r w:rsidR="00C50E98" w:rsidRPr="00623E04">
        <w:rPr>
          <w:rFonts w:ascii="Arial Narrow" w:hAnsi="Arial Narrow"/>
        </w:rPr>
        <w:t xml:space="preserve"> por cuanto el criterio central y fundamental para determinar la procedencia del control inmediato de legalidad, consiste </w:t>
      </w:r>
      <w:r w:rsidRPr="00623E04">
        <w:rPr>
          <w:rFonts w:ascii="Arial Narrow" w:hAnsi="Arial Narrow"/>
        </w:rPr>
        <w:t xml:space="preserve">en que </w:t>
      </w:r>
      <w:r w:rsidR="00C50E98" w:rsidRPr="00623E04">
        <w:rPr>
          <w:rFonts w:ascii="Arial Narrow" w:hAnsi="Arial Narrow"/>
        </w:rPr>
        <w:t>no desarrolla normas expedidas por el Gobierno Nacional que dispusieran el estado de emergencia económica, social y ecológica en el territorio nacional</w:t>
      </w:r>
      <w:r w:rsidR="002378F6" w:rsidRPr="00623E04">
        <w:rPr>
          <w:rFonts w:ascii="Arial Narrow" w:hAnsi="Arial Narrow"/>
        </w:rPr>
        <w:t>.</w:t>
      </w:r>
    </w:p>
    <w:p w14:paraId="194B6D0B" w14:textId="77777777" w:rsidR="002378F6" w:rsidRPr="00623E04" w:rsidRDefault="002378F6" w:rsidP="00623E04">
      <w:pPr>
        <w:tabs>
          <w:tab w:val="left" w:pos="-720"/>
        </w:tabs>
        <w:suppressAutoHyphens/>
        <w:overflowPunct w:val="0"/>
        <w:spacing w:line="276" w:lineRule="auto"/>
        <w:jc w:val="both"/>
        <w:textAlignment w:val="baseline"/>
        <w:rPr>
          <w:rFonts w:ascii="Arial Narrow" w:hAnsi="Arial Narrow"/>
        </w:rPr>
      </w:pPr>
    </w:p>
    <w:p w14:paraId="353427D3" w14:textId="77777777" w:rsidR="002378F6" w:rsidRPr="00623E04" w:rsidRDefault="002378F6" w:rsidP="00623E04">
      <w:pPr>
        <w:tabs>
          <w:tab w:val="left" w:pos="-720"/>
        </w:tabs>
        <w:suppressAutoHyphens/>
        <w:overflowPunct w:val="0"/>
        <w:spacing w:line="276" w:lineRule="auto"/>
        <w:jc w:val="both"/>
        <w:textAlignment w:val="baseline"/>
        <w:rPr>
          <w:rFonts w:ascii="Arial Narrow" w:hAnsi="Arial Narrow"/>
          <w:lang w:val="es-CO"/>
        </w:rPr>
      </w:pPr>
      <w:r w:rsidRPr="00623E04">
        <w:rPr>
          <w:rFonts w:ascii="Arial Narrow" w:hAnsi="Arial Narrow"/>
        </w:rPr>
        <w:t xml:space="preserve">De igual forma, con la decisión no se desconoce </w:t>
      </w:r>
      <w:r w:rsidR="00C50E98" w:rsidRPr="00623E04">
        <w:rPr>
          <w:rFonts w:ascii="Arial Narrow" w:hAnsi="Arial Narrow"/>
        </w:rPr>
        <w:t xml:space="preserve">el deber funcional de juzgar por cuanto, </w:t>
      </w:r>
      <w:r w:rsidRPr="00623E04">
        <w:rPr>
          <w:rFonts w:ascii="Arial Narrow" w:hAnsi="Arial Narrow"/>
        </w:rPr>
        <w:t>si el</w:t>
      </w:r>
      <w:r w:rsidR="00C50E98" w:rsidRPr="00623E04">
        <w:rPr>
          <w:rFonts w:ascii="Arial Narrow" w:hAnsi="Arial Narrow"/>
        </w:rPr>
        <w:t xml:space="preserve"> acto objeto de revisión no cumple dichos aspectos sustanciales y de forma, los denominados por la jurisprudencia factores competenciales</w:t>
      </w:r>
      <w:r w:rsidR="00C50E98" w:rsidRPr="00623E04">
        <w:rPr>
          <w:rFonts w:ascii="Arial Narrow" w:hAnsi="Arial Narrow"/>
          <w:vertAlign w:val="superscript"/>
          <w:lang w:val="es-CO"/>
        </w:rPr>
        <w:footnoteReference w:id="39"/>
      </w:r>
      <w:r w:rsidR="00C50E98" w:rsidRPr="00623E04">
        <w:rPr>
          <w:rFonts w:ascii="Arial Narrow" w:hAnsi="Arial Narrow"/>
        </w:rPr>
        <w:t xml:space="preserve">, resulta inviable avocar el conocimiento </w:t>
      </w:r>
      <w:r w:rsidRPr="00623E04">
        <w:rPr>
          <w:rFonts w:ascii="Arial Narrow" w:hAnsi="Arial Narrow"/>
        </w:rPr>
        <w:t xml:space="preserve">y menos dictar sentencia </w:t>
      </w:r>
      <w:r w:rsidR="00C50E98" w:rsidRPr="00623E04">
        <w:rPr>
          <w:rFonts w:ascii="Arial Narrow" w:hAnsi="Arial Narrow"/>
        </w:rPr>
        <w:t xml:space="preserve">bajo la egida del citado control. Debe recordarse que como lo indican </w:t>
      </w:r>
      <w:r w:rsidR="00C50E98" w:rsidRPr="00623E04">
        <w:rPr>
          <w:rFonts w:ascii="Arial Narrow" w:hAnsi="Arial Narrow"/>
          <w:lang w:val="es-CO"/>
        </w:rPr>
        <w:t>los artículos 6</w:t>
      </w:r>
      <w:r w:rsidR="00C50E98" w:rsidRPr="00623E04">
        <w:rPr>
          <w:rFonts w:ascii="Arial Narrow" w:hAnsi="Arial Narrow"/>
          <w:vertAlign w:val="superscript"/>
          <w:lang w:val="es-CO"/>
        </w:rPr>
        <w:footnoteReference w:id="40"/>
      </w:r>
      <w:r w:rsidR="00C50E98" w:rsidRPr="00623E04">
        <w:rPr>
          <w:rFonts w:ascii="Arial Narrow" w:hAnsi="Arial Narrow"/>
          <w:lang w:val="es-CO"/>
        </w:rPr>
        <w:t xml:space="preserve"> y 121</w:t>
      </w:r>
      <w:r w:rsidR="00C50E98" w:rsidRPr="00623E04">
        <w:rPr>
          <w:rFonts w:ascii="Arial Narrow" w:hAnsi="Arial Narrow"/>
          <w:vertAlign w:val="superscript"/>
          <w:lang w:val="es-CO"/>
        </w:rPr>
        <w:footnoteReference w:id="41"/>
      </w:r>
      <w:r w:rsidR="00C50E98" w:rsidRPr="00623E04">
        <w:rPr>
          <w:rFonts w:ascii="Arial Narrow" w:hAnsi="Arial Narrow"/>
          <w:lang w:val="es-CO"/>
        </w:rPr>
        <w:t xml:space="preserve"> de la Constitución Política, las autoridades públicas no pueden ejercer competencias que no han sido asignadas por la Constitución y la ley</w:t>
      </w:r>
      <w:r w:rsidRPr="00623E04">
        <w:rPr>
          <w:rFonts w:ascii="Arial Narrow" w:hAnsi="Arial Narrow"/>
          <w:lang w:val="es-CO"/>
        </w:rPr>
        <w:t>.</w:t>
      </w:r>
    </w:p>
    <w:p w14:paraId="724B1C29" w14:textId="77777777" w:rsidR="002378F6" w:rsidRPr="00623E04" w:rsidRDefault="002378F6" w:rsidP="00623E04">
      <w:pPr>
        <w:tabs>
          <w:tab w:val="left" w:pos="-720"/>
        </w:tabs>
        <w:suppressAutoHyphens/>
        <w:overflowPunct w:val="0"/>
        <w:spacing w:line="276" w:lineRule="auto"/>
        <w:jc w:val="both"/>
        <w:textAlignment w:val="baseline"/>
        <w:rPr>
          <w:rFonts w:ascii="Arial Narrow" w:hAnsi="Arial Narrow"/>
          <w:lang w:val="es-CO"/>
        </w:rPr>
      </w:pPr>
    </w:p>
    <w:p w14:paraId="4A500ACD" w14:textId="25410664" w:rsidR="00C50E98" w:rsidRPr="00623E04" w:rsidRDefault="002378F6" w:rsidP="00623E04">
      <w:pPr>
        <w:tabs>
          <w:tab w:val="left" w:pos="-720"/>
        </w:tabs>
        <w:suppressAutoHyphens/>
        <w:overflowPunct w:val="0"/>
        <w:spacing w:line="276" w:lineRule="auto"/>
        <w:jc w:val="both"/>
        <w:textAlignment w:val="baseline"/>
        <w:rPr>
          <w:rFonts w:ascii="Arial Narrow" w:hAnsi="Arial Narrow"/>
        </w:rPr>
      </w:pPr>
      <w:r w:rsidRPr="00623E04">
        <w:rPr>
          <w:rFonts w:ascii="Arial Narrow" w:hAnsi="Arial Narrow"/>
          <w:lang w:val="es-CO"/>
        </w:rPr>
        <w:t xml:space="preserve">Finalmente, tampoco </w:t>
      </w:r>
      <w:r w:rsidR="00C50E98" w:rsidRPr="00623E04">
        <w:rPr>
          <w:rFonts w:ascii="Arial Narrow" w:hAnsi="Arial Narrow"/>
          <w:lang w:val="es-CO"/>
        </w:rPr>
        <w:t xml:space="preserve">la </w:t>
      </w:r>
      <w:r w:rsidR="00C50E98" w:rsidRPr="00623E04">
        <w:rPr>
          <w:rFonts w:ascii="Arial Narrow" w:hAnsi="Arial Narrow"/>
        </w:rPr>
        <w:t>tutela judicial efectiva, por cuanto cualquier ciudadano, puede interponer otros medios de control judicial habilitados en el sistema jurídico para cuestionar la legalidad de los actos administrativos exceptuados del control inmediato de legalidad</w:t>
      </w:r>
      <w:r w:rsidR="008042C2" w:rsidRPr="00623E04">
        <w:rPr>
          <w:rStyle w:val="Refdenotaalpie"/>
          <w:rFonts w:ascii="Arial Narrow" w:hAnsi="Arial Narrow"/>
        </w:rPr>
        <w:footnoteReference w:id="42"/>
      </w:r>
      <w:r w:rsidR="00C50E98" w:rsidRPr="00623E04">
        <w:rPr>
          <w:rFonts w:ascii="Arial Narrow" w:hAnsi="Arial Narrow"/>
        </w:rPr>
        <w:t xml:space="preserve">.    </w:t>
      </w:r>
    </w:p>
    <w:p w14:paraId="6F574963" w14:textId="26A3CD86" w:rsidR="00C50E98" w:rsidRPr="00623E04" w:rsidRDefault="00C50E98" w:rsidP="00623E04">
      <w:pPr>
        <w:tabs>
          <w:tab w:val="left" w:pos="-720"/>
        </w:tabs>
        <w:suppressAutoHyphens/>
        <w:overflowPunct w:val="0"/>
        <w:spacing w:line="276" w:lineRule="auto"/>
        <w:jc w:val="both"/>
        <w:rPr>
          <w:rFonts w:ascii="Arial Narrow" w:hAnsi="Arial Narrow"/>
          <w:spacing w:val="-3"/>
          <w:lang w:val="es-ES_tradnl"/>
        </w:rPr>
      </w:pPr>
    </w:p>
    <w:p w14:paraId="007DB608" w14:textId="6148C686" w:rsidR="002F05EB" w:rsidRPr="00623E04" w:rsidRDefault="002F05EB" w:rsidP="00623E04">
      <w:pPr>
        <w:tabs>
          <w:tab w:val="left" w:pos="-720"/>
        </w:tabs>
        <w:suppressAutoHyphens/>
        <w:overflowPunct w:val="0"/>
        <w:spacing w:line="276" w:lineRule="auto"/>
        <w:jc w:val="both"/>
        <w:rPr>
          <w:rFonts w:ascii="Arial Narrow" w:hAnsi="Arial Narrow"/>
          <w:spacing w:val="-3"/>
          <w:lang w:val="es-ES_tradnl"/>
        </w:rPr>
      </w:pPr>
      <w:r w:rsidRPr="00623E04">
        <w:rPr>
          <w:rFonts w:ascii="Arial Narrow" w:hAnsi="Arial Narrow"/>
          <w:spacing w:val="-3"/>
          <w:lang w:val="es-ES_tradnl"/>
        </w:rPr>
        <w:t xml:space="preserve">En mérito de lo expuesto, el Tribunal Contencioso Administrativo del Valle del Cauca, </w:t>
      </w:r>
      <w:r w:rsidR="006D5D94">
        <w:rPr>
          <w:rFonts w:ascii="Arial Narrow" w:hAnsi="Arial Narrow"/>
          <w:spacing w:val="-3"/>
          <w:lang w:val="es-ES_tradnl"/>
        </w:rPr>
        <w:t xml:space="preserve">en Sala </w:t>
      </w:r>
      <w:r w:rsidR="00B86F57">
        <w:rPr>
          <w:rFonts w:ascii="Arial Narrow" w:hAnsi="Arial Narrow"/>
          <w:spacing w:val="-3"/>
          <w:lang w:val="es-ES_tradnl"/>
        </w:rPr>
        <w:t xml:space="preserve">Unitaria </w:t>
      </w:r>
      <w:r w:rsidR="006D5D94">
        <w:rPr>
          <w:rFonts w:ascii="Arial Narrow" w:hAnsi="Arial Narrow"/>
          <w:spacing w:val="-3"/>
          <w:lang w:val="es-ES_tradnl"/>
        </w:rPr>
        <w:t>de Decisión,</w:t>
      </w:r>
    </w:p>
    <w:p w14:paraId="71BD128A" w14:textId="77777777" w:rsidR="006626B8" w:rsidRPr="00623E04" w:rsidRDefault="006626B8" w:rsidP="00623E04">
      <w:pPr>
        <w:pStyle w:val="Textoindependiente2"/>
        <w:tabs>
          <w:tab w:val="left" w:pos="-720"/>
        </w:tabs>
        <w:suppressAutoHyphens/>
        <w:spacing w:after="0" w:line="276" w:lineRule="auto"/>
        <w:jc w:val="both"/>
        <w:rPr>
          <w:rFonts w:ascii="Arial Narrow" w:hAnsi="Arial Narrow" w:cs="Arial"/>
          <w:bCs/>
          <w:spacing w:val="-3"/>
          <w:lang w:val="es-ES_tradnl"/>
        </w:rPr>
      </w:pPr>
    </w:p>
    <w:p w14:paraId="7D7D3CD4" w14:textId="77777777" w:rsidR="006626B8" w:rsidRPr="00623E04" w:rsidRDefault="006E139D" w:rsidP="00623E04">
      <w:pPr>
        <w:pStyle w:val="Textoindependiente2"/>
        <w:tabs>
          <w:tab w:val="left" w:pos="-720"/>
        </w:tabs>
        <w:suppressAutoHyphens/>
        <w:spacing w:after="0" w:line="276" w:lineRule="auto"/>
        <w:jc w:val="center"/>
        <w:rPr>
          <w:rFonts w:ascii="Arial Narrow" w:hAnsi="Arial Narrow" w:cs="Arial"/>
          <w:b/>
          <w:bCs/>
          <w:spacing w:val="50"/>
        </w:rPr>
      </w:pPr>
      <w:r w:rsidRPr="00623E04">
        <w:rPr>
          <w:rFonts w:ascii="Arial Narrow" w:hAnsi="Arial Narrow" w:cs="Arial"/>
          <w:b/>
          <w:bCs/>
          <w:spacing w:val="50"/>
        </w:rPr>
        <w:t>RESUELVE</w:t>
      </w:r>
    </w:p>
    <w:p w14:paraId="489390C5" w14:textId="668FB620" w:rsidR="006626B8" w:rsidRDefault="006626B8" w:rsidP="00623E04">
      <w:pPr>
        <w:pStyle w:val="Textoindependiente2"/>
        <w:tabs>
          <w:tab w:val="left" w:pos="-720"/>
        </w:tabs>
        <w:suppressAutoHyphens/>
        <w:spacing w:after="0" w:line="276" w:lineRule="auto"/>
        <w:jc w:val="center"/>
        <w:rPr>
          <w:rFonts w:ascii="Arial Narrow" w:hAnsi="Arial Narrow" w:cs="Arial"/>
          <w:b/>
          <w:bCs/>
          <w:spacing w:val="-3"/>
        </w:rPr>
      </w:pPr>
    </w:p>
    <w:p w14:paraId="55912B9B" w14:textId="77777777" w:rsidR="003005BE" w:rsidRPr="00623E04" w:rsidRDefault="003005BE" w:rsidP="00623E04">
      <w:pPr>
        <w:pStyle w:val="Textoindependiente2"/>
        <w:tabs>
          <w:tab w:val="left" w:pos="-720"/>
        </w:tabs>
        <w:suppressAutoHyphens/>
        <w:spacing w:after="0" w:line="276" w:lineRule="auto"/>
        <w:jc w:val="center"/>
        <w:rPr>
          <w:rFonts w:ascii="Arial Narrow" w:hAnsi="Arial Narrow" w:cs="Arial"/>
          <w:b/>
          <w:bCs/>
          <w:spacing w:val="-3"/>
        </w:rPr>
      </w:pPr>
    </w:p>
    <w:p w14:paraId="6025A3DD" w14:textId="095E9371" w:rsidR="006626B8" w:rsidRPr="00623E04" w:rsidRDefault="00500387" w:rsidP="00623E04">
      <w:pPr>
        <w:spacing w:line="276" w:lineRule="auto"/>
        <w:ind w:right="-425"/>
        <w:jc w:val="both"/>
        <w:rPr>
          <w:rFonts w:ascii="Arial Narrow" w:hAnsi="Arial Narrow" w:cs="Arial"/>
          <w:lang w:val="es-CO"/>
        </w:rPr>
      </w:pPr>
      <w:r w:rsidRPr="00623E04">
        <w:rPr>
          <w:rFonts w:ascii="Arial Narrow" w:hAnsi="Arial Narrow" w:cs="Arial"/>
          <w:b/>
        </w:rPr>
        <w:t>PRIMERO. -</w:t>
      </w:r>
      <w:r w:rsidR="006626B8" w:rsidRPr="00623E04">
        <w:rPr>
          <w:rFonts w:ascii="Arial Narrow" w:hAnsi="Arial Narrow" w:cs="Arial"/>
          <w:b/>
        </w:rPr>
        <w:t xml:space="preserve"> </w:t>
      </w:r>
      <w:r w:rsidR="00BF0146" w:rsidRPr="00623E04">
        <w:rPr>
          <w:rFonts w:ascii="Arial Narrow" w:hAnsi="Arial Narrow" w:cs="Arial"/>
          <w:b/>
        </w:rPr>
        <w:t>DECLARAR</w:t>
      </w:r>
      <w:r w:rsidR="006626B8" w:rsidRPr="00623E04">
        <w:rPr>
          <w:rFonts w:ascii="Arial Narrow" w:hAnsi="Arial Narrow" w:cs="Arial"/>
          <w:lang w:val="es-CO"/>
        </w:rPr>
        <w:t xml:space="preserve"> </w:t>
      </w:r>
      <w:r w:rsidR="0027496C" w:rsidRPr="00623E04">
        <w:rPr>
          <w:rFonts w:ascii="Arial Narrow" w:hAnsi="Arial Narrow" w:cs="Arial"/>
          <w:lang w:val="es-CO"/>
        </w:rPr>
        <w:t xml:space="preserve">la falta de </w:t>
      </w:r>
      <w:r w:rsidR="002F05EB" w:rsidRPr="00623E04">
        <w:rPr>
          <w:rFonts w:ascii="Arial Narrow" w:hAnsi="Arial Narrow" w:cs="Arial"/>
          <w:lang w:val="es-CO"/>
        </w:rPr>
        <w:t>c</w:t>
      </w:r>
      <w:r w:rsidR="0027496C" w:rsidRPr="00623E04">
        <w:rPr>
          <w:rFonts w:ascii="Arial Narrow" w:hAnsi="Arial Narrow" w:cs="Arial"/>
          <w:lang w:val="es-CO"/>
        </w:rPr>
        <w:t xml:space="preserve">ompetencia </w:t>
      </w:r>
      <w:r w:rsidR="002F05EB" w:rsidRPr="00623E04">
        <w:rPr>
          <w:rFonts w:ascii="Arial Narrow" w:hAnsi="Arial Narrow" w:cs="Arial"/>
          <w:lang w:val="es-CO"/>
        </w:rPr>
        <w:t xml:space="preserve">funcional </w:t>
      </w:r>
      <w:r w:rsidR="0027496C" w:rsidRPr="00623E04">
        <w:rPr>
          <w:rFonts w:ascii="Arial Narrow" w:hAnsi="Arial Narrow" w:cs="Arial"/>
          <w:lang w:val="es-CO"/>
        </w:rPr>
        <w:t xml:space="preserve">del Tribunal Administrativo del Valle para ejercer el control inmediato de legalidad </w:t>
      </w:r>
      <w:r w:rsidR="002F05EB" w:rsidRPr="00623E04">
        <w:rPr>
          <w:rFonts w:ascii="Arial Narrow" w:hAnsi="Arial Narrow" w:cs="Arial"/>
          <w:lang w:val="es-CO"/>
        </w:rPr>
        <w:t xml:space="preserve">del </w:t>
      </w:r>
      <w:r w:rsidR="002F05EB" w:rsidRPr="00623E04">
        <w:rPr>
          <w:rFonts w:ascii="Arial Narrow" w:hAnsi="Arial Narrow"/>
          <w:lang w:val="es-CO"/>
        </w:rPr>
        <w:t>Decreto 073 de 2020</w:t>
      </w:r>
      <w:r w:rsidR="002F05EB" w:rsidRPr="00623E04">
        <w:rPr>
          <w:rFonts w:ascii="Arial Narrow" w:hAnsi="Arial Narrow" w:cs="Arial"/>
          <w:bCs/>
          <w:spacing w:val="-3"/>
          <w:lang w:eastAsia="es-ES"/>
        </w:rPr>
        <w:t xml:space="preserve"> </w:t>
      </w:r>
      <w:r w:rsidR="002F05EB" w:rsidRPr="00623E04">
        <w:rPr>
          <w:rFonts w:ascii="Arial Narrow" w:hAnsi="Arial Narrow"/>
          <w:spacing w:val="-4"/>
        </w:rPr>
        <w:t xml:space="preserve">expedido </w:t>
      </w:r>
      <w:r w:rsidR="002F05EB" w:rsidRPr="00623E04">
        <w:rPr>
          <w:rFonts w:ascii="Arial Narrow" w:hAnsi="Arial Narrow"/>
        </w:rPr>
        <w:t xml:space="preserve">por el </w:t>
      </w:r>
      <w:r w:rsidR="002F05EB" w:rsidRPr="00623E04">
        <w:rPr>
          <w:rFonts w:ascii="Arial Narrow" w:hAnsi="Arial Narrow"/>
          <w:spacing w:val="-4"/>
        </w:rPr>
        <w:t xml:space="preserve">Municipio </w:t>
      </w:r>
      <w:r w:rsidR="002F05EB" w:rsidRPr="00623E04">
        <w:rPr>
          <w:rFonts w:ascii="Arial Narrow" w:hAnsi="Arial Narrow"/>
          <w:spacing w:val="-3"/>
        </w:rPr>
        <w:t xml:space="preserve">de </w:t>
      </w:r>
      <w:proofErr w:type="spellStart"/>
      <w:r w:rsidR="002F05EB" w:rsidRPr="00623E04">
        <w:rPr>
          <w:rFonts w:ascii="Arial Narrow" w:hAnsi="Arial Narrow"/>
          <w:spacing w:val="-3"/>
        </w:rPr>
        <w:t>Caicedonia</w:t>
      </w:r>
      <w:proofErr w:type="spellEnd"/>
      <w:r w:rsidR="002F05EB" w:rsidRPr="00623E04">
        <w:rPr>
          <w:rFonts w:ascii="Arial Narrow" w:hAnsi="Arial Narrow"/>
          <w:spacing w:val="-3"/>
        </w:rPr>
        <w:t xml:space="preserve"> – Valle</w:t>
      </w:r>
      <w:r w:rsidR="002F05EB" w:rsidRPr="00623E04">
        <w:rPr>
          <w:rFonts w:ascii="Arial Narrow" w:hAnsi="Arial Narrow"/>
        </w:rPr>
        <w:t xml:space="preserve">, de </w:t>
      </w:r>
      <w:r w:rsidR="006626B8" w:rsidRPr="00623E04">
        <w:rPr>
          <w:rFonts w:ascii="Arial Narrow" w:hAnsi="Arial Narrow" w:cs="Arial"/>
          <w:lang w:val="es-CO"/>
        </w:rPr>
        <w:t>conformidad con lo expuesto en la parte considerativa de esta providencia.</w:t>
      </w:r>
    </w:p>
    <w:p w14:paraId="1F0C4E5F" w14:textId="53BF0D99" w:rsidR="006626B8" w:rsidRPr="00623E04" w:rsidRDefault="006626B8" w:rsidP="00623E04">
      <w:pPr>
        <w:spacing w:line="276" w:lineRule="auto"/>
        <w:ind w:right="49"/>
        <w:jc w:val="both"/>
        <w:rPr>
          <w:rFonts w:ascii="Arial Narrow" w:hAnsi="Arial Narrow" w:cs="Arial"/>
          <w:lang w:val="es-CO"/>
        </w:rPr>
      </w:pPr>
    </w:p>
    <w:p w14:paraId="4DC44C64" w14:textId="2FF8ED46" w:rsidR="003005BE" w:rsidRDefault="003005BE" w:rsidP="003005BE">
      <w:pPr>
        <w:spacing w:line="360" w:lineRule="auto"/>
        <w:ind w:right="150" w:hanging="4"/>
        <w:jc w:val="both"/>
        <w:rPr>
          <w:rFonts w:ascii="Arial Narrow" w:hAnsi="Arial Narrow"/>
          <w:b/>
        </w:rPr>
      </w:pPr>
      <w:r>
        <w:rPr>
          <w:rFonts w:ascii="Arial Narrow" w:hAnsi="Arial Narrow"/>
          <w:b/>
        </w:rPr>
        <w:t xml:space="preserve">SEGUNDO.DEJAR SIN EFECTO el </w:t>
      </w:r>
      <w:r w:rsidRPr="006D0326">
        <w:rPr>
          <w:rFonts w:ascii="Arial Narrow" w:hAnsi="Arial Narrow"/>
        </w:rPr>
        <w:t xml:space="preserve">auto del tres de abril de dos mil veinte, </w:t>
      </w:r>
      <w:r>
        <w:rPr>
          <w:rFonts w:ascii="Arial Narrow" w:hAnsi="Arial Narrow"/>
        </w:rPr>
        <w:t xml:space="preserve">el cual </w:t>
      </w:r>
      <w:r w:rsidRPr="006D0326">
        <w:rPr>
          <w:rFonts w:ascii="Arial Narrow" w:hAnsi="Arial Narrow"/>
        </w:rPr>
        <w:t xml:space="preserve">admitió en </w:t>
      </w:r>
      <w:r w:rsidRPr="006D0326">
        <w:rPr>
          <w:rFonts w:ascii="Arial Narrow" w:hAnsi="Arial Narrow" w:cs="Arial"/>
        </w:rPr>
        <w:t>única instancia el control inmediato de legalidad del mencionado Decreto</w:t>
      </w:r>
    </w:p>
    <w:p w14:paraId="4D3ADE20" w14:textId="77777777" w:rsidR="00CE5BD0" w:rsidRDefault="00CE5BD0" w:rsidP="003005BE">
      <w:pPr>
        <w:spacing w:line="360" w:lineRule="auto"/>
        <w:ind w:right="150" w:hanging="4"/>
        <w:jc w:val="both"/>
        <w:rPr>
          <w:rFonts w:ascii="Arial Narrow" w:hAnsi="Arial Narrow"/>
          <w:b/>
        </w:rPr>
      </w:pPr>
    </w:p>
    <w:p w14:paraId="621D5858" w14:textId="0A49D346" w:rsidR="003005BE" w:rsidRPr="00822D86" w:rsidRDefault="003005BE" w:rsidP="003005BE">
      <w:pPr>
        <w:spacing w:line="360" w:lineRule="auto"/>
        <w:ind w:right="150" w:hanging="4"/>
        <w:jc w:val="both"/>
        <w:rPr>
          <w:rFonts w:ascii="Arial Narrow" w:hAnsi="Arial Narrow"/>
          <w:w w:val="105"/>
        </w:rPr>
      </w:pPr>
      <w:r>
        <w:rPr>
          <w:rFonts w:ascii="Arial Narrow" w:hAnsi="Arial Narrow"/>
          <w:b/>
        </w:rPr>
        <w:t>TERCERO</w:t>
      </w:r>
      <w:r w:rsidRPr="00822D86">
        <w:rPr>
          <w:rFonts w:ascii="Arial Narrow" w:hAnsi="Arial Narrow"/>
          <w:b/>
        </w:rPr>
        <w:t>: NO ASUMIR EL CONOCIMIENTO</w:t>
      </w:r>
      <w:r w:rsidRPr="00822D86">
        <w:rPr>
          <w:rFonts w:ascii="Arial Narrow" w:hAnsi="Arial Narrow"/>
        </w:rPr>
        <w:t xml:space="preserve"> del control inmediato de legalidad </w:t>
      </w:r>
      <w:r w:rsidRPr="00623E04">
        <w:rPr>
          <w:rFonts w:ascii="Arial Narrow" w:hAnsi="Arial Narrow" w:cs="Arial"/>
          <w:lang w:val="es-CO"/>
        </w:rPr>
        <w:t xml:space="preserve">del </w:t>
      </w:r>
      <w:r w:rsidRPr="00623E04">
        <w:rPr>
          <w:rFonts w:ascii="Arial Narrow" w:hAnsi="Arial Narrow"/>
          <w:lang w:val="es-CO"/>
        </w:rPr>
        <w:t>Decreto 073 de 2020</w:t>
      </w:r>
      <w:r w:rsidRPr="00623E04">
        <w:rPr>
          <w:rFonts w:ascii="Arial Narrow" w:hAnsi="Arial Narrow" w:cs="Arial"/>
          <w:bCs/>
          <w:spacing w:val="-3"/>
          <w:lang w:eastAsia="es-ES"/>
        </w:rPr>
        <w:t xml:space="preserve"> </w:t>
      </w:r>
      <w:r w:rsidRPr="00623E04">
        <w:rPr>
          <w:rFonts w:ascii="Arial Narrow" w:hAnsi="Arial Narrow"/>
          <w:spacing w:val="-4"/>
        </w:rPr>
        <w:t xml:space="preserve">expedido </w:t>
      </w:r>
      <w:r w:rsidRPr="00623E04">
        <w:rPr>
          <w:rFonts w:ascii="Arial Narrow" w:hAnsi="Arial Narrow"/>
        </w:rPr>
        <w:t xml:space="preserve">por el </w:t>
      </w:r>
      <w:r w:rsidRPr="00623E04">
        <w:rPr>
          <w:rFonts w:ascii="Arial Narrow" w:hAnsi="Arial Narrow"/>
          <w:spacing w:val="-4"/>
        </w:rPr>
        <w:t xml:space="preserve">Municipio </w:t>
      </w:r>
      <w:r w:rsidRPr="00623E04">
        <w:rPr>
          <w:rFonts w:ascii="Arial Narrow" w:hAnsi="Arial Narrow"/>
          <w:spacing w:val="-3"/>
        </w:rPr>
        <w:t xml:space="preserve">de </w:t>
      </w:r>
      <w:proofErr w:type="spellStart"/>
      <w:r w:rsidRPr="00623E04">
        <w:rPr>
          <w:rFonts w:ascii="Arial Narrow" w:hAnsi="Arial Narrow"/>
          <w:spacing w:val="-3"/>
        </w:rPr>
        <w:t>Caicedonia</w:t>
      </w:r>
      <w:proofErr w:type="spellEnd"/>
      <w:r w:rsidRPr="00623E04">
        <w:rPr>
          <w:rFonts w:ascii="Arial Narrow" w:hAnsi="Arial Narrow"/>
          <w:spacing w:val="-3"/>
        </w:rPr>
        <w:t xml:space="preserve"> – Valle</w:t>
      </w:r>
      <w:r>
        <w:rPr>
          <w:rFonts w:ascii="Arial Narrow" w:hAnsi="Arial Narrow"/>
        </w:rPr>
        <w:t>,</w:t>
      </w:r>
      <w:r w:rsidRPr="00822D86">
        <w:rPr>
          <w:rFonts w:ascii="Arial Narrow" w:hAnsi="Arial Narrow"/>
        </w:rPr>
        <w:t xml:space="preserve"> </w:t>
      </w:r>
      <w:r w:rsidRPr="00822D86">
        <w:rPr>
          <w:rFonts w:ascii="Arial Narrow" w:hAnsi="Arial Narrow"/>
          <w:w w:val="105"/>
        </w:rPr>
        <w:t>por las razones expuestas en este proveído</w:t>
      </w:r>
      <w:r w:rsidRPr="00822D86">
        <w:rPr>
          <w:rFonts w:ascii="Arial Narrow" w:hAnsi="Arial Narrow"/>
        </w:rPr>
        <w:t>.</w:t>
      </w:r>
    </w:p>
    <w:p w14:paraId="24B2C96F" w14:textId="79B52447" w:rsidR="003005BE" w:rsidRPr="00A210FA" w:rsidRDefault="003005BE" w:rsidP="003005BE">
      <w:pPr>
        <w:spacing w:line="276" w:lineRule="auto"/>
        <w:ind w:right="-425"/>
        <w:jc w:val="both"/>
        <w:rPr>
          <w:rFonts w:ascii="Arial Narrow" w:hAnsi="Arial Narrow" w:cs="Arial"/>
          <w:bCs/>
        </w:rPr>
      </w:pPr>
      <w:r>
        <w:rPr>
          <w:rFonts w:ascii="Arial Narrow" w:hAnsi="Arial Narrow" w:cs="Arial"/>
          <w:b/>
          <w:lang w:val="es-CO"/>
        </w:rPr>
        <w:t xml:space="preserve">CUARTO: ABSTENERSE DE REMITIR </w:t>
      </w:r>
      <w:r>
        <w:rPr>
          <w:rFonts w:ascii="Arial Narrow" w:hAnsi="Arial Narrow" w:cs="Arial"/>
          <w:bCs/>
          <w:lang w:val="es-CO"/>
        </w:rPr>
        <w:t xml:space="preserve">el presente proceso a los Juzgados Administrativos de Cartago por lo expuesto en la parte motiva de esta providencia. </w:t>
      </w:r>
    </w:p>
    <w:p w14:paraId="79E65F4B" w14:textId="77777777" w:rsidR="003005BE" w:rsidRDefault="003005BE" w:rsidP="003005BE">
      <w:pPr>
        <w:spacing w:line="276" w:lineRule="auto"/>
        <w:ind w:right="-374"/>
        <w:jc w:val="both"/>
        <w:rPr>
          <w:rFonts w:ascii="Arial Narrow" w:hAnsi="Arial Narrow" w:cs="Arial"/>
        </w:rPr>
      </w:pPr>
    </w:p>
    <w:p w14:paraId="15E2B463" w14:textId="775F28BF" w:rsidR="003005BE" w:rsidRPr="00623E04" w:rsidRDefault="003005BE" w:rsidP="003005BE">
      <w:pPr>
        <w:spacing w:line="276" w:lineRule="auto"/>
        <w:ind w:right="-374"/>
        <w:jc w:val="both"/>
        <w:rPr>
          <w:rFonts w:ascii="Arial Narrow" w:hAnsi="Arial Narrow" w:cs="Arial"/>
        </w:rPr>
      </w:pPr>
      <w:r>
        <w:rPr>
          <w:rFonts w:ascii="Arial Narrow" w:hAnsi="Arial Narrow"/>
          <w:b/>
          <w:spacing w:val="-3"/>
          <w:lang w:val="es-CO"/>
        </w:rPr>
        <w:t xml:space="preserve">QUINTO: DECLARAR </w:t>
      </w:r>
      <w:r>
        <w:rPr>
          <w:rFonts w:ascii="Arial Narrow" w:hAnsi="Arial Narrow"/>
          <w:bCs/>
          <w:spacing w:val="-3"/>
          <w:lang w:val="es-CO"/>
        </w:rPr>
        <w:t>terminado el proceso y ordenar su archivo</w:t>
      </w:r>
    </w:p>
    <w:p w14:paraId="530CBE17" w14:textId="77777777" w:rsidR="003005BE" w:rsidRDefault="003005BE" w:rsidP="003005BE">
      <w:pPr>
        <w:spacing w:line="360" w:lineRule="auto"/>
        <w:jc w:val="both"/>
        <w:rPr>
          <w:rFonts w:ascii="Arial Narrow" w:hAnsi="Arial Narrow"/>
          <w:b/>
        </w:rPr>
      </w:pPr>
    </w:p>
    <w:p w14:paraId="1AD31F2F" w14:textId="405BD630" w:rsidR="003005BE" w:rsidRPr="00822D86" w:rsidRDefault="003005BE" w:rsidP="003005BE">
      <w:pPr>
        <w:spacing w:line="360" w:lineRule="auto"/>
        <w:jc w:val="both"/>
        <w:rPr>
          <w:rFonts w:ascii="Arial Narrow" w:hAnsi="Arial Narrow"/>
        </w:rPr>
      </w:pPr>
      <w:r>
        <w:rPr>
          <w:rFonts w:ascii="Arial Narrow" w:hAnsi="Arial Narrow"/>
          <w:b/>
        </w:rPr>
        <w:t xml:space="preserve">SEXTO: </w:t>
      </w:r>
      <w:r w:rsidRPr="00822D86">
        <w:rPr>
          <w:rFonts w:ascii="Arial Narrow" w:hAnsi="Arial Narrow"/>
        </w:rPr>
        <w:t>Por secretaría,</w:t>
      </w:r>
      <w:r w:rsidRPr="00822D86">
        <w:rPr>
          <w:rFonts w:ascii="Arial Narrow" w:hAnsi="Arial Narrow"/>
          <w:b/>
        </w:rPr>
        <w:t xml:space="preserve"> NOTIFICAR</w:t>
      </w:r>
      <w:r w:rsidRPr="00822D86">
        <w:rPr>
          <w:rFonts w:ascii="Arial Narrow" w:hAnsi="Arial Narrow"/>
        </w:rPr>
        <w:t xml:space="preserve"> esta providencia por vía electrónica a la autoridad remitente (M</w:t>
      </w:r>
      <w:r>
        <w:rPr>
          <w:rFonts w:ascii="Arial Narrow" w:hAnsi="Arial Narrow"/>
        </w:rPr>
        <w:t xml:space="preserve">unicipio de </w:t>
      </w:r>
      <w:proofErr w:type="spellStart"/>
      <w:r>
        <w:rPr>
          <w:rFonts w:ascii="Arial Narrow" w:hAnsi="Arial Narrow"/>
        </w:rPr>
        <w:t>Caicedonia</w:t>
      </w:r>
      <w:proofErr w:type="spellEnd"/>
      <w:r w:rsidRPr="00822D86">
        <w:rPr>
          <w:rFonts w:ascii="Arial Narrow" w:hAnsi="Arial Narrow"/>
        </w:rPr>
        <w:t xml:space="preserve">) y al Ministerio Público. Además, </w:t>
      </w:r>
      <w:r w:rsidRPr="00822D86">
        <w:rPr>
          <w:rFonts w:ascii="Arial Narrow" w:hAnsi="Arial Narrow"/>
          <w:b/>
        </w:rPr>
        <w:t>ORDENAR</w:t>
      </w:r>
      <w:r w:rsidRPr="00822D86">
        <w:rPr>
          <w:rFonts w:ascii="Arial Narrow" w:hAnsi="Arial Narrow"/>
        </w:rPr>
        <w:t xml:space="preserve"> que esta providencia se publique en la página web de la Jurisdicción de lo Contencioso Administrativo, para conocimiento </w:t>
      </w:r>
      <w:r w:rsidRPr="00146282">
        <w:rPr>
          <w:noProof/>
          <w:color w:val="000000"/>
          <w:lang w:eastAsia="es-ES"/>
        </w:rPr>
        <w:lastRenderedPageBreak/>
        <w:drawing>
          <wp:anchor distT="0" distB="0" distL="114300" distR="114300" simplePos="0" relativeHeight="251659264" behindDoc="1" locked="0" layoutInCell="1" allowOverlap="1" wp14:anchorId="17956823" wp14:editId="6CC3C905">
            <wp:simplePos x="0" y="0"/>
            <wp:positionH relativeFrom="margin">
              <wp:posOffset>2339340</wp:posOffset>
            </wp:positionH>
            <wp:positionV relativeFrom="page">
              <wp:posOffset>342900</wp:posOffset>
            </wp:positionV>
            <wp:extent cx="2143125" cy="49625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3125" cy="496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D86">
        <w:rPr>
          <w:rFonts w:ascii="Arial Narrow" w:hAnsi="Arial Narrow"/>
        </w:rPr>
        <w:t>de la comunidad.</w:t>
      </w:r>
    </w:p>
    <w:p w14:paraId="6E19F08A" w14:textId="4302F295" w:rsidR="003005BE" w:rsidRPr="00822D86" w:rsidRDefault="003005BE" w:rsidP="003005BE">
      <w:pPr>
        <w:spacing w:line="360" w:lineRule="auto"/>
        <w:jc w:val="both"/>
        <w:rPr>
          <w:rFonts w:ascii="Arial Narrow" w:hAnsi="Arial Narrow"/>
        </w:rPr>
      </w:pPr>
    </w:p>
    <w:p w14:paraId="742DCC20" w14:textId="17848E5F" w:rsidR="003005BE" w:rsidRPr="00822D86" w:rsidRDefault="003005BE" w:rsidP="003005BE">
      <w:pPr>
        <w:tabs>
          <w:tab w:val="left" w:pos="-720"/>
          <w:tab w:val="left" w:pos="4995"/>
        </w:tabs>
        <w:suppressAutoHyphens/>
        <w:jc w:val="center"/>
        <w:rPr>
          <w:rFonts w:ascii="Arial Narrow" w:eastAsia="MS Mincho" w:hAnsi="Arial Narrow"/>
          <w:b/>
        </w:rPr>
      </w:pPr>
      <w:r w:rsidRPr="00822D86">
        <w:rPr>
          <w:rFonts w:ascii="Arial Narrow" w:eastAsia="MS Mincho" w:hAnsi="Arial Narrow"/>
          <w:b/>
        </w:rPr>
        <w:t>NOTIFÍQUESE Y CÚMPLASE</w:t>
      </w:r>
    </w:p>
    <w:p w14:paraId="1BFCDA58" w14:textId="77777777" w:rsidR="003005BE" w:rsidRPr="00822D86" w:rsidRDefault="003005BE" w:rsidP="003005BE">
      <w:pPr>
        <w:tabs>
          <w:tab w:val="left" w:pos="-720"/>
          <w:tab w:val="right" w:pos="9360"/>
        </w:tabs>
        <w:suppressAutoHyphens/>
        <w:rPr>
          <w:rFonts w:ascii="Arial Narrow" w:hAnsi="Arial Narrow"/>
          <w:b/>
          <w:bCs/>
        </w:rPr>
      </w:pPr>
    </w:p>
    <w:p w14:paraId="3AF83A55" w14:textId="59FF0AC6" w:rsidR="003005BE" w:rsidRDefault="003005BE" w:rsidP="003005BE">
      <w:pPr>
        <w:tabs>
          <w:tab w:val="left" w:pos="-720"/>
        </w:tabs>
        <w:suppressAutoHyphens/>
        <w:jc w:val="center"/>
        <w:rPr>
          <w:rFonts w:ascii="Arial Narrow" w:hAnsi="Arial Narrow" w:cs="Tahoma"/>
          <w:b/>
          <w:bCs/>
          <w:lang w:eastAsia="es-ES"/>
        </w:rPr>
      </w:pPr>
    </w:p>
    <w:p w14:paraId="12E00A01" w14:textId="77777777" w:rsidR="003005BE" w:rsidRDefault="003005BE" w:rsidP="003005BE">
      <w:pPr>
        <w:tabs>
          <w:tab w:val="left" w:pos="-720"/>
        </w:tabs>
        <w:suppressAutoHyphens/>
        <w:jc w:val="center"/>
        <w:rPr>
          <w:rFonts w:ascii="Arial Narrow" w:hAnsi="Arial Narrow" w:cs="Tahoma"/>
          <w:b/>
          <w:bCs/>
          <w:lang w:eastAsia="es-ES"/>
        </w:rPr>
      </w:pPr>
    </w:p>
    <w:p w14:paraId="091AD8F8" w14:textId="62BCF7F4" w:rsidR="003005BE" w:rsidRDefault="003005BE" w:rsidP="003005BE">
      <w:pPr>
        <w:tabs>
          <w:tab w:val="left" w:pos="-720"/>
        </w:tabs>
        <w:suppressAutoHyphens/>
        <w:jc w:val="center"/>
        <w:rPr>
          <w:rFonts w:ascii="Arial Narrow" w:hAnsi="Arial Narrow" w:cs="Tahoma"/>
          <w:b/>
          <w:bCs/>
          <w:lang w:eastAsia="es-ES"/>
        </w:rPr>
      </w:pPr>
    </w:p>
    <w:p w14:paraId="0015B0AF" w14:textId="77777777" w:rsidR="003005BE" w:rsidRDefault="003005BE" w:rsidP="003005BE">
      <w:pPr>
        <w:tabs>
          <w:tab w:val="left" w:pos="-720"/>
        </w:tabs>
        <w:suppressAutoHyphens/>
        <w:jc w:val="center"/>
        <w:rPr>
          <w:rFonts w:ascii="Arial Narrow" w:hAnsi="Arial Narrow" w:cs="Tahoma"/>
          <w:b/>
          <w:bCs/>
          <w:lang w:eastAsia="es-ES"/>
        </w:rPr>
      </w:pPr>
    </w:p>
    <w:p w14:paraId="23A2CA09" w14:textId="77777777" w:rsidR="003005BE" w:rsidRDefault="003005BE" w:rsidP="003005BE">
      <w:pPr>
        <w:tabs>
          <w:tab w:val="left" w:pos="-720"/>
        </w:tabs>
        <w:suppressAutoHyphens/>
        <w:jc w:val="center"/>
        <w:rPr>
          <w:rFonts w:ascii="Arial Narrow" w:hAnsi="Arial Narrow" w:cs="Tahoma"/>
          <w:b/>
          <w:bCs/>
          <w:lang w:eastAsia="es-ES"/>
        </w:rPr>
      </w:pPr>
    </w:p>
    <w:p w14:paraId="68290296" w14:textId="77777777" w:rsidR="003005BE" w:rsidRDefault="003005BE" w:rsidP="003005BE">
      <w:pPr>
        <w:tabs>
          <w:tab w:val="left" w:pos="-720"/>
        </w:tabs>
        <w:suppressAutoHyphens/>
        <w:jc w:val="center"/>
        <w:rPr>
          <w:rFonts w:ascii="Arial Narrow" w:hAnsi="Arial Narrow" w:cs="Tahoma"/>
          <w:b/>
          <w:bCs/>
          <w:lang w:eastAsia="es-ES"/>
        </w:rPr>
      </w:pPr>
    </w:p>
    <w:p w14:paraId="4E51190A" w14:textId="372D83E0" w:rsidR="003005BE" w:rsidRPr="00822D86" w:rsidRDefault="003005BE" w:rsidP="003005BE">
      <w:pPr>
        <w:tabs>
          <w:tab w:val="left" w:pos="-720"/>
        </w:tabs>
        <w:suppressAutoHyphens/>
        <w:jc w:val="center"/>
        <w:rPr>
          <w:rFonts w:ascii="Arial Narrow" w:hAnsi="Arial Narrow"/>
          <w:b/>
          <w:bCs/>
        </w:rPr>
      </w:pPr>
      <w:r w:rsidRPr="002D7692">
        <w:rPr>
          <w:rFonts w:ascii="Arial Narrow" w:hAnsi="Arial Narrow" w:cs="Tahoma"/>
          <w:b/>
          <w:bCs/>
          <w:lang w:eastAsia="es-ES"/>
        </w:rPr>
        <w:t>JHON ERICK CHAVES BRAVO</w:t>
      </w:r>
      <w:r w:rsidRPr="00822D86">
        <w:rPr>
          <w:rFonts w:ascii="Arial Narrow" w:hAnsi="Arial Narrow"/>
          <w:b/>
          <w:bCs/>
        </w:rPr>
        <w:t xml:space="preserve"> </w:t>
      </w:r>
    </w:p>
    <w:p w14:paraId="183A81E2" w14:textId="77777777" w:rsidR="003005BE" w:rsidRPr="00822D86" w:rsidRDefault="003005BE" w:rsidP="003005BE">
      <w:pPr>
        <w:tabs>
          <w:tab w:val="left" w:pos="-720"/>
        </w:tabs>
        <w:suppressAutoHyphens/>
        <w:jc w:val="center"/>
        <w:rPr>
          <w:rFonts w:ascii="Arial Narrow" w:hAnsi="Arial Narrow"/>
          <w:b/>
          <w:bCs/>
        </w:rPr>
      </w:pPr>
      <w:r w:rsidRPr="00822D86">
        <w:rPr>
          <w:rFonts w:ascii="Arial Narrow" w:hAnsi="Arial Narrow"/>
          <w:b/>
          <w:bCs/>
        </w:rPr>
        <w:t>Magistrado</w:t>
      </w:r>
    </w:p>
    <w:p w14:paraId="471E1997" w14:textId="526E665D" w:rsidR="003005BE" w:rsidRDefault="003005BE" w:rsidP="00623E04">
      <w:pPr>
        <w:spacing w:line="276" w:lineRule="auto"/>
        <w:ind w:right="-425"/>
        <w:jc w:val="both"/>
        <w:rPr>
          <w:rFonts w:ascii="Arial Narrow" w:hAnsi="Arial Narrow" w:cs="Arial"/>
          <w:b/>
          <w:lang w:val="es-CO"/>
        </w:rPr>
      </w:pPr>
    </w:p>
    <w:p w14:paraId="7370D7FC" w14:textId="77777777" w:rsidR="003005BE" w:rsidRDefault="003005BE" w:rsidP="00623E04">
      <w:pPr>
        <w:spacing w:line="276" w:lineRule="auto"/>
        <w:ind w:right="-425"/>
        <w:jc w:val="both"/>
        <w:rPr>
          <w:rFonts w:ascii="Arial Narrow" w:hAnsi="Arial Narrow" w:cs="Arial"/>
          <w:b/>
          <w:lang w:val="es-CO"/>
        </w:rPr>
      </w:pPr>
    </w:p>
    <w:p w14:paraId="607E81E4" w14:textId="3CC08659" w:rsidR="003005BE" w:rsidRDefault="003005BE" w:rsidP="00623E04">
      <w:pPr>
        <w:spacing w:line="276" w:lineRule="auto"/>
        <w:ind w:right="-425"/>
        <w:jc w:val="both"/>
        <w:rPr>
          <w:rFonts w:ascii="Arial Narrow" w:hAnsi="Arial Narrow" w:cs="Arial"/>
          <w:b/>
          <w:lang w:val="es-CO"/>
        </w:rPr>
      </w:pPr>
    </w:p>
    <w:p w14:paraId="2D53D73A" w14:textId="77777777" w:rsidR="006D5D94" w:rsidRPr="006D5D94" w:rsidRDefault="006D5D94" w:rsidP="006D5D94">
      <w:pPr>
        <w:pStyle w:val="Normal1"/>
        <w:widowControl w:val="0"/>
        <w:pBdr>
          <w:top w:val="nil"/>
          <w:left w:val="nil"/>
          <w:bottom w:val="nil"/>
          <w:right w:val="nil"/>
          <w:between w:val="nil"/>
        </w:pBdr>
        <w:tabs>
          <w:tab w:val="left" w:pos="-720"/>
          <w:tab w:val="right" w:pos="9360"/>
        </w:tabs>
        <w:ind w:left="-709" w:right="-142" w:firstLine="709"/>
        <w:rPr>
          <w:rFonts w:ascii="Arial Narrow" w:eastAsia="Book Antiqua" w:hAnsi="Arial Narrow" w:cs="Book Antiqua"/>
          <w:color w:val="000000"/>
        </w:rPr>
      </w:pPr>
    </w:p>
    <w:p w14:paraId="047495E1" w14:textId="77777777" w:rsidR="006D5D94" w:rsidRPr="006D5D94" w:rsidRDefault="006D5D94" w:rsidP="006D5D94">
      <w:pPr>
        <w:pStyle w:val="Normal1"/>
        <w:widowControl w:val="0"/>
        <w:pBdr>
          <w:top w:val="nil"/>
          <w:left w:val="nil"/>
          <w:bottom w:val="nil"/>
          <w:right w:val="nil"/>
          <w:between w:val="nil"/>
        </w:pBdr>
        <w:tabs>
          <w:tab w:val="left" w:pos="-720"/>
          <w:tab w:val="right" w:pos="9360"/>
        </w:tabs>
        <w:ind w:left="-709" w:right="-142" w:firstLine="709"/>
        <w:rPr>
          <w:rFonts w:ascii="Arial Narrow" w:eastAsia="Book Antiqua" w:hAnsi="Arial Narrow" w:cs="Book Antiqua"/>
          <w:color w:val="000000"/>
        </w:rPr>
      </w:pPr>
    </w:p>
    <w:p w14:paraId="07A688FF" w14:textId="2918D551" w:rsidR="006D5D94" w:rsidRPr="006D5D94" w:rsidRDefault="006D5D94" w:rsidP="006D5D94">
      <w:pPr>
        <w:pStyle w:val="Normal1"/>
        <w:widowControl w:val="0"/>
        <w:pBdr>
          <w:top w:val="nil"/>
          <w:left w:val="nil"/>
          <w:bottom w:val="nil"/>
          <w:right w:val="nil"/>
          <w:between w:val="nil"/>
        </w:pBdr>
        <w:tabs>
          <w:tab w:val="left" w:pos="-720"/>
          <w:tab w:val="right" w:pos="9360"/>
        </w:tabs>
        <w:ind w:left="-709" w:right="-142" w:firstLine="709"/>
        <w:jc w:val="center"/>
        <w:rPr>
          <w:rFonts w:ascii="Arial Narrow" w:eastAsia="Book Antiqua" w:hAnsi="Arial Narrow" w:cs="Book Antiqua"/>
          <w:color w:val="000000"/>
        </w:rPr>
      </w:pPr>
    </w:p>
    <w:p w14:paraId="1AE25137" w14:textId="63C190B6" w:rsidR="006D5D94" w:rsidRPr="006D5D94" w:rsidRDefault="006D5D94" w:rsidP="00D65280">
      <w:pPr>
        <w:pStyle w:val="Normal1"/>
        <w:widowControl w:val="0"/>
        <w:pBdr>
          <w:top w:val="nil"/>
          <w:left w:val="nil"/>
          <w:bottom w:val="nil"/>
          <w:right w:val="nil"/>
          <w:between w:val="nil"/>
        </w:pBdr>
        <w:tabs>
          <w:tab w:val="left" w:pos="-720"/>
          <w:tab w:val="right" w:pos="9360"/>
        </w:tabs>
        <w:ind w:left="-709" w:right="-142" w:firstLine="709"/>
        <w:rPr>
          <w:rFonts w:ascii="Arial Narrow" w:eastAsia="Book Antiqua" w:hAnsi="Arial Narrow" w:cs="Book Antiqua"/>
          <w:color w:val="000000"/>
        </w:rPr>
      </w:pPr>
    </w:p>
    <w:sectPr w:rsidR="006D5D94" w:rsidRPr="006D5D94" w:rsidSect="006D5D94">
      <w:headerReference w:type="default" r:id="rId13"/>
      <w:footerReference w:type="default" r:id="rId14"/>
      <w:headerReference w:type="first" r:id="rId15"/>
      <w:pgSz w:w="12240" w:h="18720" w:code="14"/>
      <w:pgMar w:top="1417" w:right="1892"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E5C11" w14:textId="77777777" w:rsidR="00046404" w:rsidRDefault="00046404" w:rsidP="00B14CD7">
      <w:r>
        <w:separator/>
      </w:r>
    </w:p>
  </w:endnote>
  <w:endnote w:type="continuationSeparator" w:id="0">
    <w:p w14:paraId="1BE3DC9D" w14:textId="77777777" w:rsidR="00046404" w:rsidRDefault="00046404" w:rsidP="00B1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ItalicMT">
    <w:altName w:val="Arial"/>
    <w:panose1 w:val="00000000000000000000"/>
    <w:charset w:val="00"/>
    <w:family w:val="auto"/>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B526E" w14:textId="1E6A86CB" w:rsidR="00CF57EB" w:rsidRDefault="000653D8">
    <w:pPr>
      <w:spacing w:line="14" w:lineRule="auto"/>
      <w:rPr>
        <w:sz w:val="20"/>
        <w:szCs w:val="20"/>
      </w:rPr>
    </w:pPr>
    <w:r>
      <w:rPr>
        <w:noProof/>
        <w:sz w:val="22"/>
        <w:szCs w:val="22"/>
        <w:lang w:eastAsia="es-ES"/>
      </w:rPr>
      <mc:AlternateContent>
        <mc:Choice Requires="wps">
          <w:drawing>
            <wp:anchor distT="0" distB="0" distL="114300" distR="114300" simplePos="0" relativeHeight="251660288" behindDoc="1" locked="0" layoutInCell="1" allowOverlap="1" wp14:anchorId="3E680688" wp14:editId="2D1875C3">
              <wp:simplePos x="0" y="0"/>
              <wp:positionH relativeFrom="page">
                <wp:posOffset>3928110</wp:posOffset>
              </wp:positionH>
              <wp:positionV relativeFrom="page">
                <wp:posOffset>10977245</wp:posOffset>
              </wp:positionV>
              <wp:extent cx="102870" cy="158750"/>
              <wp:effectExtent l="3810" t="4445"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B24AB" w14:textId="77777777" w:rsidR="00CF57EB" w:rsidRDefault="00CF57EB">
                          <w:pPr>
                            <w:spacing w:line="235"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E680688" id="_x0000_t202" coordsize="21600,21600" o:spt="202" path="m,l,21600r21600,l21600,xe">
              <v:stroke joinstyle="miter"/>
              <v:path gradientshapeok="t" o:connecttype="rect"/>
            </v:shapetype>
            <v:shape id="Cuadro de texto 5" o:spid="_x0000_s1026" type="#_x0000_t202" style="position:absolute;margin-left:309.3pt;margin-top:864.35pt;width:8.1pt;height: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" filled="f" stroked="f">
              <v:textbox inset="0,0,0,0">
                <w:txbxContent>
                  <w:p w14:paraId="39CB24AB" w14:textId="77777777" w:rsidR="00CF57EB" w:rsidRDefault="00CF57EB">
                    <w:pPr>
                      <w:spacing w:line="235" w:lineRule="exact"/>
                      <w:ind w:left="20"/>
                      <w:rPr>
                        <w:rFonts w:ascii="Arial" w:eastAsia="Arial" w:hAnsi="Arial" w:cs="Arial"/>
                        <w:sz w:val="21"/>
                        <w:szCs w:val="21"/>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C54A1" w14:textId="77777777" w:rsidR="00046404" w:rsidRDefault="00046404" w:rsidP="00B14CD7">
      <w:r>
        <w:separator/>
      </w:r>
    </w:p>
  </w:footnote>
  <w:footnote w:type="continuationSeparator" w:id="0">
    <w:p w14:paraId="4D853B95" w14:textId="77777777" w:rsidR="00046404" w:rsidRDefault="00046404" w:rsidP="00B14CD7">
      <w:r>
        <w:continuationSeparator/>
      </w:r>
    </w:p>
  </w:footnote>
  <w:footnote w:id="1">
    <w:p w14:paraId="64840232" w14:textId="77777777" w:rsidR="00CF57EB" w:rsidRPr="00CF57EB" w:rsidRDefault="00CF57EB" w:rsidP="00E44678">
      <w:pPr>
        <w:pStyle w:val="Sinespaciado"/>
        <w:jc w:val="both"/>
        <w:rPr>
          <w:rFonts w:ascii="Arial" w:hAnsi="Arial" w:cs="Arial"/>
          <w:i/>
          <w:sz w:val="16"/>
          <w:szCs w:val="16"/>
        </w:rPr>
      </w:pPr>
      <w:r w:rsidRPr="00CF57EB">
        <w:rPr>
          <w:rStyle w:val="Refdenotaalpie"/>
          <w:rFonts w:ascii="Arial" w:hAnsi="Arial" w:cs="Arial"/>
          <w:sz w:val="16"/>
          <w:szCs w:val="16"/>
        </w:rPr>
        <w:footnoteRef/>
      </w:r>
      <w:r w:rsidRPr="00CF57EB">
        <w:rPr>
          <w:rFonts w:ascii="Arial" w:hAnsi="Arial" w:cs="Arial"/>
          <w:sz w:val="16"/>
          <w:szCs w:val="16"/>
        </w:rPr>
        <w:t xml:space="preserve"> ARTÍCULO 125. DE LA EXPEDICIÓN DE PROVIDENCIAS. Será competencia del juez o Magistrado Ponente dictar los autos interlocutorios y de trámite; sin embargo, en el caso de los jueces colegiados, las decisiones a que se refieren los numerales 1, 2, 3 y 4 del artículo 243 de este Código serán de la sala, excepto en los procesos de única instancia. Corresponderá a los jueces, las salas, secciones y subsecciones de decisión dictar las sentencias. Los autos que resuelvan los recursos de súplica serán dictados por las salas, secciones y subsecciones de decisión con exclusión del Magistrado que hubiere proferido el auto objeto de la súplica.</w:t>
      </w:r>
    </w:p>
  </w:footnote>
  <w:footnote w:id="2">
    <w:p w14:paraId="37552230" w14:textId="77777777" w:rsidR="00CF57EB" w:rsidRPr="00CF57EB" w:rsidRDefault="00CF57EB" w:rsidP="00E44678">
      <w:pPr>
        <w:pStyle w:val="Sinespaciado"/>
        <w:jc w:val="both"/>
        <w:rPr>
          <w:rFonts w:ascii="Arial" w:hAnsi="Arial" w:cs="Arial"/>
          <w:sz w:val="16"/>
          <w:szCs w:val="16"/>
        </w:rPr>
      </w:pPr>
      <w:r w:rsidRPr="00CF57EB">
        <w:rPr>
          <w:rStyle w:val="Refdenotaalpie"/>
          <w:rFonts w:ascii="Arial" w:hAnsi="Arial" w:cs="Arial"/>
          <w:sz w:val="16"/>
          <w:szCs w:val="16"/>
        </w:rPr>
        <w:footnoteRef/>
      </w:r>
      <w:r w:rsidRPr="00CF57EB">
        <w:rPr>
          <w:rFonts w:ascii="Arial" w:hAnsi="Arial" w:cs="Arial"/>
          <w:sz w:val="16"/>
          <w:szCs w:val="16"/>
        </w:rPr>
        <w:t xml:space="preserve"> ARTÍCULO 151. COMPETENCIA DE LOS TRIBUNALES ADMINISTRATIVOS EN ÚNICA INSTANCIA. Los Tribunales Administrativos conocerán de los siguientes procesos privativamente y en única instancia: (…) </w:t>
      </w:r>
    </w:p>
    <w:p w14:paraId="580D6619" w14:textId="77777777" w:rsidR="00CF57EB" w:rsidRPr="00CF57EB" w:rsidRDefault="00CF57EB" w:rsidP="00E44678">
      <w:pPr>
        <w:pStyle w:val="Sinespaciado"/>
        <w:jc w:val="both"/>
        <w:rPr>
          <w:rFonts w:ascii="Arial" w:hAnsi="Arial" w:cs="Arial"/>
          <w:i/>
          <w:sz w:val="16"/>
          <w:szCs w:val="16"/>
        </w:rPr>
      </w:pPr>
      <w:r w:rsidRPr="00CF57EB">
        <w:rPr>
          <w:rFonts w:ascii="Arial" w:hAnsi="Arial" w:cs="Arial"/>
          <w:sz w:val="16"/>
          <w:szCs w:val="16"/>
        </w:rPr>
        <w:t>14. Del control inmediato de legalidad de los actos de carácter general que sean proferidos en ejercicio de la función administrativa durante los Estados de Excepción y como desarrollo de los decretos legislativos que fueren dictados por autoridades territoriales departamentales y municipales, cuya competencia corresponderá al tribunal del lugar donde se expidan.</w:t>
      </w:r>
    </w:p>
  </w:footnote>
  <w:footnote w:id="3">
    <w:p w14:paraId="1512C50C" w14:textId="77777777" w:rsidR="00CF57EB" w:rsidRPr="00CF57EB" w:rsidRDefault="00CF57EB" w:rsidP="00E44678">
      <w:pPr>
        <w:pStyle w:val="Sinespaciado"/>
        <w:jc w:val="both"/>
        <w:rPr>
          <w:rFonts w:ascii="Arial" w:hAnsi="Arial" w:cs="Arial"/>
          <w:sz w:val="16"/>
          <w:szCs w:val="16"/>
        </w:rPr>
      </w:pPr>
      <w:r w:rsidRPr="00CF57EB">
        <w:rPr>
          <w:rStyle w:val="Refdenotaalpie"/>
          <w:rFonts w:ascii="Arial" w:hAnsi="Arial" w:cs="Arial"/>
          <w:sz w:val="16"/>
          <w:szCs w:val="16"/>
        </w:rPr>
        <w:footnoteRef/>
      </w:r>
      <w:r w:rsidRPr="00CF57EB">
        <w:rPr>
          <w:rFonts w:ascii="Arial" w:hAnsi="Arial" w:cs="Arial"/>
          <w:sz w:val="16"/>
          <w:szCs w:val="16"/>
        </w:rPr>
        <w:t xml:space="preserve"> ARTÍCULO 185. TRÁMITE DEL CONTROL INMEDIATO DE LEGALIDAD DE ACTOS. Recibida la copia auténtica del texto de los actos administrativos a los que se refiere el control inmediato de legalidad de que trata el artículo 136 de este Código o aprendido de oficio el conocimiento de su legalidad en caso de inobservancia del deber de envío de los mismos, se procederá así:</w:t>
      </w:r>
    </w:p>
    <w:p w14:paraId="0C1E096C" w14:textId="77777777" w:rsidR="00CF57EB" w:rsidRPr="00D84A48" w:rsidRDefault="00CF57EB" w:rsidP="00E44678">
      <w:pPr>
        <w:pStyle w:val="Sinespaciado"/>
        <w:jc w:val="both"/>
        <w:rPr>
          <w:rFonts w:ascii="Century Gothic" w:hAnsi="Century Gothic" w:cs="Arial"/>
          <w:i/>
          <w:sz w:val="16"/>
          <w:szCs w:val="16"/>
        </w:rPr>
      </w:pPr>
      <w:r w:rsidRPr="00CF57EB">
        <w:rPr>
          <w:rFonts w:ascii="Arial" w:hAnsi="Arial" w:cs="Arial"/>
          <w:sz w:val="16"/>
          <w:szCs w:val="16"/>
        </w:rPr>
        <w:t>1. La sustanciación y ponencia corresponderá a uno de los Magistrados de la Corporación y el fallo a la Sala Plena. (…)”</w:t>
      </w:r>
    </w:p>
  </w:footnote>
  <w:footnote w:id="4">
    <w:p w14:paraId="37CF5863" w14:textId="0E341510" w:rsidR="00CF57EB" w:rsidRPr="006D0326" w:rsidRDefault="00CF57EB" w:rsidP="00392235">
      <w:pPr>
        <w:pStyle w:val="Sinespaciado"/>
        <w:jc w:val="both"/>
        <w:rPr>
          <w:rFonts w:ascii="Arial" w:hAnsi="Arial" w:cs="Arial"/>
          <w:i/>
          <w:sz w:val="16"/>
          <w:szCs w:val="16"/>
        </w:rPr>
      </w:pPr>
      <w:r w:rsidRPr="006D0326">
        <w:rPr>
          <w:rStyle w:val="Refdenotaalpie"/>
          <w:rFonts w:ascii="Arial" w:hAnsi="Arial" w:cs="Arial"/>
          <w:sz w:val="16"/>
          <w:szCs w:val="16"/>
        </w:rPr>
        <w:footnoteRef/>
      </w:r>
      <w:r w:rsidRPr="006D0326">
        <w:rPr>
          <w:rFonts w:ascii="Arial" w:hAnsi="Arial" w:cs="Arial"/>
          <w:sz w:val="16"/>
          <w:szCs w:val="16"/>
        </w:rPr>
        <w:t xml:space="preserve"> Arboleda Perdomo Enrique José, Comentarios al Nuevo Código de Procedimiento Administrativo y de lo Contencioso Administrativo, </w:t>
      </w:r>
      <w:proofErr w:type="spellStart"/>
      <w:r w:rsidRPr="006D0326">
        <w:rPr>
          <w:rFonts w:ascii="Arial" w:hAnsi="Arial" w:cs="Arial"/>
          <w:sz w:val="16"/>
          <w:szCs w:val="16"/>
        </w:rPr>
        <w:t>Legis</w:t>
      </w:r>
      <w:proofErr w:type="spellEnd"/>
      <w:r w:rsidRPr="006D0326">
        <w:rPr>
          <w:rFonts w:ascii="Arial" w:hAnsi="Arial" w:cs="Arial"/>
          <w:sz w:val="16"/>
          <w:szCs w:val="16"/>
        </w:rPr>
        <w:t>, 1 edición, 2011, pág. 212.</w:t>
      </w:r>
    </w:p>
  </w:footnote>
  <w:footnote w:id="5">
    <w:p w14:paraId="287EA4A9" w14:textId="77777777" w:rsidR="00CF57EB" w:rsidRPr="006D0326" w:rsidRDefault="00CF57EB" w:rsidP="00392235">
      <w:pPr>
        <w:pStyle w:val="Sinespaciado"/>
        <w:jc w:val="both"/>
        <w:rPr>
          <w:rFonts w:ascii="Arial" w:hAnsi="Arial" w:cs="Arial"/>
          <w:i/>
          <w:sz w:val="16"/>
          <w:szCs w:val="16"/>
        </w:rPr>
      </w:pPr>
      <w:r w:rsidRPr="006D0326">
        <w:rPr>
          <w:rStyle w:val="Refdenotaalpie"/>
          <w:rFonts w:ascii="Arial" w:hAnsi="Arial" w:cs="Arial"/>
          <w:sz w:val="16"/>
          <w:szCs w:val="16"/>
        </w:rPr>
        <w:footnoteRef/>
      </w:r>
      <w:r w:rsidRPr="006D0326">
        <w:rPr>
          <w:rFonts w:ascii="Arial" w:hAnsi="Arial" w:cs="Arial"/>
          <w:sz w:val="16"/>
          <w:szCs w:val="16"/>
        </w:rPr>
        <w:t xml:space="preserve"> C.E., Sala Plena, </w:t>
      </w:r>
      <w:proofErr w:type="spellStart"/>
      <w:r w:rsidRPr="006D0326">
        <w:rPr>
          <w:rFonts w:ascii="Arial" w:hAnsi="Arial" w:cs="Arial"/>
          <w:sz w:val="16"/>
          <w:szCs w:val="16"/>
        </w:rPr>
        <w:t>Sent</w:t>
      </w:r>
      <w:proofErr w:type="spellEnd"/>
      <w:r w:rsidRPr="006D0326">
        <w:rPr>
          <w:rFonts w:ascii="Arial" w:hAnsi="Arial" w:cs="Arial"/>
          <w:sz w:val="16"/>
          <w:szCs w:val="16"/>
        </w:rPr>
        <w:t>. 5/03/2012, Rad. : 11001-03-15-000-2010-00369-00(CA), C.P. Hugo Bastidas Bárcenas.</w:t>
      </w:r>
    </w:p>
  </w:footnote>
  <w:footnote w:id="6">
    <w:p w14:paraId="1D7FA0F1" w14:textId="77777777" w:rsidR="00CF57EB" w:rsidRPr="006D0326" w:rsidRDefault="00CF57EB" w:rsidP="00392235">
      <w:pPr>
        <w:pStyle w:val="Textonotapie"/>
        <w:jc w:val="both"/>
        <w:rPr>
          <w:rFonts w:ascii="Arial" w:hAnsi="Arial" w:cs="Arial"/>
          <w:sz w:val="16"/>
          <w:szCs w:val="16"/>
          <w:lang w:val="en-US"/>
        </w:rPr>
      </w:pPr>
      <w:r w:rsidRPr="006D0326">
        <w:rPr>
          <w:rStyle w:val="Refdenotaalpie"/>
          <w:rFonts w:ascii="Arial" w:hAnsi="Arial" w:cs="Arial"/>
          <w:sz w:val="16"/>
          <w:szCs w:val="16"/>
        </w:rPr>
        <w:footnoteRef/>
      </w:r>
      <w:r w:rsidRPr="006D0326">
        <w:rPr>
          <w:rFonts w:ascii="Arial" w:hAnsi="Arial" w:cs="Arial"/>
          <w:sz w:val="16"/>
          <w:szCs w:val="16"/>
          <w:lang w:val="en-US"/>
        </w:rPr>
        <w:t xml:space="preserve"> </w:t>
      </w:r>
      <w:proofErr w:type="spellStart"/>
      <w:r w:rsidRPr="006D0326">
        <w:rPr>
          <w:rFonts w:ascii="Arial" w:hAnsi="Arial" w:cs="Arial"/>
          <w:sz w:val="16"/>
          <w:szCs w:val="16"/>
          <w:lang w:val="en-US"/>
        </w:rPr>
        <w:t>Cfr</w:t>
      </w:r>
      <w:proofErr w:type="spellEnd"/>
      <w:r w:rsidRPr="006D0326">
        <w:rPr>
          <w:rFonts w:ascii="Arial" w:hAnsi="Arial" w:cs="Arial"/>
          <w:sz w:val="16"/>
          <w:szCs w:val="16"/>
          <w:lang w:val="en-US"/>
        </w:rPr>
        <w:t xml:space="preserve">. C. </w:t>
      </w:r>
      <w:proofErr w:type="spellStart"/>
      <w:r w:rsidRPr="006D0326">
        <w:rPr>
          <w:rFonts w:ascii="Arial" w:hAnsi="Arial" w:cs="Arial"/>
          <w:sz w:val="16"/>
          <w:szCs w:val="16"/>
          <w:lang w:val="en-US"/>
        </w:rPr>
        <w:t>Const</w:t>
      </w:r>
      <w:proofErr w:type="spellEnd"/>
      <w:r w:rsidRPr="006D0326">
        <w:rPr>
          <w:rFonts w:ascii="Arial" w:hAnsi="Arial" w:cs="Arial"/>
          <w:sz w:val="16"/>
          <w:szCs w:val="16"/>
          <w:lang w:val="en-US"/>
        </w:rPr>
        <w:t xml:space="preserve">, </w:t>
      </w:r>
      <w:proofErr w:type="gramStart"/>
      <w:r w:rsidRPr="006D0326">
        <w:rPr>
          <w:rFonts w:ascii="Arial" w:hAnsi="Arial" w:cs="Arial"/>
          <w:sz w:val="16"/>
          <w:szCs w:val="16"/>
          <w:lang w:val="en-US"/>
        </w:rPr>
        <w:t>Sent.,</w:t>
      </w:r>
      <w:proofErr w:type="gramEnd"/>
      <w:r w:rsidRPr="006D0326">
        <w:rPr>
          <w:rFonts w:ascii="Arial" w:hAnsi="Arial" w:cs="Arial"/>
          <w:sz w:val="16"/>
          <w:szCs w:val="16"/>
          <w:lang w:val="en-US"/>
        </w:rPr>
        <w:t xml:space="preserve"> C-179, abr. 13/1994.</w:t>
      </w:r>
    </w:p>
  </w:footnote>
  <w:footnote w:id="7">
    <w:p w14:paraId="444E0435" w14:textId="77777777" w:rsidR="00CF57EB" w:rsidRPr="006D0326" w:rsidRDefault="00CF57EB" w:rsidP="00392235">
      <w:pPr>
        <w:pStyle w:val="Textonotapie"/>
        <w:jc w:val="both"/>
        <w:rPr>
          <w:rFonts w:ascii="Arial" w:hAnsi="Arial" w:cs="Arial"/>
          <w:sz w:val="16"/>
          <w:szCs w:val="16"/>
          <w:lang w:val="en-US"/>
        </w:rPr>
      </w:pPr>
      <w:r w:rsidRPr="006D0326">
        <w:rPr>
          <w:rStyle w:val="Refdenotaalpie"/>
          <w:rFonts w:ascii="Arial" w:hAnsi="Arial" w:cs="Arial"/>
          <w:sz w:val="16"/>
          <w:szCs w:val="16"/>
        </w:rPr>
        <w:footnoteRef/>
      </w:r>
      <w:r w:rsidRPr="006D0326">
        <w:rPr>
          <w:rFonts w:ascii="Arial" w:hAnsi="Arial" w:cs="Arial"/>
          <w:sz w:val="16"/>
          <w:szCs w:val="16"/>
          <w:lang w:val="en-US"/>
        </w:rPr>
        <w:t xml:space="preserve"> </w:t>
      </w:r>
      <w:proofErr w:type="spellStart"/>
      <w:r w:rsidRPr="006D0326">
        <w:rPr>
          <w:rFonts w:ascii="Arial" w:hAnsi="Arial" w:cs="Arial"/>
          <w:sz w:val="16"/>
          <w:szCs w:val="16"/>
          <w:lang w:val="en-US"/>
        </w:rPr>
        <w:t>Cfr</w:t>
      </w:r>
      <w:proofErr w:type="spellEnd"/>
      <w:r w:rsidRPr="006D0326">
        <w:rPr>
          <w:rFonts w:ascii="Arial" w:hAnsi="Arial" w:cs="Arial"/>
          <w:sz w:val="16"/>
          <w:szCs w:val="16"/>
          <w:lang w:val="en-US"/>
        </w:rPr>
        <w:t xml:space="preserve">. CE, S. Plena, </w:t>
      </w:r>
      <w:proofErr w:type="gramStart"/>
      <w:r w:rsidRPr="006D0326">
        <w:rPr>
          <w:rFonts w:ascii="Arial" w:hAnsi="Arial" w:cs="Arial"/>
          <w:sz w:val="16"/>
          <w:szCs w:val="16"/>
          <w:lang w:val="en-US"/>
        </w:rPr>
        <w:t>Sent.,</w:t>
      </w:r>
      <w:proofErr w:type="gramEnd"/>
      <w:r w:rsidRPr="006D0326">
        <w:rPr>
          <w:rFonts w:ascii="Arial" w:hAnsi="Arial" w:cs="Arial"/>
          <w:sz w:val="16"/>
          <w:szCs w:val="16"/>
          <w:lang w:val="en-US"/>
        </w:rPr>
        <w:t xml:space="preserve"> rad. 11001-03-15-000-2002-0949-01(CA-004), </w:t>
      </w:r>
      <w:proofErr w:type="spellStart"/>
      <w:r w:rsidRPr="006D0326">
        <w:rPr>
          <w:rFonts w:ascii="Arial" w:hAnsi="Arial" w:cs="Arial"/>
          <w:sz w:val="16"/>
          <w:szCs w:val="16"/>
          <w:lang w:val="en-US"/>
        </w:rPr>
        <w:t>ene</w:t>
      </w:r>
      <w:proofErr w:type="spellEnd"/>
      <w:r w:rsidRPr="006D0326">
        <w:rPr>
          <w:rFonts w:ascii="Arial" w:hAnsi="Arial" w:cs="Arial"/>
          <w:sz w:val="16"/>
          <w:szCs w:val="16"/>
          <w:lang w:val="en-US"/>
        </w:rPr>
        <w:t xml:space="preserve">. 28/2003; Auto, rad. 11001-03-15-000-2002-1280-01 (CA-006), </w:t>
      </w:r>
      <w:proofErr w:type="spellStart"/>
      <w:proofErr w:type="gramStart"/>
      <w:r w:rsidRPr="006D0326">
        <w:rPr>
          <w:rFonts w:ascii="Arial" w:hAnsi="Arial" w:cs="Arial"/>
          <w:sz w:val="16"/>
          <w:szCs w:val="16"/>
          <w:lang w:val="en-US"/>
        </w:rPr>
        <w:t>ene</w:t>
      </w:r>
      <w:proofErr w:type="spellEnd"/>
      <w:proofErr w:type="gramEnd"/>
      <w:r w:rsidRPr="006D0326">
        <w:rPr>
          <w:rFonts w:ascii="Arial" w:hAnsi="Arial" w:cs="Arial"/>
          <w:sz w:val="16"/>
          <w:szCs w:val="16"/>
          <w:lang w:val="en-US"/>
        </w:rPr>
        <w:t xml:space="preserve">. 28/2003; Sent., rad. 11001-03-15-000-2009-00305-00(CA), jun. 16/2009; Auto, rad. 11001-03-15-000-2009-00108-00(CA), jun. 16/2009; Sent., rad. 11001-03-15-000-2009-00549-00(CA), </w:t>
      </w:r>
      <w:proofErr w:type="spellStart"/>
      <w:r w:rsidRPr="006D0326">
        <w:rPr>
          <w:rFonts w:ascii="Arial" w:hAnsi="Arial" w:cs="Arial"/>
          <w:sz w:val="16"/>
          <w:szCs w:val="16"/>
          <w:lang w:val="en-US"/>
        </w:rPr>
        <w:t>oct.</w:t>
      </w:r>
      <w:proofErr w:type="spellEnd"/>
      <w:r w:rsidRPr="006D0326">
        <w:rPr>
          <w:rFonts w:ascii="Arial" w:hAnsi="Arial" w:cs="Arial"/>
          <w:sz w:val="16"/>
          <w:szCs w:val="16"/>
          <w:lang w:val="en-US"/>
        </w:rPr>
        <w:t xml:space="preserve"> 20/2009; Sent., rad. 11001-03-15-000-2009-00732-00(CA), </w:t>
      </w:r>
      <w:proofErr w:type="spellStart"/>
      <w:r w:rsidRPr="006D0326">
        <w:rPr>
          <w:rFonts w:ascii="Arial" w:hAnsi="Arial" w:cs="Arial"/>
          <w:sz w:val="16"/>
          <w:szCs w:val="16"/>
          <w:lang w:val="en-US"/>
        </w:rPr>
        <w:t>dic</w:t>
      </w:r>
      <w:proofErr w:type="spellEnd"/>
      <w:r w:rsidRPr="006D0326">
        <w:rPr>
          <w:rFonts w:ascii="Arial" w:hAnsi="Arial" w:cs="Arial"/>
          <w:sz w:val="16"/>
          <w:szCs w:val="16"/>
          <w:lang w:val="en-US"/>
        </w:rPr>
        <w:t>. 9/2009; Sent, rad. 11001-03-15-000-2010-00352-00(CA), jun. 1/2010</w:t>
      </w:r>
      <w:proofErr w:type="gramStart"/>
      <w:r w:rsidRPr="006D0326">
        <w:rPr>
          <w:rFonts w:ascii="Arial" w:hAnsi="Arial" w:cs="Arial"/>
          <w:sz w:val="16"/>
          <w:szCs w:val="16"/>
          <w:lang w:val="en-US"/>
        </w:rPr>
        <w:t>;  Sent</w:t>
      </w:r>
      <w:proofErr w:type="gramEnd"/>
      <w:r w:rsidRPr="006D0326">
        <w:rPr>
          <w:rFonts w:ascii="Arial" w:hAnsi="Arial" w:cs="Arial"/>
          <w:sz w:val="16"/>
          <w:szCs w:val="16"/>
          <w:lang w:val="en-US"/>
        </w:rPr>
        <w:t xml:space="preserve">., rad. 11001-03-15-000-2010-00391-00(CA), </w:t>
      </w:r>
      <w:proofErr w:type="spellStart"/>
      <w:r w:rsidRPr="006D0326">
        <w:rPr>
          <w:rFonts w:ascii="Arial" w:hAnsi="Arial" w:cs="Arial"/>
          <w:sz w:val="16"/>
          <w:szCs w:val="16"/>
          <w:lang w:val="en-US"/>
        </w:rPr>
        <w:t>oct.</w:t>
      </w:r>
      <w:proofErr w:type="spellEnd"/>
      <w:r w:rsidRPr="006D0326">
        <w:rPr>
          <w:rFonts w:ascii="Arial" w:hAnsi="Arial" w:cs="Arial"/>
          <w:sz w:val="16"/>
          <w:szCs w:val="16"/>
          <w:lang w:val="en-US"/>
        </w:rPr>
        <w:t xml:space="preserve"> 19/2010; Sent., rad. 11001-03-15-000-2010-00347-00(CA), </w:t>
      </w:r>
      <w:proofErr w:type="spellStart"/>
      <w:r w:rsidRPr="006D0326">
        <w:rPr>
          <w:rFonts w:ascii="Arial" w:hAnsi="Arial" w:cs="Arial"/>
          <w:sz w:val="16"/>
          <w:szCs w:val="16"/>
          <w:lang w:val="en-US"/>
        </w:rPr>
        <w:t>nov.</w:t>
      </w:r>
      <w:proofErr w:type="spellEnd"/>
      <w:r w:rsidRPr="006D0326">
        <w:rPr>
          <w:rFonts w:ascii="Arial" w:hAnsi="Arial" w:cs="Arial"/>
          <w:sz w:val="16"/>
          <w:szCs w:val="16"/>
          <w:lang w:val="en-US"/>
        </w:rPr>
        <w:t xml:space="preserve"> 23/2010; </w:t>
      </w:r>
      <w:proofErr w:type="gramStart"/>
      <w:r w:rsidRPr="006D0326">
        <w:rPr>
          <w:rFonts w:ascii="Arial" w:hAnsi="Arial" w:cs="Arial"/>
          <w:sz w:val="16"/>
          <w:szCs w:val="16"/>
          <w:lang w:val="en-US"/>
        </w:rPr>
        <w:t>Sent.,</w:t>
      </w:r>
      <w:proofErr w:type="gramEnd"/>
      <w:r w:rsidRPr="006D0326">
        <w:rPr>
          <w:rFonts w:ascii="Arial" w:hAnsi="Arial" w:cs="Arial"/>
          <w:sz w:val="16"/>
          <w:szCs w:val="16"/>
          <w:lang w:val="en-US"/>
        </w:rPr>
        <w:t xml:space="preserve"> rad. 11001-03-15-000-2010-00458-00(CA), </w:t>
      </w:r>
      <w:proofErr w:type="spellStart"/>
      <w:r w:rsidRPr="006D0326">
        <w:rPr>
          <w:rFonts w:ascii="Arial" w:hAnsi="Arial" w:cs="Arial"/>
          <w:sz w:val="16"/>
          <w:szCs w:val="16"/>
          <w:lang w:val="en-US"/>
        </w:rPr>
        <w:t>nov.</w:t>
      </w:r>
      <w:proofErr w:type="spellEnd"/>
      <w:r w:rsidRPr="006D0326">
        <w:rPr>
          <w:rFonts w:ascii="Arial" w:hAnsi="Arial" w:cs="Arial"/>
          <w:sz w:val="16"/>
          <w:szCs w:val="16"/>
          <w:lang w:val="en-US"/>
        </w:rPr>
        <w:t xml:space="preserve"> 23/2010; </w:t>
      </w:r>
      <w:proofErr w:type="gramStart"/>
      <w:r w:rsidRPr="006D0326">
        <w:rPr>
          <w:rFonts w:ascii="Arial" w:hAnsi="Arial" w:cs="Arial"/>
          <w:sz w:val="16"/>
          <w:szCs w:val="16"/>
          <w:lang w:val="en-US"/>
        </w:rPr>
        <w:t>Sent.,</w:t>
      </w:r>
      <w:proofErr w:type="gramEnd"/>
      <w:r w:rsidRPr="006D0326">
        <w:rPr>
          <w:rFonts w:ascii="Arial" w:hAnsi="Arial" w:cs="Arial"/>
          <w:sz w:val="16"/>
          <w:szCs w:val="16"/>
          <w:lang w:val="en-US"/>
        </w:rPr>
        <w:t xml:space="preserve"> rad. 11001-03-15-000-2010-00169-00(CA), </w:t>
      </w:r>
      <w:proofErr w:type="spellStart"/>
      <w:r w:rsidRPr="006D0326">
        <w:rPr>
          <w:rFonts w:ascii="Arial" w:hAnsi="Arial" w:cs="Arial"/>
          <w:sz w:val="16"/>
          <w:szCs w:val="16"/>
          <w:lang w:val="en-US"/>
        </w:rPr>
        <w:t>feb.</w:t>
      </w:r>
      <w:proofErr w:type="spellEnd"/>
      <w:r w:rsidRPr="006D0326">
        <w:rPr>
          <w:rFonts w:ascii="Arial" w:hAnsi="Arial" w:cs="Arial"/>
          <w:sz w:val="16"/>
          <w:szCs w:val="16"/>
          <w:lang w:val="en-US"/>
        </w:rPr>
        <w:t xml:space="preserve"> 8/2011; </w:t>
      </w:r>
      <w:proofErr w:type="gramStart"/>
      <w:r w:rsidRPr="006D0326">
        <w:rPr>
          <w:rFonts w:ascii="Arial" w:hAnsi="Arial" w:cs="Arial"/>
          <w:sz w:val="16"/>
          <w:szCs w:val="16"/>
          <w:lang w:val="en-US"/>
        </w:rPr>
        <w:t>Sent.,</w:t>
      </w:r>
      <w:proofErr w:type="gramEnd"/>
      <w:r w:rsidRPr="006D0326">
        <w:rPr>
          <w:rFonts w:ascii="Arial" w:hAnsi="Arial" w:cs="Arial"/>
          <w:sz w:val="16"/>
          <w:szCs w:val="16"/>
          <w:lang w:val="en-US"/>
        </w:rPr>
        <w:t xml:space="preserve"> rad. 11001-03-15-000-2010-00170-00(CA), abr. 12/2011; Sent., rad. 11001-03-15-000-2010-00388-00(CA), may. 31/2011; </w:t>
      </w:r>
      <w:proofErr w:type="gramStart"/>
      <w:r w:rsidRPr="006D0326">
        <w:rPr>
          <w:rFonts w:ascii="Arial" w:hAnsi="Arial" w:cs="Arial"/>
          <w:sz w:val="16"/>
          <w:szCs w:val="16"/>
          <w:lang w:val="en-US"/>
        </w:rPr>
        <w:t>Sent.,</w:t>
      </w:r>
      <w:proofErr w:type="gramEnd"/>
      <w:r w:rsidRPr="006D0326">
        <w:rPr>
          <w:rFonts w:ascii="Arial" w:hAnsi="Arial" w:cs="Arial"/>
          <w:sz w:val="16"/>
          <w:szCs w:val="16"/>
          <w:lang w:val="en-US"/>
        </w:rPr>
        <w:t xml:space="preserve"> rad. 11001-03-15-000-2010-00220-00(CA), </w:t>
      </w:r>
      <w:proofErr w:type="spellStart"/>
      <w:r w:rsidRPr="006D0326">
        <w:rPr>
          <w:rFonts w:ascii="Arial" w:hAnsi="Arial" w:cs="Arial"/>
          <w:sz w:val="16"/>
          <w:szCs w:val="16"/>
          <w:lang w:val="en-US"/>
        </w:rPr>
        <w:t>feb.</w:t>
      </w:r>
      <w:proofErr w:type="spellEnd"/>
      <w:r w:rsidRPr="006D0326">
        <w:rPr>
          <w:rFonts w:ascii="Arial" w:hAnsi="Arial" w:cs="Arial"/>
          <w:sz w:val="16"/>
          <w:szCs w:val="16"/>
          <w:lang w:val="en-US"/>
        </w:rPr>
        <w:t xml:space="preserve"> 27/2012; </w:t>
      </w:r>
      <w:proofErr w:type="gramStart"/>
      <w:r w:rsidRPr="006D0326">
        <w:rPr>
          <w:rFonts w:ascii="Arial" w:hAnsi="Arial" w:cs="Arial"/>
          <w:sz w:val="16"/>
          <w:szCs w:val="16"/>
          <w:lang w:val="en-US"/>
        </w:rPr>
        <w:t>Sent.,</w:t>
      </w:r>
      <w:proofErr w:type="gramEnd"/>
      <w:r w:rsidRPr="006D0326">
        <w:rPr>
          <w:rFonts w:ascii="Arial" w:hAnsi="Arial" w:cs="Arial"/>
          <w:sz w:val="16"/>
          <w:szCs w:val="16"/>
          <w:lang w:val="en-US"/>
        </w:rPr>
        <w:t xml:space="preserve"> rad. 11001-03-15-000-2010-00200-00(CA), mar. 5/2012; y Sent., rad. 11001-03-15-000-2010-00369-00(CA), mar. 5/2012.</w:t>
      </w:r>
    </w:p>
  </w:footnote>
  <w:footnote w:id="8">
    <w:p w14:paraId="00044A1D" w14:textId="77777777" w:rsidR="00CF57EB" w:rsidRPr="006D0326" w:rsidRDefault="00CF57EB" w:rsidP="00392235">
      <w:pPr>
        <w:pStyle w:val="Textonotapie"/>
        <w:jc w:val="both"/>
        <w:rPr>
          <w:rFonts w:ascii="Arial" w:hAnsi="Arial" w:cs="Arial"/>
          <w:sz w:val="16"/>
          <w:szCs w:val="16"/>
          <w:lang w:val="es-MX"/>
        </w:rPr>
      </w:pPr>
      <w:r w:rsidRPr="006D0326">
        <w:rPr>
          <w:rStyle w:val="Refdenotaalpie"/>
          <w:rFonts w:ascii="Arial" w:hAnsi="Arial" w:cs="Arial"/>
          <w:sz w:val="16"/>
          <w:szCs w:val="16"/>
        </w:rPr>
        <w:footnoteRef/>
      </w:r>
      <w:r w:rsidRPr="006D0326">
        <w:rPr>
          <w:rFonts w:ascii="Arial" w:hAnsi="Arial" w:cs="Arial"/>
          <w:sz w:val="16"/>
          <w:szCs w:val="16"/>
        </w:rPr>
        <w:t xml:space="preserve"> </w:t>
      </w:r>
      <w:r w:rsidRPr="006D0326">
        <w:rPr>
          <w:rFonts w:ascii="Arial" w:hAnsi="Arial" w:cs="Arial"/>
          <w:smallCaps/>
          <w:sz w:val="16"/>
          <w:szCs w:val="16"/>
          <w:lang w:val="es-MX"/>
        </w:rPr>
        <w:t>Alberto Montaña Plata</w:t>
      </w:r>
      <w:r w:rsidRPr="006D0326">
        <w:rPr>
          <w:rFonts w:ascii="Arial" w:hAnsi="Arial" w:cs="Arial"/>
          <w:sz w:val="16"/>
          <w:szCs w:val="16"/>
          <w:lang w:val="es-MX"/>
        </w:rPr>
        <w:t xml:space="preserve">, </w:t>
      </w:r>
      <w:r w:rsidRPr="006D0326">
        <w:rPr>
          <w:rFonts w:ascii="Arial" w:hAnsi="Arial" w:cs="Arial"/>
          <w:i/>
          <w:sz w:val="16"/>
          <w:szCs w:val="16"/>
          <w:lang w:val="es-MX"/>
        </w:rPr>
        <w:t xml:space="preserve">Fundamentos de Derecho administrativo, </w:t>
      </w:r>
      <w:r w:rsidRPr="006D0326">
        <w:rPr>
          <w:rFonts w:ascii="Arial" w:hAnsi="Arial" w:cs="Arial"/>
          <w:sz w:val="16"/>
          <w:szCs w:val="16"/>
          <w:lang w:val="es-MX"/>
        </w:rPr>
        <w:t>Bogotá, Universidad Externado de Colombia, 2010, p. 100.</w:t>
      </w:r>
    </w:p>
  </w:footnote>
  <w:footnote w:id="9">
    <w:p w14:paraId="3F9BDA61" w14:textId="77777777" w:rsidR="00CF57EB" w:rsidRPr="006D0326" w:rsidRDefault="00CF57EB" w:rsidP="00392235">
      <w:pPr>
        <w:pStyle w:val="Textonotapie"/>
        <w:jc w:val="both"/>
        <w:rPr>
          <w:rFonts w:ascii="Arial" w:hAnsi="Arial" w:cs="Arial"/>
          <w:sz w:val="16"/>
          <w:szCs w:val="16"/>
          <w:lang w:val="es-MX"/>
        </w:rPr>
      </w:pPr>
      <w:r w:rsidRPr="006D0326">
        <w:rPr>
          <w:rStyle w:val="Refdenotaalpie"/>
          <w:rFonts w:ascii="Arial" w:hAnsi="Arial" w:cs="Arial"/>
          <w:sz w:val="16"/>
          <w:szCs w:val="16"/>
        </w:rPr>
        <w:footnoteRef/>
      </w:r>
      <w:r w:rsidRPr="006D0326">
        <w:rPr>
          <w:rFonts w:ascii="Arial" w:hAnsi="Arial" w:cs="Arial"/>
          <w:sz w:val="16"/>
          <w:szCs w:val="16"/>
        </w:rPr>
        <w:t xml:space="preserve"> CPACA, art. 234: «Medidas cautelares de urgencia. Desde la presentación de la solicitud y sin previa notificación a la otra parte, el Juez o Magistrado Ponente podrá adoptar una medida cautelar, cuando cumplidos los requisitos para su adopción, se evidencie que por su urgencia, no es posible agotar el trámite previsto en el artículo anterior. Esta decisión será susceptible de los recursos a que haya lugar.</w:t>
      </w:r>
    </w:p>
    <w:p w14:paraId="59159CA5" w14:textId="77777777" w:rsidR="00CF57EB" w:rsidRPr="006D0326" w:rsidRDefault="00CF57EB" w:rsidP="00392235">
      <w:pPr>
        <w:pStyle w:val="Textonotapie"/>
        <w:jc w:val="both"/>
        <w:rPr>
          <w:rFonts w:ascii="Arial" w:hAnsi="Arial" w:cs="Arial"/>
          <w:sz w:val="16"/>
          <w:szCs w:val="16"/>
          <w:lang w:val="es-MX"/>
        </w:rPr>
      </w:pPr>
      <w:r w:rsidRPr="006D0326">
        <w:rPr>
          <w:rFonts w:ascii="Arial" w:hAnsi="Arial" w:cs="Arial"/>
          <w:sz w:val="16"/>
          <w:szCs w:val="16"/>
        </w:rPr>
        <w:t>La medida así adoptada deberá comunicarse y cumplirse inmediatamente, previa la constitución de la caución señalada en el auto que la decrete».</w:t>
      </w:r>
    </w:p>
  </w:footnote>
  <w:footnote w:id="10">
    <w:p w14:paraId="2D2752BD" w14:textId="77777777" w:rsidR="00CF57EB" w:rsidRPr="006D0326" w:rsidRDefault="00CF57EB" w:rsidP="00392235">
      <w:pPr>
        <w:pStyle w:val="Textonotapie"/>
        <w:jc w:val="both"/>
        <w:rPr>
          <w:rFonts w:ascii="Arial" w:hAnsi="Arial" w:cs="Arial"/>
          <w:sz w:val="16"/>
          <w:szCs w:val="16"/>
          <w:lang w:val="es-MX"/>
        </w:rPr>
      </w:pPr>
      <w:r w:rsidRPr="006D0326">
        <w:rPr>
          <w:rStyle w:val="Refdenotaalpie"/>
          <w:rFonts w:ascii="Arial" w:hAnsi="Arial" w:cs="Arial"/>
          <w:sz w:val="16"/>
          <w:szCs w:val="16"/>
        </w:rPr>
        <w:footnoteRef/>
      </w:r>
      <w:r w:rsidRPr="006D0326">
        <w:rPr>
          <w:rFonts w:ascii="Arial" w:hAnsi="Arial" w:cs="Arial"/>
          <w:sz w:val="16"/>
          <w:szCs w:val="16"/>
        </w:rPr>
        <w:t xml:space="preserve"> Cfr. </w:t>
      </w:r>
      <w:r w:rsidRPr="006D0326">
        <w:rPr>
          <w:rFonts w:ascii="Arial" w:hAnsi="Arial" w:cs="Arial"/>
          <w:sz w:val="16"/>
          <w:szCs w:val="16"/>
          <w:lang w:val="es-MX"/>
        </w:rPr>
        <w:t xml:space="preserve">CE, S. Plena, </w:t>
      </w:r>
      <w:proofErr w:type="spellStart"/>
      <w:r w:rsidRPr="006D0326">
        <w:rPr>
          <w:rFonts w:ascii="Arial" w:hAnsi="Arial" w:cs="Arial"/>
          <w:sz w:val="16"/>
          <w:szCs w:val="16"/>
          <w:lang w:val="es-MX"/>
        </w:rPr>
        <w:t>Sent</w:t>
      </w:r>
      <w:proofErr w:type="spellEnd"/>
      <w:r w:rsidRPr="006D0326">
        <w:rPr>
          <w:rFonts w:ascii="Arial" w:hAnsi="Arial" w:cs="Arial"/>
          <w:sz w:val="16"/>
          <w:szCs w:val="16"/>
          <w:lang w:val="es-MX"/>
        </w:rPr>
        <w:t>., rad. 11001-03-15-000-2010-00196-00(CA), nov. 23/2010.</w:t>
      </w:r>
    </w:p>
  </w:footnote>
  <w:footnote w:id="11">
    <w:p w14:paraId="589DEC9C" w14:textId="77777777" w:rsidR="00CF57EB" w:rsidRPr="006D0326" w:rsidRDefault="00CF57EB" w:rsidP="00392235">
      <w:pPr>
        <w:pStyle w:val="Textonotapie"/>
        <w:jc w:val="both"/>
        <w:rPr>
          <w:rFonts w:ascii="Arial" w:hAnsi="Arial" w:cs="Arial"/>
          <w:sz w:val="16"/>
          <w:szCs w:val="16"/>
          <w:lang w:val="es-MX"/>
        </w:rPr>
      </w:pPr>
      <w:r w:rsidRPr="006D0326">
        <w:rPr>
          <w:rStyle w:val="Refdenotaalpie"/>
          <w:rFonts w:ascii="Arial" w:hAnsi="Arial" w:cs="Arial"/>
          <w:sz w:val="16"/>
          <w:szCs w:val="16"/>
        </w:rPr>
        <w:footnoteRef/>
      </w:r>
      <w:r w:rsidRPr="006D0326">
        <w:rPr>
          <w:rFonts w:ascii="Arial" w:hAnsi="Arial" w:cs="Arial"/>
          <w:sz w:val="16"/>
          <w:szCs w:val="16"/>
        </w:rPr>
        <w:t xml:space="preserve"> </w:t>
      </w:r>
      <w:r w:rsidRPr="006D0326">
        <w:rPr>
          <w:rFonts w:ascii="Arial" w:hAnsi="Arial" w:cs="Arial"/>
          <w:sz w:val="16"/>
          <w:szCs w:val="16"/>
          <w:lang w:val="es-MX"/>
        </w:rPr>
        <w:t>CPACA, art. 185: «Trámite del control inmediato de legalidad de actos. Recibida la copia auténtica del texto de los actos administrativos a los que se refiere el control inmediato de legalidad de que trata el artículo 136 de este Código o aprendido de oficio el conocimiento de su legalidad en caso de inobservancia del deber de envío de los mismos, se procederá así:</w:t>
      </w:r>
    </w:p>
    <w:p w14:paraId="3D8AEF3E" w14:textId="77777777" w:rsidR="00CF57EB" w:rsidRPr="006D0326" w:rsidRDefault="00CF57EB" w:rsidP="00392235">
      <w:pPr>
        <w:pStyle w:val="Textonotapie"/>
        <w:jc w:val="both"/>
        <w:rPr>
          <w:rFonts w:ascii="Arial" w:hAnsi="Arial" w:cs="Arial"/>
          <w:sz w:val="16"/>
          <w:szCs w:val="16"/>
          <w:lang w:val="es-MX"/>
        </w:rPr>
      </w:pPr>
      <w:r w:rsidRPr="006D0326">
        <w:rPr>
          <w:rFonts w:ascii="Arial" w:hAnsi="Arial" w:cs="Arial"/>
          <w:sz w:val="16"/>
          <w:szCs w:val="16"/>
          <w:lang w:val="es-MX"/>
        </w:rPr>
        <w:t>1. La sustanciación y ponencia corresponderá a uno de los Magistrados de la Corporación y el fallo a la Sala Plena.</w:t>
      </w:r>
    </w:p>
    <w:p w14:paraId="1608FDCF" w14:textId="77777777" w:rsidR="00CF57EB" w:rsidRPr="006D0326" w:rsidRDefault="00CF57EB" w:rsidP="00392235">
      <w:pPr>
        <w:pStyle w:val="Textonotapie"/>
        <w:jc w:val="both"/>
        <w:rPr>
          <w:rFonts w:ascii="Arial" w:hAnsi="Arial" w:cs="Arial"/>
          <w:sz w:val="16"/>
          <w:szCs w:val="16"/>
          <w:lang w:val="es-MX"/>
        </w:rPr>
      </w:pPr>
      <w:r w:rsidRPr="006D0326">
        <w:rPr>
          <w:rFonts w:ascii="Arial" w:hAnsi="Arial" w:cs="Arial"/>
          <w:sz w:val="16"/>
          <w:szCs w:val="16"/>
          <w:lang w:val="es-MX"/>
        </w:rPr>
        <w:t>2. Repartido el negocio, el Magistrado Ponente ordenará que se fije en la Secretaría un aviso sobre la existencia del proceso, por el término de diez (10) días, durante los cuales cualquier ciudadano podrá intervenir por escrito para defender o impugnar la legalidad del acto administrativo. Adicionalmente, ordenará la publicación del aviso en el sitio web de la Jurisdicción de lo Contencioso Administrativo.</w:t>
      </w:r>
    </w:p>
    <w:p w14:paraId="71FDB155" w14:textId="77777777" w:rsidR="00CF57EB" w:rsidRPr="006D0326" w:rsidRDefault="00CF57EB" w:rsidP="00392235">
      <w:pPr>
        <w:pStyle w:val="Textonotapie"/>
        <w:jc w:val="both"/>
        <w:rPr>
          <w:rFonts w:ascii="Arial" w:hAnsi="Arial" w:cs="Arial"/>
          <w:sz w:val="16"/>
          <w:szCs w:val="16"/>
          <w:lang w:val="es-MX"/>
        </w:rPr>
      </w:pPr>
      <w:r w:rsidRPr="006D0326">
        <w:rPr>
          <w:rFonts w:ascii="Arial" w:hAnsi="Arial" w:cs="Arial"/>
          <w:sz w:val="16"/>
          <w:szCs w:val="16"/>
          <w:lang w:val="es-MX"/>
        </w:rPr>
        <w:t>3. En el mismo auto que admite la demanda, el Magistrado Ponente podrá invitar a entidades públicas, a organizaciones privadas y a expertos en las materias relacionadas con el tema del proceso a presentar por escrito su concepto acerca de puntos relevantes para la elaboración del proyecto de fallo, dentro del plazo prudencial que se señale.</w:t>
      </w:r>
    </w:p>
    <w:p w14:paraId="2C89007E" w14:textId="77777777" w:rsidR="00CF57EB" w:rsidRPr="006D0326" w:rsidRDefault="00CF57EB" w:rsidP="00392235">
      <w:pPr>
        <w:pStyle w:val="Textonotapie"/>
        <w:jc w:val="both"/>
        <w:rPr>
          <w:rFonts w:ascii="Arial" w:hAnsi="Arial" w:cs="Arial"/>
          <w:sz w:val="16"/>
          <w:szCs w:val="16"/>
          <w:lang w:val="es-MX"/>
        </w:rPr>
      </w:pPr>
      <w:r w:rsidRPr="006D0326">
        <w:rPr>
          <w:rFonts w:ascii="Arial" w:hAnsi="Arial" w:cs="Arial"/>
          <w:sz w:val="16"/>
          <w:szCs w:val="16"/>
          <w:lang w:val="es-MX"/>
        </w:rPr>
        <w:t xml:space="preserve">4. Cuando para la decisión sea menester el conocimiento de los trámites que antecedieron al acto demandado o de hechos relevantes para adoptar la decisión, el Magistrado Ponente podrá decretar en el auto </w:t>
      </w:r>
      <w:proofErr w:type="spellStart"/>
      <w:r w:rsidRPr="006D0326">
        <w:rPr>
          <w:rFonts w:ascii="Arial" w:hAnsi="Arial" w:cs="Arial"/>
          <w:sz w:val="16"/>
          <w:szCs w:val="16"/>
          <w:lang w:val="es-MX"/>
        </w:rPr>
        <w:t>admisorio</w:t>
      </w:r>
      <w:proofErr w:type="spellEnd"/>
      <w:r w:rsidRPr="006D0326">
        <w:rPr>
          <w:rFonts w:ascii="Arial" w:hAnsi="Arial" w:cs="Arial"/>
          <w:sz w:val="16"/>
          <w:szCs w:val="16"/>
          <w:lang w:val="es-MX"/>
        </w:rPr>
        <w:t xml:space="preserve"> de la demanda las pruebas que estime conducentes, las cuales se practicarán en el término de diez (10) días.</w:t>
      </w:r>
    </w:p>
    <w:p w14:paraId="1EE4A9EF" w14:textId="77777777" w:rsidR="00CF57EB" w:rsidRPr="006D0326" w:rsidRDefault="00CF57EB" w:rsidP="00392235">
      <w:pPr>
        <w:pStyle w:val="Textonotapie"/>
        <w:jc w:val="both"/>
        <w:rPr>
          <w:rFonts w:ascii="Arial" w:hAnsi="Arial" w:cs="Arial"/>
          <w:sz w:val="16"/>
          <w:szCs w:val="16"/>
          <w:lang w:val="es-MX"/>
        </w:rPr>
      </w:pPr>
      <w:r w:rsidRPr="006D0326">
        <w:rPr>
          <w:rFonts w:ascii="Arial" w:hAnsi="Arial" w:cs="Arial"/>
          <w:sz w:val="16"/>
          <w:szCs w:val="16"/>
          <w:lang w:val="es-MX"/>
        </w:rPr>
        <w:t>5. Expirado el término de la publicación del aviso o vencido el término probatorio cuando este fuere procedente, pasará el asunto al Ministerio Público para que dentro de los diez (10) días siguientes rinda concepto.</w:t>
      </w:r>
    </w:p>
    <w:p w14:paraId="4557E63A" w14:textId="77777777" w:rsidR="00CF57EB" w:rsidRPr="006D0326" w:rsidRDefault="00CF57EB" w:rsidP="00392235">
      <w:pPr>
        <w:pStyle w:val="Textonotapie"/>
        <w:jc w:val="both"/>
        <w:rPr>
          <w:rFonts w:ascii="Arial" w:hAnsi="Arial" w:cs="Arial"/>
          <w:sz w:val="16"/>
          <w:szCs w:val="16"/>
          <w:lang w:val="es-MX"/>
        </w:rPr>
      </w:pPr>
      <w:r w:rsidRPr="006D0326">
        <w:rPr>
          <w:rFonts w:ascii="Arial" w:hAnsi="Arial" w:cs="Arial"/>
          <w:sz w:val="16"/>
          <w:szCs w:val="16"/>
          <w:lang w:val="es-MX"/>
        </w:rPr>
        <w:t>6. Vencido el traslado para rendir concepto por el Ministerio Público, el Magistrado o Ponente registrará el proyecto de fallo dentro de los quince (15) días siguientes a la fecha de entrada al Despacho para sentencia. La Sala Plena de la respectiva Corporación adoptará el fallo dentro de los veinte (20) días siguientes, salvo que existan otros asuntos que gocen de prelación constitucional».</w:t>
      </w:r>
    </w:p>
  </w:footnote>
  <w:footnote w:id="12">
    <w:p w14:paraId="582825F2" w14:textId="77777777" w:rsidR="00CF57EB" w:rsidRPr="006D0326" w:rsidRDefault="00CF57EB" w:rsidP="00392235">
      <w:pPr>
        <w:pStyle w:val="Textonotapie"/>
        <w:jc w:val="both"/>
        <w:rPr>
          <w:rFonts w:ascii="Arial" w:hAnsi="Arial" w:cs="Arial"/>
          <w:sz w:val="16"/>
          <w:szCs w:val="16"/>
          <w:lang w:val="es-MX"/>
        </w:rPr>
      </w:pPr>
      <w:r w:rsidRPr="006D0326">
        <w:rPr>
          <w:rStyle w:val="Refdenotaalpie"/>
          <w:rFonts w:ascii="Arial" w:hAnsi="Arial" w:cs="Arial"/>
          <w:sz w:val="16"/>
          <w:szCs w:val="16"/>
        </w:rPr>
        <w:footnoteRef/>
      </w:r>
      <w:r w:rsidRPr="006D0326">
        <w:rPr>
          <w:rFonts w:ascii="Arial" w:hAnsi="Arial" w:cs="Arial"/>
          <w:sz w:val="16"/>
          <w:szCs w:val="16"/>
        </w:rPr>
        <w:t xml:space="preserve"> </w:t>
      </w:r>
      <w:r w:rsidRPr="006D0326">
        <w:rPr>
          <w:rFonts w:ascii="Arial" w:hAnsi="Arial" w:cs="Arial"/>
          <w:sz w:val="16"/>
          <w:szCs w:val="16"/>
          <w:lang w:val="es-MX"/>
        </w:rPr>
        <w:t xml:space="preserve">Cfr. </w:t>
      </w:r>
      <w:r w:rsidRPr="006D0326">
        <w:rPr>
          <w:rFonts w:ascii="Arial" w:hAnsi="Arial" w:cs="Arial"/>
          <w:smallCaps/>
          <w:sz w:val="16"/>
          <w:szCs w:val="16"/>
        </w:rPr>
        <w:t xml:space="preserve">Mónica </w:t>
      </w:r>
      <w:proofErr w:type="spellStart"/>
      <w:r w:rsidRPr="006D0326">
        <w:rPr>
          <w:rFonts w:ascii="Arial" w:hAnsi="Arial" w:cs="Arial"/>
          <w:smallCaps/>
          <w:sz w:val="16"/>
          <w:szCs w:val="16"/>
        </w:rPr>
        <w:t>Safar</w:t>
      </w:r>
      <w:proofErr w:type="spellEnd"/>
      <w:r w:rsidRPr="006D0326">
        <w:rPr>
          <w:rFonts w:ascii="Arial" w:hAnsi="Arial" w:cs="Arial"/>
          <w:smallCaps/>
          <w:sz w:val="16"/>
          <w:szCs w:val="16"/>
        </w:rPr>
        <w:t xml:space="preserve"> Díaz</w:t>
      </w:r>
      <w:r w:rsidRPr="006D0326">
        <w:rPr>
          <w:rFonts w:ascii="Arial" w:hAnsi="Arial" w:cs="Arial"/>
          <w:sz w:val="16"/>
          <w:szCs w:val="16"/>
        </w:rPr>
        <w:t xml:space="preserve">, </w:t>
      </w:r>
      <w:r w:rsidRPr="006D0326">
        <w:rPr>
          <w:rFonts w:ascii="Arial" w:hAnsi="Arial" w:cs="Arial"/>
          <w:i/>
          <w:sz w:val="16"/>
          <w:szCs w:val="16"/>
        </w:rPr>
        <w:t xml:space="preserve">comentario al artículo 185 del CPACA, </w:t>
      </w:r>
      <w:r w:rsidRPr="006D0326">
        <w:rPr>
          <w:rFonts w:ascii="Arial" w:hAnsi="Arial" w:cs="Arial"/>
          <w:sz w:val="16"/>
          <w:szCs w:val="16"/>
        </w:rPr>
        <w:t xml:space="preserve">en: </w:t>
      </w:r>
      <w:r w:rsidRPr="006D0326">
        <w:rPr>
          <w:rFonts w:ascii="Arial" w:hAnsi="Arial" w:cs="Arial"/>
          <w:smallCaps/>
          <w:sz w:val="16"/>
          <w:szCs w:val="16"/>
        </w:rPr>
        <w:t>José Luis Benavides</w:t>
      </w:r>
      <w:r w:rsidRPr="006D0326">
        <w:rPr>
          <w:rFonts w:ascii="Arial" w:hAnsi="Arial" w:cs="Arial"/>
          <w:sz w:val="16"/>
          <w:szCs w:val="16"/>
        </w:rPr>
        <w:t xml:space="preserve"> (editor), </w:t>
      </w:r>
      <w:r w:rsidRPr="006D0326">
        <w:rPr>
          <w:rFonts w:ascii="Arial" w:hAnsi="Arial" w:cs="Arial"/>
          <w:i/>
          <w:sz w:val="16"/>
          <w:szCs w:val="16"/>
        </w:rPr>
        <w:t xml:space="preserve">Código de Procedimiento Administrativo y de lo Contencioso Administrativo Ley 1437 de 2011 comentado y concordado, </w:t>
      </w:r>
      <w:proofErr w:type="spellStart"/>
      <w:r w:rsidRPr="006D0326">
        <w:rPr>
          <w:rFonts w:ascii="Arial" w:hAnsi="Arial" w:cs="Arial"/>
          <w:i/>
          <w:sz w:val="16"/>
          <w:szCs w:val="16"/>
        </w:rPr>
        <w:t>cit</w:t>
      </w:r>
      <w:proofErr w:type="spellEnd"/>
      <w:r w:rsidRPr="006D0326">
        <w:rPr>
          <w:rFonts w:ascii="Arial" w:hAnsi="Arial" w:cs="Arial"/>
          <w:sz w:val="16"/>
          <w:szCs w:val="16"/>
        </w:rPr>
        <w:t>, pp. 496-497.</w:t>
      </w:r>
    </w:p>
  </w:footnote>
  <w:footnote w:id="13">
    <w:p w14:paraId="17449DD1" w14:textId="77777777" w:rsidR="00CF57EB" w:rsidRPr="006D0326" w:rsidRDefault="00CF57EB" w:rsidP="00392235">
      <w:pPr>
        <w:jc w:val="both"/>
        <w:rPr>
          <w:rFonts w:ascii="Arial" w:hAnsi="Arial" w:cs="Arial"/>
          <w:color w:val="000000"/>
          <w:sz w:val="16"/>
          <w:szCs w:val="16"/>
        </w:rPr>
      </w:pPr>
      <w:r w:rsidRPr="006D0326">
        <w:rPr>
          <w:rStyle w:val="Refdenotaalpie"/>
          <w:rFonts w:ascii="Arial" w:hAnsi="Arial" w:cs="Arial"/>
          <w:sz w:val="16"/>
          <w:szCs w:val="16"/>
        </w:rPr>
        <w:footnoteRef/>
      </w:r>
      <w:r w:rsidRPr="006D0326">
        <w:rPr>
          <w:rFonts w:ascii="Arial" w:hAnsi="Arial" w:cs="Arial"/>
          <w:sz w:val="16"/>
          <w:szCs w:val="16"/>
        </w:rPr>
        <w:t xml:space="preserve"> CPACA, art. 185, núm. 2: «Trámite del control inmediato de actos: […] 2. </w:t>
      </w:r>
      <w:r w:rsidRPr="006D0326">
        <w:rPr>
          <w:rFonts w:ascii="Arial" w:hAnsi="Arial" w:cs="Arial"/>
          <w:color w:val="000000"/>
          <w:sz w:val="16"/>
          <w:szCs w:val="16"/>
        </w:rPr>
        <w:t>Repartido el negocio, el Magistrado Ponente ordenará que se fije en la Secretaría un aviso sobre la existencia del proceso, por el término de diez (10) días, durante los cuales cualquier ciudadano podrá intervenir por escrito para defender o impugnar la legalidad del acto administrativo. Adicionalmente, ordenará la publicación del aviso en el sitio web de la Jurisdicción de lo Contencioso Administrativo».</w:t>
      </w:r>
    </w:p>
  </w:footnote>
  <w:footnote w:id="14">
    <w:p w14:paraId="3F7CF237" w14:textId="34FBBAFB" w:rsidR="00BC3680" w:rsidRPr="00BC3680" w:rsidRDefault="00BC3680">
      <w:pPr>
        <w:pStyle w:val="Textonotapie"/>
        <w:rPr>
          <w:rFonts w:ascii="Arial" w:hAnsi="Arial" w:cs="Arial"/>
          <w:sz w:val="16"/>
          <w:szCs w:val="16"/>
          <w:lang w:val="es-CO"/>
        </w:rPr>
      </w:pPr>
      <w:r w:rsidRPr="00BC3680">
        <w:rPr>
          <w:rStyle w:val="Refdenotaalpie"/>
          <w:rFonts w:ascii="Arial" w:hAnsi="Arial" w:cs="Arial"/>
          <w:sz w:val="16"/>
          <w:szCs w:val="16"/>
        </w:rPr>
        <w:footnoteRef/>
      </w:r>
      <w:r w:rsidRPr="00BC3680">
        <w:rPr>
          <w:rFonts w:ascii="Arial" w:hAnsi="Arial" w:cs="Arial"/>
          <w:sz w:val="16"/>
          <w:szCs w:val="16"/>
        </w:rPr>
        <w:t xml:space="preserve"> </w:t>
      </w:r>
      <w:r w:rsidRPr="00BC3680">
        <w:rPr>
          <w:rFonts w:ascii="Arial" w:hAnsi="Arial" w:cs="Arial"/>
          <w:sz w:val="16"/>
          <w:szCs w:val="16"/>
          <w:lang w:val="es-CO"/>
        </w:rPr>
        <w:t xml:space="preserve">LÓPEZ BLANCO, HERNAN FABIO, CODIGO GENERAL DEL PROCESO – PARTE GENERAL, EDITORIAL DUPRE 2016- PAG. 230. </w:t>
      </w:r>
    </w:p>
  </w:footnote>
  <w:footnote w:id="15">
    <w:p w14:paraId="21D20D40" w14:textId="77777777" w:rsidR="0050125B" w:rsidRPr="00623E04" w:rsidRDefault="0050125B" w:rsidP="0050125B">
      <w:pPr>
        <w:pStyle w:val="Textonotapie"/>
        <w:ind w:right="54"/>
        <w:jc w:val="both"/>
        <w:rPr>
          <w:rFonts w:ascii="Arial" w:hAnsi="Arial" w:cs="Arial"/>
          <w:sz w:val="16"/>
          <w:szCs w:val="16"/>
        </w:rPr>
      </w:pPr>
      <w:r w:rsidRPr="00623E04">
        <w:rPr>
          <w:rStyle w:val="Refdenotaalpie"/>
          <w:rFonts w:ascii="Arial" w:hAnsi="Arial" w:cs="Arial"/>
          <w:sz w:val="16"/>
          <w:szCs w:val="16"/>
        </w:rPr>
        <w:footnoteRef/>
      </w:r>
      <w:r w:rsidRPr="00623E04">
        <w:rPr>
          <w:rFonts w:ascii="Arial" w:hAnsi="Arial" w:cs="Arial"/>
          <w:sz w:val="16"/>
          <w:szCs w:val="16"/>
        </w:rPr>
        <w:t xml:space="preserve"> Se trata del criterio de atribución de competencia en razón del sujeto procesal. Es este factor el que atribuye competencia por los fueros de juzgamiento. Se encuentra previsto en los artículos 29 y 30 n. 7 del CGP. </w:t>
      </w:r>
    </w:p>
  </w:footnote>
  <w:footnote w:id="16">
    <w:p w14:paraId="125308D3" w14:textId="77777777" w:rsidR="0050125B" w:rsidRPr="00623E04" w:rsidRDefault="0050125B" w:rsidP="0050125B">
      <w:pPr>
        <w:pStyle w:val="Textonotapie"/>
        <w:ind w:right="54"/>
        <w:jc w:val="both"/>
        <w:rPr>
          <w:rFonts w:ascii="Arial" w:hAnsi="Arial" w:cs="Arial"/>
          <w:sz w:val="16"/>
          <w:szCs w:val="16"/>
        </w:rPr>
      </w:pPr>
      <w:r w:rsidRPr="00623E04">
        <w:rPr>
          <w:rStyle w:val="Refdenotaalpie"/>
          <w:rFonts w:ascii="Arial" w:hAnsi="Arial" w:cs="Arial"/>
          <w:sz w:val="16"/>
          <w:szCs w:val="16"/>
        </w:rPr>
        <w:footnoteRef/>
      </w:r>
      <w:r w:rsidRPr="00623E04">
        <w:rPr>
          <w:rFonts w:ascii="Arial" w:hAnsi="Arial" w:cs="Arial"/>
          <w:sz w:val="16"/>
          <w:szCs w:val="16"/>
        </w:rPr>
        <w:t xml:space="preserve"> Hace referencia al criterio de atribución de competencia por etapas o momentos procesales. Así, la competencia del juez de primera y segunda instancia, lo mismo que del juez de los recursos extraordinarios y del juez comisionado resulta de la competencia funcional. </w:t>
      </w:r>
    </w:p>
  </w:footnote>
  <w:footnote w:id="17">
    <w:p w14:paraId="16863F73" w14:textId="77777777" w:rsidR="0050125B" w:rsidRPr="00623E04" w:rsidRDefault="0050125B" w:rsidP="0050125B">
      <w:pPr>
        <w:pStyle w:val="Textonotapie"/>
        <w:ind w:right="54"/>
        <w:jc w:val="both"/>
        <w:rPr>
          <w:rFonts w:ascii="Arial" w:hAnsi="Arial" w:cs="Arial"/>
          <w:sz w:val="16"/>
          <w:szCs w:val="16"/>
        </w:rPr>
      </w:pPr>
      <w:r w:rsidRPr="00623E04">
        <w:rPr>
          <w:rStyle w:val="Refdenotaalpie"/>
          <w:rFonts w:ascii="Arial" w:hAnsi="Arial" w:cs="Arial"/>
          <w:sz w:val="16"/>
          <w:szCs w:val="16"/>
        </w:rPr>
        <w:footnoteRef/>
      </w:r>
      <w:r w:rsidRPr="00623E04">
        <w:rPr>
          <w:rFonts w:ascii="Arial" w:hAnsi="Arial" w:cs="Arial"/>
          <w:sz w:val="16"/>
          <w:szCs w:val="16"/>
        </w:rPr>
        <w:t xml:space="preserve"> El artículo 16 del CGP dispone que “</w:t>
      </w:r>
      <w:r w:rsidRPr="00623E04">
        <w:rPr>
          <w:rFonts w:ascii="Arial" w:hAnsi="Arial" w:cs="Arial"/>
          <w:i/>
          <w:sz w:val="16"/>
          <w:szCs w:val="16"/>
        </w:rPr>
        <w:t xml:space="preserve">Cuando se declare, </w:t>
      </w:r>
      <w:r w:rsidRPr="00623E04">
        <w:rPr>
          <w:rFonts w:ascii="Arial" w:hAnsi="Arial" w:cs="Arial"/>
          <w:b/>
          <w:i/>
          <w:sz w:val="16"/>
          <w:szCs w:val="16"/>
        </w:rPr>
        <w:t>de oficio o a petición de parte</w:t>
      </w:r>
      <w:r w:rsidRPr="00623E04">
        <w:rPr>
          <w:rFonts w:ascii="Arial" w:hAnsi="Arial" w:cs="Arial"/>
          <w:i/>
          <w:sz w:val="16"/>
          <w:szCs w:val="16"/>
        </w:rPr>
        <w:t xml:space="preserve">, la falta de jurisdicción o la falta de competencia por los factores subjetivo o funcional, lo actuado conservará validez, salvo la sentencia que se hubiere proferido que será nula </w:t>
      </w:r>
      <w:r w:rsidRPr="00623E04">
        <w:rPr>
          <w:rFonts w:ascii="Arial" w:hAnsi="Arial" w:cs="Arial"/>
          <w:sz w:val="16"/>
          <w:szCs w:val="16"/>
        </w:rPr>
        <w:t>(…)”  (negrillas no originales).</w:t>
      </w:r>
    </w:p>
  </w:footnote>
  <w:footnote w:id="18">
    <w:p w14:paraId="373CEC7B" w14:textId="77777777" w:rsidR="0050125B" w:rsidRPr="00623E04" w:rsidRDefault="0050125B" w:rsidP="0050125B">
      <w:pPr>
        <w:pStyle w:val="Textonotapie"/>
        <w:ind w:right="54"/>
        <w:jc w:val="both"/>
        <w:rPr>
          <w:rFonts w:ascii="Arial" w:hAnsi="Arial" w:cs="Arial"/>
          <w:sz w:val="16"/>
          <w:szCs w:val="16"/>
        </w:rPr>
      </w:pPr>
      <w:r w:rsidRPr="00623E04">
        <w:rPr>
          <w:rStyle w:val="Refdenotaalpie"/>
          <w:rFonts w:ascii="Arial" w:hAnsi="Arial" w:cs="Arial"/>
          <w:sz w:val="16"/>
          <w:szCs w:val="16"/>
        </w:rPr>
        <w:footnoteRef/>
      </w:r>
      <w:r w:rsidRPr="00623E04">
        <w:rPr>
          <w:rFonts w:ascii="Arial" w:hAnsi="Arial" w:cs="Arial"/>
          <w:sz w:val="16"/>
          <w:szCs w:val="16"/>
        </w:rPr>
        <w:t xml:space="preserve"> Artículos 16 y 138 del CGP. </w:t>
      </w:r>
    </w:p>
  </w:footnote>
  <w:footnote w:id="19">
    <w:p w14:paraId="3748EC06" w14:textId="77777777" w:rsidR="0050125B" w:rsidRPr="00623E04" w:rsidRDefault="0050125B" w:rsidP="0050125B">
      <w:pPr>
        <w:pStyle w:val="Textonotapie"/>
        <w:jc w:val="both"/>
        <w:rPr>
          <w:rFonts w:ascii="Arial" w:hAnsi="Arial" w:cs="Arial"/>
          <w:sz w:val="16"/>
          <w:szCs w:val="16"/>
        </w:rPr>
      </w:pPr>
      <w:r w:rsidRPr="00623E04">
        <w:rPr>
          <w:rStyle w:val="Refdenotaalpie"/>
          <w:rFonts w:ascii="Arial" w:hAnsi="Arial" w:cs="Arial"/>
          <w:sz w:val="16"/>
          <w:szCs w:val="16"/>
        </w:rPr>
        <w:footnoteRef/>
      </w:r>
      <w:r w:rsidRPr="00623E04">
        <w:rPr>
          <w:rFonts w:ascii="Arial" w:hAnsi="Arial" w:cs="Arial"/>
          <w:sz w:val="16"/>
          <w:szCs w:val="16"/>
        </w:rPr>
        <w:t xml:space="preserve"> </w:t>
      </w:r>
      <w:r w:rsidRPr="00623E04">
        <w:rPr>
          <w:rFonts w:ascii="Arial" w:hAnsi="Arial" w:cs="Arial"/>
          <w:sz w:val="16"/>
          <w:szCs w:val="16"/>
          <w:lang w:val="es-ES_tradnl"/>
        </w:rPr>
        <w:t>También el numeral 1 del artículo 107 del CGP prevé la causal de nulidad de la audiencia o de la diligencia en la que no se encuentran presente el juez o los magistrados que componen el órgano jurisdiccional competente. Por su parte, el inciso 6 del artículo 121 del CGP prevé que “</w:t>
      </w:r>
      <w:r w:rsidRPr="00623E04">
        <w:rPr>
          <w:rFonts w:ascii="Arial" w:hAnsi="Arial" w:cs="Arial"/>
          <w:i/>
          <w:sz w:val="16"/>
          <w:szCs w:val="16"/>
          <w:lang w:val="es-ES_tradnl"/>
        </w:rPr>
        <w:t>Será nula de pleno derecho la actuación posterior que realice el juez que haya perdido competencia para emitir la respectiva providencia”</w:t>
      </w:r>
      <w:r w:rsidRPr="00623E04">
        <w:rPr>
          <w:rFonts w:ascii="Arial" w:hAnsi="Arial" w:cs="Arial"/>
          <w:sz w:val="16"/>
          <w:szCs w:val="16"/>
          <w:lang w:val="es-ES_tradnl"/>
        </w:rPr>
        <w:t xml:space="preserve">, por el vencimiento de los términos máximos de duración del proceso. Por demás, también hay que recordar la nulidad de pleno derecho de las pruebas obtenidas con violación del debido proceso, prevista en el inciso final del artículo 29 de la Constitución Política. </w:t>
      </w:r>
    </w:p>
  </w:footnote>
  <w:footnote w:id="20">
    <w:p w14:paraId="039364A5" w14:textId="77777777" w:rsidR="0050125B" w:rsidRPr="00623E04" w:rsidRDefault="0050125B" w:rsidP="0050125B">
      <w:pPr>
        <w:pStyle w:val="CuerpoA"/>
        <w:suppressAutoHyphens/>
        <w:jc w:val="both"/>
        <w:rPr>
          <w:rFonts w:ascii="Arial" w:eastAsia="Arial" w:hAnsi="Arial" w:cs="Arial"/>
          <w:sz w:val="16"/>
          <w:szCs w:val="16"/>
        </w:rPr>
      </w:pPr>
      <w:r w:rsidRPr="00623E04">
        <w:rPr>
          <w:rStyle w:val="Refdenotaalpie"/>
          <w:rFonts w:ascii="Arial" w:hAnsi="Arial" w:cs="Arial"/>
          <w:sz w:val="16"/>
          <w:szCs w:val="16"/>
        </w:rPr>
        <w:footnoteRef/>
      </w:r>
      <w:r w:rsidRPr="00623E04">
        <w:rPr>
          <w:rFonts w:ascii="Arial" w:hAnsi="Arial" w:cs="Arial"/>
          <w:sz w:val="16"/>
          <w:szCs w:val="16"/>
        </w:rPr>
        <w:t xml:space="preserve"> </w:t>
      </w:r>
      <w:r w:rsidRPr="00623E04">
        <w:rPr>
          <w:rStyle w:val="Ninguno"/>
          <w:rFonts w:ascii="Arial" w:hAnsi="Arial" w:cs="Arial"/>
          <w:sz w:val="16"/>
          <w:szCs w:val="16"/>
        </w:rPr>
        <w:t xml:space="preserve">SALA DE LO CONTENCIOSO ADMINISTRATIVO, SECCIÓN TERCERA, SUBSECCIÓN A, Consejera Ponente: MARTA NUBIA VELÁSQUEZ RICO, </w:t>
      </w:r>
      <w:r w:rsidRPr="00623E04">
        <w:rPr>
          <w:rFonts w:ascii="Arial" w:hAnsi="Arial" w:cs="Arial"/>
          <w:sz w:val="16"/>
          <w:szCs w:val="16"/>
        </w:rPr>
        <w:t>Radicación número: 15001-23-33-000-2017-00317-01(65031)</w:t>
      </w:r>
    </w:p>
  </w:footnote>
  <w:footnote w:id="21">
    <w:p w14:paraId="4888C5D6" w14:textId="77777777" w:rsidR="0050125B" w:rsidRPr="00623E04" w:rsidRDefault="0050125B" w:rsidP="0050125B">
      <w:pPr>
        <w:widowControl/>
        <w:jc w:val="both"/>
        <w:rPr>
          <w:rFonts w:ascii="Arial" w:eastAsiaTheme="minorHAnsi" w:hAnsi="Arial" w:cs="Arial"/>
          <w:sz w:val="16"/>
          <w:szCs w:val="16"/>
          <w:lang w:val="es-CO" w:eastAsia="en-US"/>
        </w:rPr>
      </w:pPr>
      <w:r w:rsidRPr="00623E04">
        <w:rPr>
          <w:rStyle w:val="Refdenotaalpie"/>
          <w:rFonts w:ascii="Arial" w:hAnsi="Arial" w:cs="Arial"/>
          <w:sz w:val="16"/>
          <w:szCs w:val="16"/>
        </w:rPr>
        <w:footnoteRef/>
      </w:r>
      <w:r w:rsidRPr="00623E04">
        <w:rPr>
          <w:rFonts w:ascii="Arial" w:hAnsi="Arial" w:cs="Arial"/>
          <w:sz w:val="16"/>
          <w:szCs w:val="16"/>
        </w:rPr>
        <w:t xml:space="preserve"> </w:t>
      </w:r>
      <w:r w:rsidRPr="00623E04">
        <w:rPr>
          <w:rFonts w:ascii="Arial" w:eastAsiaTheme="minorHAnsi" w:hAnsi="Arial" w:cs="Arial"/>
          <w:sz w:val="16"/>
          <w:szCs w:val="16"/>
          <w:lang w:val="es-CO" w:eastAsia="en-US"/>
        </w:rPr>
        <w:t xml:space="preserve">CONSEJO DE ESTADO, SALA DE LO CONTENCIOSO ADMINISTRATIVO, </w:t>
      </w:r>
    </w:p>
    <w:p w14:paraId="421A8FEA" w14:textId="1F084EAC" w:rsidR="0050125B" w:rsidRPr="00623E04" w:rsidRDefault="0050125B" w:rsidP="0050125B">
      <w:pPr>
        <w:widowControl/>
        <w:jc w:val="both"/>
        <w:rPr>
          <w:rFonts w:ascii="Arial" w:eastAsiaTheme="minorHAnsi" w:hAnsi="Arial" w:cs="Arial"/>
          <w:sz w:val="16"/>
          <w:szCs w:val="16"/>
          <w:lang w:val="es-CO" w:eastAsia="en-US"/>
        </w:rPr>
      </w:pPr>
      <w:r w:rsidRPr="00623E04">
        <w:rPr>
          <w:rFonts w:ascii="Arial" w:eastAsiaTheme="minorHAnsi" w:hAnsi="Arial" w:cs="Arial"/>
          <w:sz w:val="16"/>
          <w:szCs w:val="16"/>
          <w:lang w:val="es-CO" w:eastAsia="en-US"/>
        </w:rPr>
        <w:t xml:space="preserve">SECCION QUINTA, </w:t>
      </w:r>
      <w:r w:rsidR="00177F6B" w:rsidRPr="00623E04">
        <w:rPr>
          <w:rFonts w:ascii="Arial" w:eastAsiaTheme="minorHAnsi" w:hAnsi="Arial" w:cs="Arial"/>
          <w:sz w:val="16"/>
          <w:szCs w:val="16"/>
          <w:lang w:val="es-CO" w:eastAsia="en-US"/>
        </w:rPr>
        <w:t>consejera</w:t>
      </w:r>
      <w:r w:rsidRPr="00623E04">
        <w:rPr>
          <w:rFonts w:ascii="Arial" w:eastAsiaTheme="minorHAnsi" w:hAnsi="Arial" w:cs="Arial"/>
          <w:sz w:val="16"/>
          <w:szCs w:val="16"/>
          <w:lang w:val="es-CO" w:eastAsia="en-US"/>
        </w:rPr>
        <w:t xml:space="preserve"> ponente: LUCY JEANNETTE BERMUDEZ </w:t>
      </w:r>
      <w:proofErr w:type="spellStart"/>
      <w:r w:rsidRPr="00623E04">
        <w:rPr>
          <w:rFonts w:ascii="Arial" w:eastAsiaTheme="minorHAnsi" w:hAnsi="Arial" w:cs="Arial"/>
          <w:sz w:val="16"/>
          <w:szCs w:val="16"/>
          <w:lang w:val="es-CO" w:eastAsia="en-US"/>
        </w:rPr>
        <w:t>BERMUDEZ</w:t>
      </w:r>
      <w:proofErr w:type="spellEnd"/>
      <w:r w:rsidRPr="00623E04">
        <w:rPr>
          <w:rFonts w:ascii="Arial" w:eastAsiaTheme="minorHAnsi" w:hAnsi="Arial" w:cs="Arial"/>
          <w:sz w:val="16"/>
          <w:szCs w:val="16"/>
          <w:lang w:val="es-CO" w:eastAsia="en-US"/>
        </w:rPr>
        <w:t>, Radicación número: 47001-23-33-000-2013-00147-01</w:t>
      </w:r>
    </w:p>
    <w:p w14:paraId="100FD070" w14:textId="77777777" w:rsidR="0050125B" w:rsidRPr="00546BCC" w:rsidRDefault="0050125B" w:rsidP="0050125B">
      <w:pPr>
        <w:pStyle w:val="Textonotapie"/>
        <w:jc w:val="both"/>
        <w:rPr>
          <w:rFonts w:ascii="Arial Narrow" w:hAnsi="Arial Narrow"/>
          <w:lang w:val="es-CO"/>
        </w:rPr>
      </w:pPr>
    </w:p>
  </w:footnote>
  <w:footnote w:id="22">
    <w:p w14:paraId="1F0B1A96" w14:textId="504E1456" w:rsidR="00CF57EB" w:rsidRPr="00623E04" w:rsidRDefault="00CF57EB" w:rsidP="00623E04">
      <w:pPr>
        <w:pStyle w:val="Textonotapie"/>
        <w:rPr>
          <w:rFonts w:ascii="Arial" w:hAnsi="Arial" w:cs="Arial"/>
          <w:sz w:val="16"/>
          <w:szCs w:val="16"/>
          <w:lang w:val="es-CO"/>
        </w:rPr>
      </w:pPr>
      <w:r w:rsidRPr="00623E04">
        <w:rPr>
          <w:rStyle w:val="Refdenotaalpie"/>
          <w:rFonts w:ascii="Arial" w:hAnsi="Arial" w:cs="Arial"/>
          <w:sz w:val="16"/>
          <w:szCs w:val="16"/>
        </w:rPr>
        <w:footnoteRef/>
      </w:r>
      <w:r w:rsidRPr="00623E04">
        <w:rPr>
          <w:rFonts w:ascii="Arial" w:hAnsi="Arial" w:cs="Arial"/>
          <w:sz w:val="16"/>
          <w:szCs w:val="16"/>
        </w:rPr>
        <w:t xml:space="preserve"> Consejo de Estado, Sección Segunda, </w:t>
      </w:r>
      <w:r w:rsidRPr="00623E04">
        <w:rPr>
          <w:rFonts w:ascii="Arial" w:hAnsi="Arial" w:cs="Arial"/>
          <w:color w:val="000000"/>
          <w:sz w:val="16"/>
          <w:szCs w:val="16"/>
          <w:lang w:val="es-CO"/>
        </w:rPr>
        <w:t>Radicación:</w:t>
      </w:r>
      <w:r w:rsidRPr="00623E04">
        <w:rPr>
          <w:rFonts w:ascii="Arial" w:hAnsi="Arial" w:cs="Arial"/>
          <w:b/>
          <w:bCs/>
          <w:color w:val="000000"/>
          <w:sz w:val="16"/>
          <w:szCs w:val="16"/>
          <w:lang w:val="es-CO"/>
        </w:rPr>
        <w:t xml:space="preserve"> </w:t>
      </w:r>
      <w:r w:rsidRPr="00623E04">
        <w:rPr>
          <w:rFonts w:ascii="Arial" w:hAnsi="Arial" w:cs="Arial"/>
          <w:color w:val="000000"/>
          <w:sz w:val="16"/>
          <w:szCs w:val="16"/>
          <w:lang w:val="es-CO"/>
        </w:rPr>
        <w:t>11001-03-15-000-2020-01006-00, Consejero de Estado WILLIAM HERNÁNDEZ GÓMEZ.</w:t>
      </w:r>
    </w:p>
  </w:footnote>
  <w:footnote w:id="23">
    <w:p w14:paraId="09A88392" w14:textId="2A2B4905" w:rsidR="00CF57EB" w:rsidRPr="00623E04" w:rsidRDefault="00CF57EB" w:rsidP="00623E04">
      <w:pPr>
        <w:pStyle w:val="Textonotapie"/>
        <w:ind w:right="49"/>
        <w:jc w:val="both"/>
        <w:rPr>
          <w:rFonts w:ascii="Arial" w:hAnsi="Arial" w:cs="Arial"/>
          <w:sz w:val="16"/>
          <w:szCs w:val="16"/>
        </w:rPr>
      </w:pPr>
      <w:r w:rsidRPr="00623E04">
        <w:rPr>
          <w:rStyle w:val="Refdenotaalpie"/>
          <w:rFonts w:ascii="Arial" w:hAnsi="Arial" w:cs="Arial"/>
          <w:sz w:val="16"/>
          <w:szCs w:val="16"/>
        </w:rPr>
        <w:footnoteRef/>
      </w:r>
      <w:r w:rsidRPr="00623E04">
        <w:rPr>
          <w:rFonts w:ascii="Arial" w:hAnsi="Arial" w:cs="Arial"/>
          <w:sz w:val="16"/>
          <w:szCs w:val="16"/>
        </w:rPr>
        <w:t xml:space="preserve"> Expediente 11001-03-15-000-2011-01127-00</w:t>
      </w:r>
    </w:p>
  </w:footnote>
  <w:footnote w:id="24">
    <w:p w14:paraId="52F640E7" w14:textId="599D13DD" w:rsidR="00CF57EB" w:rsidRPr="00623E04" w:rsidRDefault="00CF57EB" w:rsidP="00623E04">
      <w:pPr>
        <w:pStyle w:val="Textonotapie"/>
        <w:ind w:right="49"/>
        <w:jc w:val="both"/>
        <w:rPr>
          <w:rFonts w:ascii="Arial" w:hAnsi="Arial" w:cs="Arial"/>
          <w:sz w:val="16"/>
          <w:szCs w:val="16"/>
        </w:rPr>
      </w:pPr>
      <w:r w:rsidRPr="00623E04">
        <w:rPr>
          <w:rStyle w:val="Refdenotaalpie"/>
          <w:rFonts w:ascii="Arial" w:hAnsi="Arial" w:cs="Arial"/>
          <w:sz w:val="16"/>
          <w:szCs w:val="16"/>
        </w:rPr>
        <w:footnoteRef/>
      </w:r>
      <w:r w:rsidRPr="00623E04">
        <w:rPr>
          <w:rFonts w:ascii="Arial" w:hAnsi="Arial" w:cs="Arial"/>
          <w:sz w:val="16"/>
          <w:szCs w:val="16"/>
        </w:rPr>
        <w:t xml:space="preserve"> Expediente 11001-03-15-000-2015-02578-00</w:t>
      </w:r>
    </w:p>
  </w:footnote>
  <w:footnote w:id="25">
    <w:p w14:paraId="534D799E" w14:textId="28EF2AF8" w:rsidR="00CF57EB" w:rsidRPr="00623E04" w:rsidRDefault="00CF57EB" w:rsidP="00623E04">
      <w:pPr>
        <w:jc w:val="both"/>
        <w:rPr>
          <w:rFonts w:ascii="Arial" w:hAnsi="Arial" w:cs="Arial"/>
          <w:b/>
          <w:sz w:val="16"/>
          <w:szCs w:val="16"/>
          <w:lang w:eastAsia="es-ES"/>
        </w:rPr>
      </w:pPr>
      <w:r w:rsidRPr="00623E04">
        <w:rPr>
          <w:rStyle w:val="Refdenotaalpie"/>
          <w:rFonts w:ascii="Arial" w:hAnsi="Arial" w:cs="Arial"/>
          <w:sz w:val="16"/>
          <w:szCs w:val="16"/>
        </w:rPr>
        <w:footnoteRef/>
      </w:r>
      <w:r w:rsidRPr="00623E04">
        <w:rPr>
          <w:rFonts w:ascii="Arial" w:hAnsi="Arial" w:cs="Arial"/>
          <w:bCs/>
          <w:sz w:val="16"/>
          <w:szCs w:val="16"/>
          <w:lang w:eastAsia="es-ES"/>
        </w:rPr>
        <w:t>Tribunal Contencioso Administrativo del Valle del Cauca, Sala Plena, auto del 18 de mayo de 2020, MP Luz Elena Sierra Valencia, Radicación:</w:t>
      </w:r>
      <w:r w:rsidRPr="00623E04">
        <w:rPr>
          <w:rFonts w:ascii="Arial" w:hAnsi="Arial" w:cs="Arial"/>
          <w:bCs/>
          <w:spacing w:val="-3"/>
          <w:sz w:val="16"/>
          <w:szCs w:val="16"/>
        </w:rPr>
        <w:t xml:space="preserve"> 76001-23-33-009-2020-00368-00.</w:t>
      </w:r>
    </w:p>
  </w:footnote>
  <w:footnote w:id="26">
    <w:p w14:paraId="5E3F7292" w14:textId="77777777" w:rsidR="00CF57EB" w:rsidRPr="00623E04" w:rsidRDefault="00CF57EB" w:rsidP="00623E04">
      <w:pPr>
        <w:pStyle w:val="NormalWeb"/>
        <w:spacing w:before="0" w:beforeAutospacing="0" w:after="0" w:afterAutospacing="0"/>
        <w:jc w:val="both"/>
        <w:rPr>
          <w:rFonts w:ascii="Arial" w:hAnsi="Arial" w:cs="Arial"/>
          <w:i/>
          <w:iCs/>
          <w:sz w:val="16"/>
          <w:szCs w:val="16"/>
        </w:rPr>
      </w:pPr>
      <w:r w:rsidRPr="00623E04">
        <w:rPr>
          <w:rStyle w:val="Refdenotaalpie"/>
          <w:rFonts w:ascii="Arial" w:hAnsi="Arial" w:cs="Arial"/>
          <w:i/>
          <w:iCs/>
          <w:sz w:val="16"/>
          <w:szCs w:val="16"/>
        </w:rPr>
        <w:footnoteRef/>
      </w:r>
      <w:r w:rsidRPr="00623E04">
        <w:rPr>
          <w:rFonts w:ascii="Arial" w:hAnsi="Arial" w:cs="Arial"/>
          <w:i/>
          <w:iCs/>
          <w:sz w:val="16"/>
          <w:szCs w:val="16"/>
        </w:rPr>
        <w:t xml:space="preserve"> “</w:t>
      </w:r>
      <w:r w:rsidRPr="00623E04">
        <w:rPr>
          <w:rFonts w:ascii="Arial" w:hAnsi="Arial" w:cs="Arial"/>
          <w:b/>
          <w:bCs/>
          <w:i/>
          <w:iCs/>
          <w:sz w:val="16"/>
          <w:szCs w:val="16"/>
        </w:rPr>
        <w:t>ARTÍCULO 136. CONTROL INMEDIATO DE LEGALIDAD.</w:t>
      </w:r>
      <w:r w:rsidRPr="00623E04">
        <w:rPr>
          <w:rFonts w:ascii="Arial" w:hAnsi="Arial" w:cs="Arial"/>
          <w:i/>
          <w:iCs/>
          <w:sz w:val="16"/>
          <w:szCs w:val="16"/>
        </w:rPr>
        <w:t> Las medidas de carácter general que sean dictadas en ejercicio de la función administrativa y como desarrollo de los decretos legislativos durante los Estados de Excepción,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w:t>
      </w:r>
    </w:p>
    <w:p w14:paraId="431B3284" w14:textId="77777777" w:rsidR="00CF57EB" w:rsidRPr="00623E04" w:rsidRDefault="00CF57EB" w:rsidP="00623E04">
      <w:pPr>
        <w:pStyle w:val="NormalWeb"/>
        <w:spacing w:before="0" w:beforeAutospacing="0" w:after="0" w:afterAutospacing="0"/>
        <w:jc w:val="both"/>
        <w:rPr>
          <w:rFonts w:ascii="Arial" w:hAnsi="Arial" w:cs="Arial"/>
          <w:i/>
          <w:iCs/>
          <w:sz w:val="16"/>
          <w:szCs w:val="16"/>
        </w:rPr>
      </w:pPr>
      <w:r w:rsidRPr="00623E04">
        <w:rPr>
          <w:rFonts w:ascii="Arial" w:hAnsi="Arial" w:cs="Arial"/>
          <w:i/>
          <w:iCs/>
          <w:sz w:val="16"/>
          <w:szCs w:val="16"/>
        </w:rPr>
        <w:t>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w:t>
      </w:r>
    </w:p>
    <w:p w14:paraId="056DC5E0" w14:textId="77777777" w:rsidR="00CF57EB" w:rsidRPr="00623E04" w:rsidRDefault="00CF57EB" w:rsidP="00623E04">
      <w:pPr>
        <w:pStyle w:val="Textonotapie"/>
        <w:rPr>
          <w:rFonts w:ascii="Arial" w:hAnsi="Arial" w:cs="Arial"/>
          <w:sz w:val="16"/>
          <w:szCs w:val="16"/>
          <w:lang w:val="es-CO"/>
        </w:rPr>
      </w:pPr>
    </w:p>
  </w:footnote>
  <w:footnote w:id="27">
    <w:p w14:paraId="3C38D104" w14:textId="77777777" w:rsidR="00CF57EB" w:rsidRPr="00623E04" w:rsidRDefault="00CF57EB" w:rsidP="00623E04">
      <w:pPr>
        <w:jc w:val="both"/>
        <w:rPr>
          <w:rFonts w:ascii="Arial" w:hAnsi="Arial" w:cs="Arial"/>
          <w:sz w:val="16"/>
          <w:szCs w:val="16"/>
          <w:shd w:val="clear" w:color="auto" w:fill="FFFFFF"/>
          <w:lang w:val="es-CO"/>
        </w:rPr>
      </w:pPr>
      <w:r w:rsidRPr="00623E04">
        <w:rPr>
          <w:rStyle w:val="Refdenotaalpie"/>
          <w:rFonts w:ascii="Arial" w:hAnsi="Arial" w:cs="Arial"/>
          <w:sz w:val="16"/>
          <w:szCs w:val="16"/>
        </w:rPr>
        <w:footnoteRef/>
      </w:r>
      <w:r w:rsidRPr="00623E04">
        <w:rPr>
          <w:rFonts w:ascii="Arial" w:hAnsi="Arial" w:cs="Arial"/>
          <w:sz w:val="16"/>
          <w:szCs w:val="16"/>
        </w:rPr>
        <w:t xml:space="preserve"> “</w:t>
      </w:r>
      <w:r w:rsidRPr="00623E04">
        <w:rPr>
          <w:rFonts w:ascii="Arial" w:hAnsi="Arial" w:cs="Arial"/>
          <w:sz w:val="16"/>
          <w:szCs w:val="16"/>
          <w:shd w:val="clear" w:color="auto" w:fill="FFFFFF"/>
          <w:lang w:val="es-CO"/>
        </w:rPr>
        <w:t>ARTÍCULO   91.- </w:t>
      </w:r>
      <w:r w:rsidRPr="00623E04">
        <w:rPr>
          <w:rFonts w:ascii="Arial" w:hAnsi="Arial" w:cs="Arial"/>
          <w:i/>
          <w:iCs/>
          <w:sz w:val="16"/>
          <w:szCs w:val="16"/>
          <w:shd w:val="clear" w:color="auto" w:fill="FFFFFF"/>
          <w:lang w:val="es-CO"/>
        </w:rPr>
        <w:t>Funciones.</w:t>
      </w:r>
      <w:r w:rsidRPr="00623E04">
        <w:rPr>
          <w:rFonts w:ascii="Arial" w:hAnsi="Arial" w:cs="Arial"/>
          <w:sz w:val="16"/>
          <w:szCs w:val="16"/>
          <w:shd w:val="clear" w:color="auto" w:fill="FFFFFF"/>
          <w:lang w:val="es-CO"/>
        </w:rPr>
        <w:t> Modificado por el art. </w:t>
      </w:r>
      <w:hyperlink r:id="rId1" w:anchor="29" w:history="1">
        <w:r w:rsidRPr="00623E04">
          <w:rPr>
            <w:rStyle w:val="Hipervnculo"/>
            <w:rFonts w:ascii="Arial" w:hAnsi="Arial" w:cs="Arial"/>
            <w:color w:val="auto"/>
            <w:sz w:val="16"/>
            <w:szCs w:val="16"/>
            <w:lang w:val="es-CO"/>
          </w:rPr>
          <w:t>29</w:t>
        </w:r>
      </w:hyperlink>
      <w:r w:rsidRPr="00623E04">
        <w:rPr>
          <w:rFonts w:ascii="Arial" w:hAnsi="Arial" w:cs="Arial"/>
          <w:sz w:val="16"/>
          <w:szCs w:val="16"/>
          <w:shd w:val="clear" w:color="auto" w:fill="FFFFFF"/>
          <w:lang w:val="es-CO"/>
        </w:rPr>
        <w:t>, Ley 1551 de 2012. Los alcaldes ejercerán las funciones que les asigna la Constitución, la ley, las ordenanzas, los acuerdos y las que le fueren delegadas por el Presidente de la República o gobernador respectivo.</w:t>
      </w:r>
    </w:p>
    <w:p w14:paraId="6AB76589" w14:textId="77777777" w:rsidR="00CF57EB" w:rsidRPr="00623E04" w:rsidRDefault="00CF57EB" w:rsidP="00623E04">
      <w:pPr>
        <w:jc w:val="both"/>
        <w:rPr>
          <w:rFonts w:ascii="Arial" w:hAnsi="Arial" w:cs="Arial"/>
          <w:sz w:val="16"/>
          <w:szCs w:val="16"/>
          <w:shd w:val="clear" w:color="auto" w:fill="FFFFFF"/>
          <w:lang w:val="es-CO"/>
        </w:rPr>
      </w:pPr>
      <w:r w:rsidRPr="00623E04">
        <w:rPr>
          <w:rFonts w:ascii="Arial" w:hAnsi="Arial" w:cs="Arial"/>
          <w:sz w:val="16"/>
          <w:szCs w:val="16"/>
          <w:shd w:val="clear" w:color="auto" w:fill="FFFFFF"/>
          <w:lang w:val="es-CO"/>
        </w:rPr>
        <w:t>(…)</w:t>
      </w:r>
    </w:p>
    <w:p w14:paraId="18BF25DE" w14:textId="77777777" w:rsidR="00CF57EB" w:rsidRPr="00623E04" w:rsidRDefault="00CF57EB" w:rsidP="00623E04">
      <w:pPr>
        <w:jc w:val="both"/>
        <w:rPr>
          <w:rFonts w:ascii="Arial" w:hAnsi="Arial" w:cs="Arial"/>
          <w:sz w:val="16"/>
          <w:szCs w:val="16"/>
          <w:shd w:val="clear" w:color="auto" w:fill="FFFFFF"/>
          <w:lang w:val="es-CO"/>
        </w:rPr>
      </w:pPr>
      <w:r w:rsidRPr="00623E04">
        <w:rPr>
          <w:rFonts w:ascii="Arial" w:hAnsi="Arial" w:cs="Arial"/>
          <w:sz w:val="16"/>
          <w:szCs w:val="16"/>
          <w:shd w:val="clear" w:color="auto" w:fill="FFFFFF"/>
          <w:lang w:val="es-CO"/>
        </w:rPr>
        <w:t>f) Con relación con la Prosperidad Integral de su región:</w:t>
      </w:r>
    </w:p>
    <w:p w14:paraId="781C7B1B" w14:textId="77777777" w:rsidR="00CF57EB" w:rsidRPr="00623E04" w:rsidRDefault="00CF57EB" w:rsidP="00623E04">
      <w:pPr>
        <w:jc w:val="both"/>
        <w:rPr>
          <w:rFonts w:ascii="Arial" w:hAnsi="Arial" w:cs="Arial"/>
          <w:sz w:val="16"/>
          <w:szCs w:val="16"/>
          <w:shd w:val="clear" w:color="auto" w:fill="FFFFFF"/>
          <w:lang w:val="es-CO"/>
        </w:rPr>
      </w:pPr>
      <w:r w:rsidRPr="00623E04">
        <w:rPr>
          <w:rFonts w:ascii="Arial" w:hAnsi="Arial" w:cs="Arial"/>
          <w:sz w:val="16"/>
          <w:szCs w:val="16"/>
          <w:shd w:val="clear" w:color="auto" w:fill="FFFFFF"/>
          <w:lang w:val="es-CO"/>
        </w:rPr>
        <w:t xml:space="preserve">(…) </w:t>
      </w:r>
    </w:p>
    <w:p w14:paraId="77ABA341" w14:textId="77777777" w:rsidR="00CF57EB" w:rsidRPr="00623E04" w:rsidRDefault="00CF57EB" w:rsidP="00623E04">
      <w:pPr>
        <w:jc w:val="both"/>
        <w:rPr>
          <w:rFonts w:ascii="Arial" w:hAnsi="Arial" w:cs="Arial"/>
          <w:sz w:val="16"/>
          <w:szCs w:val="16"/>
          <w:shd w:val="clear" w:color="auto" w:fill="FFFFFF"/>
          <w:lang w:val="es-CO"/>
        </w:rPr>
      </w:pPr>
      <w:r w:rsidRPr="00623E04">
        <w:rPr>
          <w:rFonts w:ascii="Arial" w:hAnsi="Arial" w:cs="Arial"/>
          <w:sz w:val="16"/>
          <w:szCs w:val="16"/>
          <w:shd w:val="clear" w:color="auto" w:fill="FFFFFF"/>
          <w:lang w:val="es-CO"/>
        </w:rPr>
        <w:t>2. Impulsar el crecimiento económico, la sostenibilidad fiscal, la equidad social y la sostenibilidad ambiental, para garantizar adecuadas condiciones de vida de la población”.</w:t>
      </w:r>
    </w:p>
    <w:p w14:paraId="0EA2FCE9" w14:textId="77777777" w:rsidR="00CF57EB" w:rsidRPr="00623E04" w:rsidRDefault="00CF57EB" w:rsidP="00623E04">
      <w:pPr>
        <w:pStyle w:val="Textonotapie"/>
        <w:jc w:val="both"/>
        <w:rPr>
          <w:rFonts w:ascii="Arial" w:hAnsi="Arial" w:cs="Arial"/>
          <w:sz w:val="16"/>
          <w:szCs w:val="16"/>
          <w:lang w:val="es-CO"/>
        </w:rPr>
      </w:pPr>
    </w:p>
  </w:footnote>
  <w:footnote w:id="28">
    <w:p w14:paraId="1DCD39B5" w14:textId="77777777" w:rsidR="00CF57EB" w:rsidRPr="00623E04" w:rsidRDefault="00CF57EB" w:rsidP="00623E04">
      <w:pPr>
        <w:jc w:val="both"/>
        <w:rPr>
          <w:rFonts w:ascii="Arial" w:hAnsi="Arial" w:cs="Arial"/>
          <w:sz w:val="16"/>
          <w:szCs w:val="16"/>
          <w:lang w:val="es-CO"/>
        </w:rPr>
      </w:pPr>
      <w:r w:rsidRPr="00623E04">
        <w:rPr>
          <w:rStyle w:val="Refdenotaalpie"/>
          <w:rFonts w:ascii="Arial" w:hAnsi="Arial" w:cs="Arial"/>
          <w:sz w:val="16"/>
          <w:szCs w:val="16"/>
        </w:rPr>
        <w:footnoteRef/>
      </w:r>
      <w:r w:rsidRPr="00623E04">
        <w:rPr>
          <w:rFonts w:ascii="Arial" w:hAnsi="Arial" w:cs="Arial"/>
          <w:sz w:val="16"/>
          <w:szCs w:val="16"/>
        </w:rPr>
        <w:t xml:space="preserve"> “</w:t>
      </w:r>
      <w:r w:rsidRPr="00623E04">
        <w:rPr>
          <w:rFonts w:ascii="Arial" w:hAnsi="Arial" w:cs="Arial"/>
          <w:sz w:val="16"/>
          <w:szCs w:val="16"/>
          <w:lang w:val="es-CO"/>
        </w:rPr>
        <w:t>Artículo 91. Funciones. Los alcaldes ejercerán las funciones que les asigna la Constitución, la ley, las ordenanzas, los acuerdos y las que le fueren delegadas por el Presidente de la República o gobernador respectivo.</w:t>
      </w:r>
    </w:p>
    <w:p w14:paraId="652B9E08" w14:textId="77777777" w:rsidR="00CF57EB" w:rsidRPr="00623E04" w:rsidRDefault="00CF57EB" w:rsidP="00623E04">
      <w:pPr>
        <w:jc w:val="both"/>
        <w:rPr>
          <w:rFonts w:ascii="Arial" w:hAnsi="Arial" w:cs="Arial"/>
          <w:sz w:val="16"/>
          <w:szCs w:val="16"/>
          <w:lang w:val="es-CO"/>
        </w:rPr>
      </w:pPr>
      <w:r w:rsidRPr="00623E04">
        <w:rPr>
          <w:rFonts w:ascii="Arial" w:hAnsi="Arial" w:cs="Arial"/>
          <w:sz w:val="16"/>
          <w:szCs w:val="16"/>
          <w:lang w:val="es-CO"/>
        </w:rPr>
        <w:t>(…)</w:t>
      </w:r>
    </w:p>
    <w:p w14:paraId="555A8B78" w14:textId="77777777" w:rsidR="00CF57EB" w:rsidRPr="00623E04" w:rsidRDefault="00CF57EB" w:rsidP="00623E04">
      <w:pPr>
        <w:jc w:val="both"/>
        <w:rPr>
          <w:rFonts w:ascii="Arial" w:hAnsi="Arial" w:cs="Arial"/>
          <w:sz w:val="16"/>
          <w:szCs w:val="16"/>
          <w:lang w:val="es-CO"/>
        </w:rPr>
      </w:pPr>
      <w:r w:rsidRPr="00623E04">
        <w:rPr>
          <w:rFonts w:ascii="Arial" w:hAnsi="Arial" w:cs="Arial"/>
          <w:sz w:val="16"/>
          <w:szCs w:val="16"/>
          <w:lang w:val="es-CO"/>
        </w:rPr>
        <w:t>b) En relación con el orden público:</w:t>
      </w:r>
    </w:p>
    <w:p w14:paraId="0DA57062" w14:textId="77777777" w:rsidR="00CF57EB" w:rsidRPr="00623E04" w:rsidRDefault="00CF57EB" w:rsidP="00623E04">
      <w:pPr>
        <w:jc w:val="both"/>
        <w:rPr>
          <w:rFonts w:ascii="Arial" w:hAnsi="Arial" w:cs="Arial"/>
          <w:sz w:val="16"/>
          <w:szCs w:val="16"/>
          <w:lang w:val="es-CO"/>
        </w:rPr>
      </w:pPr>
      <w:r w:rsidRPr="00623E04">
        <w:rPr>
          <w:rFonts w:ascii="Arial" w:hAnsi="Arial" w:cs="Arial"/>
          <w:sz w:val="16"/>
          <w:szCs w:val="16"/>
          <w:lang w:val="es-CO"/>
        </w:rPr>
        <w:t>1. Conservar el orden público en el municipio, de conformidad con la ley y las instrucciones del Presidente de la República y del respectivo gobernador. La Policía Nacional cumplirá con prontitud y diligencia las órdenes que le imparta el alcalde por conducto del respectivo comandante.</w:t>
      </w:r>
    </w:p>
    <w:p w14:paraId="1ED527C3" w14:textId="77777777" w:rsidR="00CF57EB" w:rsidRPr="00623E04" w:rsidRDefault="00CF57EB" w:rsidP="00623E04">
      <w:pPr>
        <w:jc w:val="both"/>
        <w:rPr>
          <w:rFonts w:ascii="Arial" w:hAnsi="Arial" w:cs="Arial"/>
          <w:sz w:val="16"/>
          <w:szCs w:val="16"/>
          <w:shd w:val="clear" w:color="auto" w:fill="FFFFFF"/>
          <w:lang w:val="es-CO"/>
        </w:rPr>
      </w:pPr>
      <w:r w:rsidRPr="00623E04">
        <w:rPr>
          <w:rFonts w:ascii="Arial" w:hAnsi="Arial" w:cs="Arial"/>
          <w:sz w:val="16"/>
          <w:szCs w:val="16"/>
          <w:lang w:val="es-CO"/>
        </w:rPr>
        <w:t>(…)</w:t>
      </w:r>
    </w:p>
    <w:p w14:paraId="7263143E" w14:textId="77777777" w:rsidR="00CF57EB" w:rsidRPr="00623E04" w:rsidRDefault="00CF57EB" w:rsidP="00623E04">
      <w:pPr>
        <w:jc w:val="both"/>
        <w:rPr>
          <w:rFonts w:ascii="Arial" w:hAnsi="Arial" w:cs="Arial"/>
          <w:sz w:val="16"/>
          <w:szCs w:val="16"/>
          <w:lang w:val="es-CO"/>
        </w:rPr>
      </w:pPr>
      <w:r w:rsidRPr="00623E04">
        <w:rPr>
          <w:rFonts w:ascii="Arial" w:hAnsi="Arial" w:cs="Arial"/>
          <w:sz w:val="16"/>
          <w:szCs w:val="16"/>
          <w:lang w:val="es-CO"/>
        </w:rPr>
        <w:t>4. Servir como agentes del presidente en el mantenimiento del orden público y actuar como jefes de policía para mantener la seguridad y la convivencia ciudadana.</w:t>
      </w:r>
    </w:p>
    <w:p w14:paraId="5E0C7566" w14:textId="77777777" w:rsidR="00CF57EB" w:rsidRPr="00623E04" w:rsidRDefault="00CF57EB" w:rsidP="00623E04">
      <w:pPr>
        <w:jc w:val="both"/>
        <w:rPr>
          <w:rFonts w:ascii="Arial" w:hAnsi="Arial" w:cs="Arial"/>
          <w:sz w:val="16"/>
          <w:szCs w:val="16"/>
          <w:lang w:val="es-CO"/>
        </w:rPr>
      </w:pPr>
      <w:r w:rsidRPr="00623E04">
        <w:rPr>
          <w:rFonts w:ascii="Arial" w:hAnsi="Arial" w:cs="Arial"/>
          <w:sz w:val="16"/>
          <w:szCs w:val="16"/>
          <w:lang w:val="es-CO"/>
        </w:rPr>
        <w:t>(…)</w:t>
      </w:r>
    </w:p>
    <w:p w14:paraId="1F00B308" w14:textId="77777777" w:rsidR="00CF57EB" w:rsidRPr="00623E04" w:rsidRDefault="00CF57EB" w:rsidP="00623E04">
      <w:pPr>
        <w:jc w:val="both"/>
        <w:rPr>
          <w:rFonts w:ascii="Arial" w:hAnsi="Arial" w:cs="Arial"/>
          <w:sz w:val="16"/>
          <w:szCs w:val="16"/>
          <w:lang w:val="es-CO"/>
        </w:rPr>
      </w:pPr>
      <w:r w:rsidRPr="00623E04">
        <w:rPr>
          <w:rFonts w:ascii="Arial" w:hAnsi="Arial" w:cs="Arial"/>
          <w:sz w:val="16"/>
          <w:szCs w:val="16"/>
          <w:lang w:val="es-CO"/>
        </w:rPr>
        <w:t>d) En relación con la Administración Municipal:</w:t>
      </w:r>
    </w:p>
    <w:p w14:paraId="78E0FFBC" w14:textId="77777777" w:rsidR="00CF57EB" w:rsidRPr="00623E04" w:rsidRDefault="00CF57EB" w:rsidP="00623E04">
      <w:pPr>
        <w:jc w:val="both"/>
        <w:rPr>
          <w:rFonts w:ascii="Arial" w:hAnsi="Arial" w:cs="Arial"/>
          <w:sz w:val="16"/>
          <w:szCs w:val="16"/>
          <w:lang w:val="es-CO"/>
        </w:rPr>
      </w:pPr>
      <w:r w:rsidRPr="00623E04">
        <w:rPr>
          <w:rFonts w:ascii="Arial" w:hAnsi="Arial" w:cs="Arial"/>
          <w:sz w:val="16"/>
          <w:szCs w:val="16"/>
          <w:lang w:val="es-CO"/>
        </w:rPr>
        <w:t>(…)</w:t>
      </w:r>
    </w:p>
    <w:p w14:paraId="6ABFDA96" w14:textId="77777777" w:rsidR="00CF57EB" w:rsidRPr="00623E04" w:rsidRDefault="00CF57EB" w:rsidP="00623E04">
      <w:pPr>
        <w:jc w:val="both"/>
        <w:rPr>
          <w:rFonts w:ascii="Arial" w:hAnsi="Arial" w:cs="Arial"/>
          <w:sz w:val="16"/>
          <w:szCs w:val="16"/>
          <w:lang w:val="es-CO"/>
        </w:rPr>
      </w:pPr>
      <w:r w:rsidRPr="00623E04">
        <w:rPr>
          <w:rFonts w:ascii="Arial" w:hAnsi="Arial" w:cs="Arial"/>
          <w:sz w:val="16"/>
          <w:szCs w:val="16"/>
          <w:lang w:val="es-CO"/>
        </w:rPr>
        <w:t>13. Coordinar las actividades y servicios de los establecimientos públicos, i empresas industriales y comerciales, sociedades de economía mixta, fondos E rotatorios y unidades administrativas especiales del municipio.</w:t>
      </w:r>
    </w:p>
    <w:p w14:paraId="5D31A01B" w14:textId="77777777" w:rsidR="00CF57EB" w:rsidRPr="00623E04" w:rsidRDefault="00CF57EB" w:rsidP="00623E04">
      <w:pPr>
        <w:jc w:val="both"/>
        <w:rPr>
          <w:rFonts w:ascii="Arial" w:hAnsi="Arial" w:cs="Arial"/>
          <w:sz w:val="16"/>
          <w:szCs w:val="16"/>
          <w:lang w:val="es-CO"/>
        </w:rPr>
      </w:pPr>
      <w:r w:rsidRPr="00623E04">
        <w:rPr>
          <w:rFonts w:ascii="Arial" w:hAnsi="Arial" w:cs="Arial"/>
          <w:sz w:val="16"/>
          <w:szCs w:val="16"/>
          <w:lang w:val="es-CO"/>
        </w:rPr>
        <w:t>(…)</w:t>
      </w:r>
    </w:p>
    <w:p w14:paraId="53D81010" w14:textId="77777777" w:rsidR="00CF57EB" w:rsidRPr="00623E04" w:rsidRDefault="00CF57EB" w:rsidP="00623E04">
      <w:pPr>
        <w:jc w:val="both"/>
        <w:rPr>
          <w:rFonts w:ascii="Arial" w:hAnsi="Arial" w:cs="Arial"/>
          <w:sz w:val="16"/>
          <w:szCs w:val="16"/>
          <w:lang w:val="es-CO"/>
        </w:rPr>
      </w:pPr>
      <w:r w:rsidRPr="00623E04">
        <w:rPr>
          <w:rFonts w:ascii="Arial" w:hAnsi="Arial" w:cs="Arial"/>
          <w:sz w:val="16"/>
          <w:szCs w:val="16"/>
          <w:lang w:val="es-CO"/>
        </w:rPr>
        <w:t xml:space="preserve">f) Con relación con la Prosperidad Integral de su región: </w:t>
      </w:r>
    </w:p>
    <w:p w14:paraId="22ED1101" w14:textId="77777777" w:rsidR="00CF57EB" w:rsidRPr="00623E04" w:rsidRDefault="00CF57EB" w:rsidP="00623E04">
      <w:pPr>
        <w:jc w:val="both"/>
        <w:rPr>
          <w:rFonts w:ascii="Arial" w:hAnsi="Arial" w:cs="Arial"/>
          <w:sz w:val="16"/>
          <w:szCs w:val="16"/>
          <w:lang w:val="es-CO"/>
        </w:rPr>
      </w:pPr>
      <w:r w:rsidRPr="00623E04">
        <w:rPr>
          <w:rFonts w:ascii="Arial" w:hAnsi="Arial" w:cs="Arial"/>
          <w:sz w:val="16"/>
          <w:szCs w:val="16"/>
          <w:lang w:val="es-CO"/>
        </w:rPr>
        <w:t xml:space="preserve"> (…)</w:t>
      </w:r>
    </w:p>
    <w:p w14:paraId="7BB20902" w14:textId="77777777" w:rsidR="00CF57EB" w:rsidRPr="00623E04" w:rsidRDefault="00CF57EB" w:rsidP="00623E04">
      <w:pPr>
        <w:jc w:val="both"/>
        <w:rPr>
          <w:rFonts w:ascii="Arial" w:hAnsi="Arial" w:cs="Arial"/>
          <w:sz w:val="16"/>
          <w:szCs w:val="16"/>
          <w:lang w:val="es-CO"/>
        </w:rPr>
      </w:pPr>
      <w:r w:rsidRPr="00623E04">
        <w:rPr>
          <w:rFonts w:ascii="Arial" w:hAnsi="Arial" w:cs="Arial"/>
          <w:sz w:val="16"/>
          <w:szCs w:val="16"/>
          <w:lang w:val="es-CO"/>
        </w:rPr>
        <w:t>Impulsar el crecimiento económico, la sostenibilidad fiscal, la equidad social y la sostenibilidad ambiental, para garantizar adecuadas condiciones de vida de la población”.</w:t>
      </w:r>
    </w:p>
    <w:p w14:paraId="78109406" w14:textId="77777777" w:rsidR="00CF57EB" w:rsidRPr="00623E04" w:rsidRDefault="00CF57EB" w:rsidP="00623E04">
      <w:pPr>
        <w:jc w:val="both"/>
        <w:rPr>
          <w:rFonts w:ascii="Arial" w:hAnsi="Arial" w:cs="Arial"/>
          <w:sz w:val="16"/>
          <w:szCs w:val="16"/>
          <w:shd w:val="clear" w:color="auto" w:fill="FFFFFF"/>
          <w:lang w:val="es-CO"/>
        </w:rPr>
      </w:pPr>
    </w:p>
  </w:footnote>
  <w:footnote w:id="29">
    <w:p w14:paraId="2F0BA597" w14:textId="77777777" w:rsidR="00CF57EB" w:rsidRPr="00623E04" w:rsidRDefault="00CF57EB" w:rsidP="00623E04">
      <w:pPr>
        <w:jc w:val="both"/>
        <w:rPr>
          <w:rFonts w:ascii="Arial" w:hAnsi="Arial" w:cs="Arial"/>
          <w:sz w:val="16"/>
          <w:szCs w:val="16"/>
          <w:shd w:val="clear" w:color="auto" w:fill="FFFFFF"/>
          <w:lang w:val="es-CO"/>
        </w:rPr>
      </w:pPr>
      <w:r w:rsidRPr="00623E04">
        <w:rPr>
          <w:rStyle w:val="Refdenotaalpie"/>
          <w:rFonts w:ascii="Arial" w:hAnsi="Arial" w:cs="Arial"/>
          <w:sz w:val="16"/>
          <w:szCs w:val="16"/>
        </w:rPr>
        <w:footnoteRef/>
      </w:r>
      <w:r w:rsidRPr="00623E04">
        <w:rPr>
          <w:rFonts w:ascii="Arial" w:hAnsi="Arial" w:cs="Arial"/>
          <w:sz w:val="16"/>
          <w:szCs w:val="16"/>
        </w:rPr>
        <w:t xml:space="preserve"> “</w:t>
      </w:r>
      <w:r w:rsidRPr="00623E04">
        <w:rPr>
          <w:rFonts w:ascii="Arial" w:hAnsi="Arial" w:cs="Arial"/>
          <w:sz w:val="16"/>
          <w:szCs w:val="16"/>
          <w:shd w:val="clear" w:color="auto" w:fill="FFFFFF"/>
          <w:lang w:val="es-CO"/>
        </w:rPr>
        <w:t>ARTÍCULO   32.- </w:t>
      </w:r>
      <w:r w:rsidRPr="00623E04">
        <w:rPr>
          <w:rFonts w:ascii="Arial" w:hAnsi="Arial" w:cs="Arial"/>
          <w:i/>
          <w:iCs/>
          <w:sz w:val="16"/>
          <w:szCs w:val="16"/>
          <w:shd w:val="clear" w:color="auto" w:fill="FFFFFF"/>
          <w:lang w:val="es-CO"/>
        </w:rPr>
        <w:t>Atribuciones.</w:t>
      </w:r>
      <w:r w:rsidRPr="00623E04">
        <w:rPr>
          <w:rFonts w:ascii="Arial" w:hAnsi="Arial" w:cs="Arial"/>
          <w:sz w:val="16"/>
          <w:szCs w:val="16"/>
          <w:shd w:val="clear" w:color="auto" w:fill="FFFFFF"/>
          <w:lang w:val="es-CO"/>
        </w:rPr>
        <w:t> Modificado por el art. </w:t>
      </w:r>
      <w:hyperlink r:id="rId2" w:anchor="18" w:history="1">
        <w:r w:rsidRPr="00623E04">
          <w:rPr>
            <w:rStyle w:val="Hipervnculo"/>
            <w:rFonts w:ascii="Arial" w:hAnsi="Arial" w:cs="Arial"/>
            <w:color w:val="auto"/>
            <w:sz w:val="16"/>
            <w:szCs w:val="16"/>
            <w:lang w:val="es-CO"/>
          </w:rPr>
          <w:t>18</w:t>
        </w:r>
      </w:hyperlink>
      <w:r w:rsidRPr="00623E04">
        <w:rPr>
          <w:rFonts w:ascii="Arial" w:hAnsi="Arial" w:cs="Arial"/>
          <w:sz w:val="16"/>
          <w:szCs w:val="16"/>
          <w:shd w:val="clear" w:color="auto" w:fill="FFFFFF"/>
          <w:lang w:val="es-CO"/>
        </w:rPr>
        <w:t>, Ley 1551 de 2012. Además de las funciones que se le señalan en la Constitución y la Ley, son atribuciones de los concejos las siguientes:</w:t>
      </w:r>
    </w:p>
    <w:p w14:paraId="6CDC4B9F" w14:textId="77777777" w:rsidR="00CF57EB" w:rsidRPr="00623E04" w:rsidRDefault="00CF57EB" w:rsidP="00623E04">
      <w:pPr>
        <w:jc w:val="both"/>
        <w:rPr>
          <w:rFonts w:ascii="Arial" w:hAnsi="Arial" w:cs="Arial"/>
          <w:sz w:val="16"/>
          <w:szCs w:val="16"/>
          <w:shd w:val="clear" w:color="auto" w:fill="FFFFFF"/>
          <w:lang w:val="es-CO"/>
        </w:rPr>
      </w:pPr>
      <w:r w:rsidRPr="00623E04">
        <w:rPr>
          <w:rFonts w:ascii="Arial" w:hAnsi="Arial" w:cs="Arial"/>
          <w:sz w:val="16"/>
          <w:szCs w:val="16"/>
          <w:shd w:val="clear" w:color="auto" w:fill="FFFFFF"/>
          <w:lang w:val="es-CO"/>
        </w:rPr>
        <w:t>(…)</w:t>
      </w:r>
    </w:p>
    <w:p w14:paraId="42C40F09" w14:textId="16F2AFA2" w:rsidR="00CF57EB" w:rsidRPr="00623E04" w:rsidRDefault="00CF57EB" w:rsidP="00623E04">
      <w:pPr>
        <w:jc w:val="both"/>
        <w:rPr>
          <w:rFonts w:ascii="Arial" w:hAnsi="Arial" w:cs="Arial"/>
          <w:sz w:val="16"/>
          <w:szCs w:val="16"/>
          <w:shd w:val="clear" w:color="auto" w:fill="FFFFFF"/>
          <w:lang w:val="es-CO"/>
        </w:rPr>
      </w:pPr>
      <w:r w:rsidRPr="00623E04">
        <w:rPr>
          <w:rFonts w:ascii="Arial" w:hAnsi="Arial" w:cs="Arial"/>
          <w:sz w:val="16"/>
          <w:szCs w:val="16"/>
          <w:shd w:val="clear" w:color="auto" w:fill="FFFFFF"/>
          <w:lang w:val="es-CO"/>
        </w:rPr>
        <w:t>7. Establecer, reformar o eliminar tributos, contribuciones, impuestos y sobretasas, de conformidad con la Ley. (…)”</w:t>
      </w:r>
    </w:p>
  </w:footnote>
  <w:footnote w:id="30">
    <w:p w14:paraId="1CBE7CE8" w14:textId="77777777" w:rsidR="001E7D5C" w:rsidRPr="00623E04" w:rsidRDefault="001E7D5C" w:rsidP="001E7D5C">
      <w:pPr>
        <w:pStyle w:val="Textonotapie"/>
        <w:jc w:val="both"/>
        <w:rPr>
          <w:rFonts w:ascii="Arial" w:hAnsi="Arial" w:cs="Arial"/>
          <w:sz w:val="16"/>
          <w:szCs w:val="16"/>
          <w:lang w:val="es-CO"/>
        </w:rPr>
      </w:pPr>
      <w:r w:rsidRPr="00623E04">
        <w:rPr>
          <w:rStyle w:val="Refdenotaalpie"/>
          <w:rFonts w:ascii="Arial" w:hAnsi="Arial" w:cs="Arial"/>
          <w:sz w:val="16"/>
          <w:szCs w:val="16"/>
        </w:rPr>
        <w:footnoteRef/>
      </w:r>
      <w:r w:rsidRPr="00623E04">
        <w:rPr>
          <w:rFonts w:ascii="Arial" w:hAnsi="Arial" w:cs="Arial"/>
          <w:sz w:val="16"/>
          <w:szCs w:val="16"/>
        </w:rPr>
        <w:t xml:space="preserve"> </w:t>
      </w:r>
      <w:r w:rsidRPr="00623E04">
        <w:rPr>
          <w:rFonts w:ascii="Arial" w:hAnsi="Arial" w:cs="Arial"/>
          <w:sz w:val="16"/>
          <w:szCs w:val="16"/>
          <w:lang w:val="es-CO"/>
        </w:rPr>
        <w:t xml:space="preserve">Consejo de Estado proferida en virtud del control de inmediato legalidad, de fecha </w:t>
      </w:r>
      <w:r w:rsidRPr="00623E04">
        <w:rPr>
          <w:rFonts w:ascii="Arial" w:hAnsi="Arial" w:cs="Arial"/>
          <w:sz w:val="16"/>
          <w:szCs w:val="16"/>
        </w:rPr>
        <w:t>treinta y uno (31) de marzo de dos mil veinte (2020), dentro del proceso con Radicación: 11001 0315 000 2020 00958 000, con ponencia del Consejero OSWALDO GIRALDO LOPEZ.</w:t>
      </w:r>
    </w:p>
  </w:footnote>
  <w:footnote w:id="31">
    <w:p w14:paraId="5DFBAAEB" w14:textId="77777777" w:rsidR="001E7D5C" w:rsidRPr="00623E04" w:rsidRDefault="001E7D5C" w:rsidP="001E7D5C">
      <w:pPr>
        <w:jc w:val="both"/>
        <w:rPr>
          <w:rFonts w:ascii="Arial" w:hAnsi="Arial" w:cs="Arial"/>
          <w:sz w:val="16"/>
          <w:szCs w:val="16"/>
        </w:rPr>
      </w:pPr>
      <w:r w:rsidRPr="00623E04">
        <w:rPr>
          <w:rStyle w:val="Refdenotaalpie"/>
          <w:rFonts w:ascii="Arial" w:hAnsi="Arial" w:cs="Arial"/>
          <w:sz w:val="16"/>
          <w:szCs w:val="16"/>
        </w:rPr>
        <w:footnoteRef/>
      </w:r>
      <w:r w:rsidRPr="00623E04">
        <w:rPr>
          <w:rFonts w:ascii="Arial" w:hAnsi="Arial" w:cs="Arial"/>
          <w:sz w:val="16"/>
          <w:szCs w:val="16"/>
        </w:rPr>
        <w:t xml:space="preserve"> Tribunal Administrativo del Valle del Cauca, Sala Plena, auto del veintinueve (29) de abril de dos mil veinte (2020, Magistrado Ponente: Oscar Silvio Narváez Daza, radicado No. 76001-23-33-007-2020-00297-00. </w:t>
      </w:r>
    </w:p>
  </w:footnote>
  <w:footnote w:id="32">
    <w:p w14:paraId="1AD8F455" w14:textId="77777777" w:rsidR="001E7D5C" w:rsidRPr="00623E04" w:rsidRDefault="001E7D5C" w:rsidP="001E7D5C">
      <w:pPr>
        <w:pBdr>
          <w:top w:val="nil"/>
          <w:left w:val="nil"/>
          <w:bottom w:val="nil"/>
          <w:right w:val="nil"/>
          <w:between w:val="nil"/>
        </w:pBdr>
        <w:jc w:val="both"/>
        <w:rPr>
          <w:rFonts w:ascii="Arial" w:eastAsia="Book Antiqua" w:hAnsi="Arial" w:cs="Arial"/>
          <w:sz w:val="16"/>
          <w:szCs w:val="16"/>
        </w:rPr>
      </w:pPr>
      <w:r w:rsidRPr="00623E04">
        <w:rPr>
          <w:rFonts w:ascii="Arial" w:hAnsi="Arial" w:cs="Arial"/>
          <w:sz w:val="16"/>
          <w:szCs w:val="16"/>
          <w:vertAlign w:val="superscript"/>
        </w:rPr>
        <w:footnoteRef/>
      </w:r>
      <w:r w:rsidRPr="00623E04">
        <w:rPr>
          <w:rFonts w:ascii="Arial" w:eastAsia="Book Antiqua" w:hAnsi="Arial" w:cs="Arial"/>
          <w:sz w:val="16"/>
          <w:szCs w:val="16"/>
        </w:rPr>
        <w:t xml:space="preserve"> </w:t>
      </w:r>
      <w:r w:rsidRPr="00623E04">
        <w:rPr>
          <w:rFonts w:ascii="Arial" w:eastAsia="Book Antiqua" w:hAnsi="Arial" w:cs="Arial"/>
          <w:b/>
          <w:bCs/>
          <w:sz w:val="16"/>
          <w:szCs w:val="16"/>
        </w:rPr>
        <w:t>“</w:t>
      </w:r>
      <w:r w:rsidRPr="00623E04">
        <w:rPr>
          <w:rFonts w:ascii="Arial" w:eastAsia="Book Antiqua" w:hAnsi="Arial" w:cs="Arial"/>
          <w:bCs/>
          <w:sz w:val="16"/>
          <w:szCs w:val="16"/>
        </w:rPr>
        <w:t>ARTÍCULO 6o</w:t>
      </w:r>
      <w:r w:rsidRPr="00623E04">
        <w:rPr>
          <w:rFonts w:ascii="Arial" w:eastAsia="Book Antiqua" w:hAnsi="Arial" w:cs="Arial"/>
          <w:b/>
          <w:bCs/>
          <w:sz w:val="16"/>
          <w:szCs w:val="16"/>
        </w:rPr>
        <w:t>.</w:t>
      </w:r>
      <w:r w:rsidRPr="00623E04">
        <w:rPr>
          <w:rFonts w:ascii="Arial" w:eastAsia="Book Antiqua" w:hAnsi="Arial" w:cs="Arial"/>
          <w:sz w:val="16"/>
          <w:szCs w:val="16"/>
        </w:rPr>
        <w:t xml:space="preserve"> Los particulares sólo son responsables ante las autoridades por infringir la Constitución y las leyes. Los servidores públicos lo son por la misma causa y por omisión o extralimitación en el ejercicio de sus funciones</w:t>
      </w:r>
      <w:r w:rsidRPr="00623E04">
        <w:rPr>
          <w:rFonts w:ascii="Arial" w:eastAsia="Book Antiqua" w:hAnsi="Arial" w:cs="Arial"/>
          <w:b/>
          <w:bCs/>
          <w:sz w:val="16"/>
          <w:szCs w:val="16"/>
        </w:rPr>
        <w:t>”</w:t>
      </w:r>
      <w:r w:rsidRPr="00623E04">
        <w:rPr>
          <w:rFonts w:ascii="Arial" w:eastAsia="Book Antiqua" w:hAnsi="Arial" w:cs="Arial"/>
          <w:sz w:val="16"/>
          <w:szCs w:val="16"/>
        </w:rPr>
        <w:t>.</w:t>
      </w:r>
    </w:p>
  </w:footnote>
  <w:footnote w:id="33">
    <w:p w14:paraId="10221721" w14:textId="77777777" w:rsidR="001E7D5C" w:rsidRPr="00623E04" w:rsidRDefault="001E7D5C" w:rsidP="001E7D5C">
      <w:pPr>
        <w:pBdr>
          <w:top w:val="nil"/>
          <w:left w:val="nil"/>
          <w:bottom w:val="nil"/>
          <w:right w:val="nil"/>
          <w:between w:val="nil"/>
        </w:pBdr>
        <w:jc w:val="both"/>
        <w:rPr>
          <w:rFonts w:ascii="Arial" w:hAnsi="Arial" w:cs="Arial"/>
          <w:sz w:val="16"/>
          <w:szCs w:val="16"/>
        </w:rPr>
      </w:pPr>
      <w:r w:rsidRPr="00623E04">
        <w:rPr>
          <w:rFonts w:ascii="Arial" w:hAnsi="Arial" w:cs="Arial"/>
          <w:sz w:val="16"/>
          <w:szCs w:val="16"/>
          <w:vertAlign w:val="superscript"/>
        </w:rPr>
        <w:footnoteRef/>
      </w:r>
      <w:r w:rsidRPr="00623E04">
        <w:rPr>
          <w:rFonts w:ascii="Arial" w:eastAsia="Book Antiqua" w:hAnsi="Arial" w:cs="Arial"/>
          <w:sz w:val="16"/>
          <w:szCs w:val="16"/>
        </w:rPr>
        <w:t xml:space="preserve"> </w:t>
      </w:r>
      <w:r w:rsidRPr="00623E04">
        <w:rPr>
          <w:rFonts w:ascii="Arial" w:eastAsia="Book Antiqua" w:hAnsi="Arial" w:cs="Arial"/>
          <w:bCs/>
          <w:sz w:val="16"/>
          <w:szCs w:val="16"/>
        </w:rPr>
        <w:t>“ARTÍCULO 121.</w:t>
      </w:r>
      <w:r w:rsidRPr="00623E04">
        <w:rPr>
          <w:rFonts w:ascii="Arial" w:eastAsia="Book Antiqua" w:hAnsi="Arial" w:cs="Arial"/>
          <w:sz w:val="16"/>
          <w:szCs w:val="16"/>
        </w:rPr>
        <w:t xml:space="preserve"> Ninguna autoridad del Estado podrá ejercer funciones distintas de las que le atribuyen la Constitución y la ley</w:t>
      </w:r>
      <w:r w:rsidRPr="00623E04">
        <w:rPr>
          <w:rFonts w:ascii="Arial" w:eastAsia="Book Antiqua" w:hAnsi="Arial" w:cs="Arial"/>
          <w:b/>
          <w:bCs/>
          <w:sz w:val="16"/>
          <w:szCs w:val="16"/>
        </w:rPr>
        <w:t>”</w:t>
      </w:r>
      <w:r w:rsidRPr="00623E04">
        <w:rPr>
          <w:rFonts w:ascii="Arial" w:eastAsia="Book Antiqua" w:hAnsi="Arial" w:cs="Arial"/>
          <w:sz w:val="16"/>
          <w:szCs w:val="16"/>
        </w:rPr>
        <w:t>.</w:t>
      </w:r>
    </w:p>
  </w:footnote>
  <w:footnote w:id="34">
    <w:p w14:paraId="7ABBE247" w14:textId="77777777" w:rsidR="001E7D5C" w:rsidRPr="00A210FA" w:rsidRDefault="001E7D5C" w:rsidP="00A210FA">
      <w:pPr>
        <w:pStyle w:val="Textonotapie"/>
        <w:jc w:val="both"/>
        <w:rPr>
          <w:rFonts w:ascii="Arial" w:hAnsi="Arial" w:cs="Arial"/>
          <w:sz w:val="16"/>
          <w:szCs w:val="16"/>
          <w:lang w:val="es-CO"/>
        </w:rPr>
      </w:pPr>
      <w:r>
        <w:rPr>
          <w:rStyle w:val="Refdenotaalpie"/>
        </w:rPr>
        <w:footnoteRef/>
      </w:r>
      <w:r>
        <w:t xml:space="preserve"> </w:t>
      </w:r>
      <w:r w:rsidRPr="00D94048">
        <w:rPr>
          <w:rFonts w:ascii="Arial Narrow" w:hAnsi="Arial Narrow" w:cs="Times New Roman"/>
          <w:bCs/>
          <w:lang w:eastAsia="es-ES"/>
        </w:rPr>
        <w:t>T</w:t>
      </w:r>
      <w:r>
        <w:rPr>
          <w:rFonts w:ascii="Arial Narrow" w:hAnsi="Arial Narrow" w:cs="Times New Roman"/>
          <w:bCs/>
          <w:lang w:eastAsia="es-ES"/>
        </w:rPr>
        <w:t xml:space="preserve">ribunal </w:t>
      </w:r>
      <w:r w:rsidRPr="00D94048">
        <w:rPr>
          <w:rFonts w:ascii="Arial Narrow" w:hAnsi="Arial Narrow" w:cs="Times New Roman"/>
          <w:bCs/>
          <w:lang w:eastAsia="es-ES"/>
        </w:rPr>
        <w:t>C</w:t>
      </w:r>
      <w:r>
        <w:rPr>
          <w:rFonts w:ascii="Arial Narrow" w:hAnsi="Arial Narrow" w:cs="Times New Roman"/>
          <w:bCs/>
          <w:lang w:eastAsia="es-ES"/>
        </w:rPr>
        <w:t xml:space="preserve">ontencioso </w:t>
      </w:r>
      <w:r w:rsidRPr="00D94048">
        <w:rPr>
          <w:rFonts w:ascii="Arial Narrow" w:hAnsi="Arial Narrow" w:cs="Times New Roman"/>
          <w:bCs/>
          <w:lang w:eastAsia="es-ES"/>
        </w:rPr>
        <w:t>A</w:t>
      </w:r>
      <w:r>
        <w:rPr>
          <w:rFonts w:ascii="Arial Narrow" w:hAnsi="Arial Narrow" w:cs="Times New Roman"/>
          <w:bCs/>
          <w:lang w:eastAsia="es-ES"/>
        </w:rPr>
        <w:t>dministrativo del Valle del Cauca</w:t>
      </w:r>
      <w:r w:rsidRPr="00D94048">
        <w:rPr>
          <w:rFonts w:ascii="Arial Narrow" w:hAnsi="Arial Narrow" w:cs="Times New Roman"/>
          <w:bCs/>
          <w:lang w:eastAsia="es-ES"/>
        </w:rPr>
        <w:t xml:space="preserve">, Sala Plena, auto del 18 de mayo de 2020, MP </w:t>
      </w:r>
      <w:r w:rsidRPr="00D94048">
        <w:rPr>
          <w:rFonts w:ascii="Arial Narrow" w:hAnsi="Arial Narrow" w:cs="Tahoma"/>
          <w:bCs/>
          <w:lang w:eastAsia="es-ES"/>
        </w:rPr>
        <w:t>L</w:t>
      </w:r>
      <w:r>
        <w:rPr>
          <w:rFonts w:ascii="Arial Narrow" w:hAnsi="Arial Narrow" w:cs="Tahoma"/>
          <w:bCs/>
          <w:lang w:eastAsia="es-ES"/>
        </w:rPr>
        <w:t xml:space="preserve">uz </w:t>
      </w:r>
      <w:r w:rsidRPr="00A210FA">
        <w:rPr>
          <w:rFonts w:ascii="Arial" w:hAnsi="Arial" w:cs="Arial"/>
          <w:bCs/>
          <w:sz w:val="16"/>
          <w:szCs w:val="16"/>
          <w:lang w:eastAsia="es-ES"/>
        </w:rPr>
        <w:t>Elena Sierra Valencia, Radicación:</w:t>
      </w:r>
      <w:r w:rsidRPr="00A210FA">
        <w:rPr>
          <w:rFonts w:ascii="Arial" w:hAnsi="Arial" w:cs="Arial"/>
          <w:bCs/>
          <w:spacing w:val="-3"/>
          <w:sz w:val="16"/>
          <w:szCs w:val="16"/>
        </w:rPr>
        <w:t xml:space="preserve"> 76001-23-33-009-2020-00368-00.</w:t>
      </w:r>
    </w:p>
  </w:footnote>
  <w:footnote w:id="35">
    <w:p w14:paraId="15C9E5CC" w14:textId="77777777" w:rsidR="00CF57EB" w:rsidRPr="00A210FA" w:rsidRDefault="00CF57EB" w:rsidP="00A210FA">
      <w:pPr>
        <w:pStyle w:val="NormalWeb"/>
        <w:spacing w:before="0" w:beforeAutospacing="0" w:after="0" w:afterAutospacing="0"/>
        <w:jc w:val="both"/>
        <w:rPr>
          <w:rFonts w:ascii="Arial" w:hAnsi="Arial" w:cs="Arial"/>
          <w:i/>
          <w:iCs/>
          <w:sz w:val="16"/>
          <w:szCs w:val="16"/>
        </w:rPr>
      </w:pPr>
      <w:r w:rsidRPr="00A210FA">
        <w:rPr>
          <w:rStyle w:val="Refdenotaalpie"/>
          <w:rFonts w:ascii="Arial" w:hAnsi="Arial" w:cs="Arial"/>
          <w:sz w:val="16"/>
          <w:szCs w:val="16"/>
        </w:rPr>
        <w:footnoteRef/>
      </w:r>
      <w:r w:rsidRPr="00A210FA">
        <w:rPr>
          <w:rFonts w:ascii="Arial" w:hAnsi="Arial" w:cs="Arial"/>
          <w:sz w:val="16"/>
          <w:szCs w:val="16"/>
        </w:rPr>
        <w:t xml:space="preserve"> </w:t>
      </w:r>
      <w:r w:rsidRPr="00A210FA">
        <w:rPr>
          <w:rFonts w:ascii="Arial" w:hAnsi="Arial" w:cs="Arial"/>
          <w:i/>
          <w:iCs/>
          <w:sz w:val="16"/>
          <w:szCs w:val="16"/>
        </w:rPr>
        <w:t xml:space="preserve"> “…El proceso es nulo, en todo o en parte, solamente en los siguientes casos:</w:t>
      </w:r>
    </w:p>
    <w:p w14:paraId="6C1959DE" w14:textId="1013C315" w:rsidR="00CF57EB" w:rsidRPr="00A210FA" w:rsidRDefault="00CF57EB" w:rsidP="00A210FA">
      <w:pPr>
        <w:pStyle w:val="NormalWeb"/>
        <w:spacing w:before="0" w:beforeAutospacing="0" w:after="0" w:afterAutospacing="0"/>
        <w:jc w:val="both"/>
        <w:rPr>
          <w:rFonts w:ascii="Arial" w:hAnsi="Arial" w:cs="Arial"/>
          <w:i/>
          <w:iCs/>
          <w:sz w:val="16"/>
          <w:szCs w:val="16"/>
        </w:rPr>
      </w:pPr>
      <w:r w:rsidRPr="00A210FA">
        <w:rPr>
          <w:rFonts w:ascii="Arial" w:hAnsi="Arial" w:cs="Arial"/>
          <w:i/>
          <w:iCs/>
          <w:sz w:val="16"/>
          <w:szCs w:val="16"/>
        </w:rPr>
        <w:t>1. Cuando el juez actúe en el proceso después de declarar la falta de jurisdicción o de competencia”.</w:t>
      </w:r>
    </w:p>
  </w:footnote>
  <w:footnote w:id="36">
    <w:p w14:paraId="5B42F2F5" w14:textId="77777777" w:rsidR="00CF57EB" w:rsidRPr="00A210FA" w:rsidRDefault="00CF57EB" w:rsidP="00A210FA">
      <w:pPr>
        <w:shd w:val="clear" w:color="auto" w:fill="FFFFFF"/>
        <w:jc w:val="both"/>
        <w:rPr>
          <w:rFonts w:ascii="Arial" w:hAnsi="Arial" w:cs="Arial"/>
          <w:sz w:val="16"/>
          <w:szCs w:val="16"/>
          <w:lang w:val="es-CO"/>
        </w:rPr>
      </w:pPr>
      <w:r w:rsidRPr="00A210FA">
        <w:rPr>
          <w:rStyle w:val="Refdenotaalpie"/>
          <w:rFonts w:ascii="Arial" w:hAnsi="Arial" w:cs="Arial"/>
          <w:sz w:val="16"/>
          <w:szCs w:val="16"/>
        </w:rPr>
        <w:footnoteRef/>
      </w:r>
      <w:r w:rsidRPr="00A210FA">
        <w:rPr>
          <w:rFonts w:ascii="Arial" w:hAnsi="Arial" w:cs="Arial"/>
          <w:sz w:val="16"/>
          <w:szCs w:val="16"/>
        </w:rPr>
        <w:t xml:space="preserve"> </w:t>
      </w:r>
      <w:r w:rsidRPr="00A210FA">
        <w:rPr>
          <w:rFonts w:ascii="Arial" w:hAnsi="Arial" w:cs="Arial"/>
          <w:i/>
          <w:iCs/>
          <w:sz w:val="16"/>
          <w:szCs w:val="16"/>
          <w:lang w:val="es-CO"/>
        </w:rPr>
        <w:t>“ARTÍCULO 207. CONTROL DE LEGALIDAD. Agotada cada etapa del proceso, el juez ejercerá el control de legalidad para sanear los vicios que acarrean nulidades, los cuales, salvo que se trate de hechos nuevos, no se podrán alegar en las etapas siguientes”.</w:t>
      </w:r>
    </w:p>
  </w:footnote>
  <w:footnote w:id="37">
    <w:p w14:paraId="326F9A17" w14:textId="77777777" w:rsidR="00CF57EB" w:rsidRPr="00A210FA" w:rsidRDefault="00CF57EB" w:rsidP="00A210FA">
      <w:pPr>
        <w:shd w:val="clear" w:color="auto" w:fill="FFFFFF"/>
        <w:jc w:val="both"/>
        <w:rPr>
          <w:rFonts w:ascii="Arial" w:hAnsi="Arial" w:cs="Arial"/>
          <w:i/>
          <w:iCs/>
          <w:sz w:val="16"/>
          <w:szCs w:val="16"/>
          <w:lang w:val="es-CO"/>
        </w:rPr>
      </w:pPr>
      <w:r w:rsidRPr="00A210FA">
        <w:rPr>
          <w:rStyle w:val="Refdenotaalpie"/>
          <w:rFonts w:ascii="Arial" w:hAnsi="Arial" w:cs="Arial"/>
          <w:sz w:val="16"/>
          <w:szCs w:val="16"/>
        </w:rPr>
        <w:footnoteRef/>
      </w:r>
      <w:r w:rsidRPr="00A210FA">
        <w:rPr>
          <w:rFonts w:ascii="Arial" w:hAnsi="Arial" w:cs="Arial"/>
          <w:sz w:val="16"/>
          <w:szCs w:val="16"/>
        </w:rPr>
        <w:t xml:space="preserve"> </w:t>
      </w:r>
      <w:r w:rsidRPr="00A210FA">
        <w:rPr>
          <w:rFonts w:ascii="Arial" w:hAnsi="Arial" w:cs="Arial"/>
          <w:i/>
          <w:iCs/>
          <w:sz w:val="16"/>
          <w:szCs w:val="16"/>
          <w:lang w:val="es-CO"/>
        </w:rPr>
        <w:t>“ARTÍCULO 132. CONTROL DE LEGALIDAD. Agotada cada etapa del proceso el juez deberá realizar control de legalidad para corregir o sanear los vicios que configuren nulidades u otras irregularidades del proceso, las cuales, salvo que se trate de hechos nuevos, no se podrán alegar en las etapas siguientes, sin perjuicio de lo previsto para los recursos de revisión y casación”.</w:t>
      </w:r>
    </w:p>
  </w:footnote>
  <w:footnote w:id="38">
    <w:p w14:paraId="1DD67858" w14:textId="77777777" w:rsidR="00CF57EB" w:rsidRPr="00305B9A" w:rsidRDefault="00CF57EB" w:rsidP="00305B9A">
      <w:pPr>
        <w:widowControl/>
        <w:shd w:val="clear" w:color="auto" w:fill="FFFFFF"/>
        <w:jc w:val="both"/>
        <w:rPr>
          <w:rFonts w:ascii="Arial" w:hAnsi="Arial" w:cs="Arial"/>
          <w:sz w:val="16"/>
          <w:szCs w:val="16"/>
        </w:rPr>
      </w:pPr>
      <w:r w:rsidRPr="00305B9A">
        <w:rPr>
          <w:rStyle w:val="Refdenotaalpie"/>
          <w:rFonts w:ascii="Arial" w:hAnsi="Arial" w:cs="Arial"/>
          <w:sz w:val="16"/>
          <w:szCs w:val="16"/>
        </w:rPr>
        <w:footnoteRef/>
      </w:r>
      <w:r w:rsidRPr="00305B9A">
        <w:rPr>
          <w:rFonts w:ascii="Arial" w:eastAsia="Book Antiqua" w:hAnsi="Arial" w:cs="Arial"/>
          <w:color w:val="000000"/>
          <w:sz w:val="16"/>
          <w:szCs w:val="16"/>
        </w:rPr>
        <w:t xml:space="preserve"> ARTICULO 228. La Administración de Justicia es función pública. Sus decisiones son independientes. Las actuaciones serán públicas y permanentes con las excepciones que establezca la ley y en ellas prevalecerá el derecho sustancial. Los términos procesales se observarán con diligencia y su incumplimiento será sancionado. Su funcionamiento será desconcentrado y autónomo. </w:t>
      </w:r>
    </w:p>
  </w:footnote>
  <w:footnote w:id="39">
    <w:p w14:paraId="52DE6837" w14:textId="77777777" w:rsidR="00CF57EB" w:rsidRPr="00305B9A" w:rsidRDefault="00CF57EB" w:rsidP="00305B9A">
      <w:pPr>
        <w:widowControl/>
        <w:shd w:val="clear" w:color="auto" w:fill="FFFFFF"/>
        <w:jc w:val="both"/>
        <w:rPr>
          <w:rFonts w:ascii="Arial" w:hAnsi="Arial" w:cs="Arial"/>
          <w:sz w:val="16"/>
          <w:szCs w:val="16"/>
        </w:rPr>
      </w:pPr>
      <w:r w:rsidRPr="00305B9A">
        <w:rPr>
          <w:rStyle w:val="Refdenotaalpie"/>
          <w:rFonts w:ascii="Arial" w:hAnsi="Arial" w:cs="Arial"/>
          <w:sz w:val="16"/>
          <w:szCs w:val="16"/>
        </w:rPr>
        <w:footnoteRef/>
      </w:r>
      <w:r w:rsidRPr="00305B9A">
        <w:rPr>
          <w:rFonts w:ascii="Arial" w:eastAsia="Book Antiqua" w:hAnsi="Arial" w:cs="Arial"/>
          <w:color w:val="000000"/>
          <w:sz w:val="16"/>
          <w:szCs w:val="16"/>
        </w:rPr>
        <w:t xml:space="preserve"> C.E. Sección V, auto 31/03/2020, Rad</w:t>
      </w:r>
      <w:r w:rsidRPr="00305B9A">
        <w:rPr>
          <w:rFonts w:ascii="Arial" w:hAnsi="Arial" w:cs="Arial"/>
          <w:sz w:val="16"/>
          <w:szCs w:val="16"/>
        </w:rPr>
        <w:t xml:space="preserve"> </w:t>
      </w:r>
      <w:r w:rsidRPr="00305B9A">
        <w:rPr>
          <w:rFonts w:ascii="Arial" w:eastAsia="Book Antiqua" w:hAnsi="Arial" w:cs="Arial"/>
          <w:color w:val="000000"/>
          <w:sz w:val="16"/>
          <w:szCs w:val="16"/>
        </w:rPr>
        <w:t xml:space="preserve">11001-03-15-000-2020-00950-00, C.P. Lucy Jeannette Bermúdez. </w:t>
      </w:r>
    </w:p>
  </w:footnote>
  <w:footnote w:id="40">
    <w:p w14:paraId="3950F241" w14:textId="77777777" w:rsidR="00CF57EB" w:rsidRPr="00305B9A" w:rsidRDefault="00CF57EB" w:rsidP="00305B9A">
      <w:pPr>
        <w:pBdr>
          <w:top w:val="nil"/>
          <w:left w:val="nil"/>
          <w:bottom w:val="nil"/>
          <w:right w:val="nil"/>
          <w:between w:val="nil"/>
        </w:pBdr>
        <w:jc w:val="both"/>
        <w:rPr>
          <w:rFonts w:ascii="Arial" w:eastAsia="Book Antiqua" w:hAnsi="Arial" w:cs="Arial"/>
          <w:sz w:val="16"/>
          <w:szCs w:val="16"/>
        </w:rPr>
      </w:pPr>
      <w:r w:rsidRPr="00305B9A">
        <w:rPr>
          <w:rFonts w:ascii="Arial" w:hAnsi="Arial" w:cs="Arial"/>
          <w:sz w:val="16"/>
          <w:szCs w:val="16"/>
          <w:vertAlign w:val="superscript"/>
        </w:rPr>
        <w:footnoteRef/>
      </w:r>
      <w:r w:rsidRPr="00305B9A">
        <w:rPr>
          <w:rFonts w:ascii="Arial" w:eastAsia="Book Antiqua" w:hAnsi="Arial" w:cs="Arial"/>
          <w:sz w:val="16"/>
          <w:szCs w:val="16"/>
        </w:rPr>
        <w:t xml:space="preserve"> </w:t>
      </w:r>
      <w:r w:rsidRPr="00305B9A">
        <w:rPr>
          <w:rFonts w:ascii="Arial" w:eastAsia="Book Antiqua" w:hAnsi="Arial" w:cs="Arial"/>
          <w:b/>
          <w:bCs/>
          <w:sz w:val="16"/>
          <w:szCs w:val="16"/>
        </w:rPr>
        <w:t>“</w:t>
      </w:r>
      <w:r w:rsidRPr="00305B9A">
        <w:rPr>
          <w:rFonts w:ascii="Arial" w:eastAsia="Book Antiqua" w:hAnsi="Arial" w:cs="Arial"/>
          <w:bCs/>
          <w:sz w:val="16"/>
          <w:szCs w:val="16"/>
        </w:rPr>
        <w:t>ARTÍCULO 6o</w:t>
      </w:r>
      <w:r w:rsidRPr="00305B9A">
        <w:rPr>
          <w:rFonts w:ascii="Arial" w:eastAsia="Book Antiqua" w:hAnsi="Arial" w:cs="Arial"/>
          <w:b/>
          <w:bCs/>
          <w:sz w:val="16"/>
          <w:szCs w:val="16"/>
        </w:rPr>
        <w:t>.</w:t>
      </w:r>
      <w:r w:rsidRPr="00305B9A">
        <w:rPr>
          <w:rFonts w:ascii="Arial" w:eastAsia="Book Antiqua" w:hAnsi="Arial" w:cs="Arial"/>
          <w:sz w:val="16"/>
          <w:szCs w:val="16"/>
        </w:rPr>
        <w:t xml:space="preserve"> Los particulares sólo son responsables ante las autoridades por infringir la Constitución y las leyes. Los servidores públicos lo son por la misma causa y por omisión o extralimitación en el ejercicio de sus funciones</w:t>
      </w:r>
      <w:r w:rsidRPr="00305B9A">
        <w:rPr>
          <w:rFonts w:ascii="Arial" w:eastAsia="Book Antiqua" w:hAnsi="Arial" w:cs="Arial"/>
          <w:b/>
          <w:bCs/>
          <w:sz w:val="16"/>
          <w:szCs w:val="16"/>
        </w:rPr>
        <w:t>”</w:t>
      </w:r>
      <w:r w:rsidRPr="00305B9A">
        <w:rPr>
          <w:rFonts w:ascii="Arial" w:eastAsia="Book Antiqua" w:hAnsi="Arial" w:cs="Arial"/>
          <w:sz w:val="16"/>
          <w:szCs w:val="16"/>
        </w:rPr>
        <w:t>.</w:t>
      </w:r>
    </w:p>
  </w:footnote>
  <w:footnote w:id="41">
    <w:p w14:paraId="716A6D25" w14:textId="77777777" w:rsidR="00CF57EB" w:rsidRPr="00305B9A" w:rsidRDefault="00CF57EB" w:rsidP="00305B9A">
      <w:pPr>
        <w:pBdr>
          <w:top w:val="nil"/>
          <w:left w:val="nil"/>
          <w:bottom w:val="nil"/>
          <w:right w:val="nil"/>
          <w:between w:val="nil"/>
        </w:pBdr>
        <w:jc w:val="both"/>
        <w:rPr>
          <w:rFonts w:ascii="Arial" w:hAnsi="Arial" w:cs="Arial"/>
          <w:sz w:val="16"/>
          <w:szCs w:val="16"/>
        </w:rPr>
      </w:pPr>
      <w:r w:rsidRPr="00305B9A">
        <w:rPr>
          <w:rFonts w:ascii="Arial" w:hAnsi="Arial" w:cs="Arial"/>
          <w:sz w:val="16"/>
          <w:szCs w:val="16"/>
          <w:vertAlign w:val="superscript"/>
        </w:rPr>
        <w:footnoteRef/>
      </w:r>
      <w:r w:rsidRPr="00305B9A">
        <w:rPr>
          <w:rFonts w:ascii="Arial" w:eastAsia="Book Antiqua" w:hAnsi="Arial" w:cs="Arial"/>
          <w:sz w:val="16"/>
          <w:szCs w:val="16"/>
        </w:rPr>
        <w:t xml:space="preserve"> </w:t>
      </w:r>
      <w:r w:rsidRPr="00305B9A">
        <w:rPr>
          <w:rFonts w:ascii="Arial" w:eastAsia="Book Antiqua" w:hAnsi="Arial" w:cs="Arial"/>
          <w:bCs/>
          <w:sz w:val="16"/>
          <w:szCs w:val="16"/>
        </w:rPr>
        <w:t>“ARTÍCULO 121.</w:t>
      </w:r>
      <w:r w:rsidRPr="00305B9A">
        <w:rPr>
          <w:rFonts w:ascii="Arial" w:eastAsia="Book Antiqua" w:hAnsi="Arial" w:cs="Arial"/>
          <w:sz w:val="16"/>
          <w:szCs w:val="16"/>
        </w:rPr>
        <w:t xml:space="preserve"> Ninguna autoridad del Estado podrá ejercer funciones distintas de las que le atribuyen la Constitución y la ley</w:t>
      </w:r>
      <w:r w:rsidRPr="00305B9A">
        <w:rPr>
          <w:rFonts w:ascii="Arial" w:eastAsia="Book Antiqua" w:hAnsi="Arial" w:cs="Arial"/>
          <w:b/>
          <w:bCs/>
          <w:sz w:val="16"/>
          <w:szCs w:val="16"/>
        </w:rPr>
        <w:t>”</w:t>
      </w:r>
      <w:r w:rsidRPr="00305B9A">
        <w:rPr>
          <w:rFonts w:ascii="Arial" w:eastAsia="Book Antiqua" w:hAnsi="Arial" w:cs="Arial"/>
          <w:sz w:val="16"/>
          <w:szCs w:val="16"/>
        </w:rPr>
        <w:t>.</w:t>
      </w:r>
    </w:p>
  </w:footnote>
  <w:footnote w:id="42">
    <w:p w14:paraId="1C2DC8D6" w14:textId="53AC287B" w:rsidR="00CF57EB" w:rsidRPr="008042C2" w:rsidRDefault="00CF57EB" w:rsidP="00305B9A">
      <w:pPr>
        <w:pStyle w:val="Textonotapie"/>
        <w:jc w:val="both"/>
        <w:rPr>
          <w:lang w:val="es-CO"/>
        </w:rPr>
      </w:pPr>
      <w:r w:rsidRPr="00305B9A">
        <w:rPr>
          <w:rStyle w:val="Refdenotaalpie"/>
          <w:rFonts w:ascii="Arial" w:hAnsi="Arial" w:cs="Arial"/>
          <w:sz w:val="16"/>
          <w:szCs w:val="16"/>
        </w:rPr>
        <w:footnoteRef/>
      </w:r>
      <w:r w:rsidRPr="00305B9A">
        <w:rPr>
          <w:rFonts w:ascii="Arial" w:hAnsi="Arial" w:cs="Arial"/>
          <w:sz w:val="16"/>
          <w:szCs w:val="16"/>
        </w:rPr>
        <w:t xml:space="preserve"> Esta posición ha sido reiterada por la Sala Plena de este Tribunal entre otras veces en providencia del </w:t>
      </w:r>
      <w:r w:rsidRPr="00305B9A">
        <w:rPr>
          <w:rFonts w:ascii="Arial" w:hAnsi="Arial" w:cs="Arial"/>
          <w:sz w:val="16"/>
          <w:szCs w:val="16"/>
          <w:lang w:val="es-MX"/>
        </w:rPr>
        <w:t xml:space="preserve">22) de mayo de dos mil veinte (2020), MP </w:t>
      </w:r>
      <w:r w:rsidRPr="00305B9A">
        <w:rPr>
          <w:rFonts w:ascii="Arial" w:eastAsia="Arial" w:hAnsi="Arial" w:cs="Arial"/>
          <w:bCs/>
          <w:sz w:val="16"/>
          <w:szCs w:val="16"/>
          <w:lang w:val="es-ES_tradnl"/>
        </w:rPr>
        <w:t>EDUARDO ANTONIO LUBO BARROS, RADICACION: 76001-23-33-000-2020-00391-00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651910887"/>
      <w:docPartObj>
        <w:docPartGallery w:val="Page Numbers (Top of Page)"/>
        <w:docPartUnique/>
      </w:docPartObj>
    </w:sdtPr>
    <w:sdtEndPr/>
    <w:sdtContent>
      <w:p w14:paraId="72CCF771" w14:textId="77777777" w:rsidR="00CF57EB" w:rsidRDefault="00CF57EB" w:rsidP="00CF57EB">
        <w:pPr>
          <w:pStyle w:val="Encabezado"/>
          <w:ind w:left="2124" w:hanging="2124"/>
          <w:rPr>
            <w:rFonts w:ascii="Arial" w:hAnsi="Arial" w:cs="Arial"/>
            <w:sz w:val="16"/>
            <w:szCs w:val="16"/>
          </w:rPr>
        </w:pPr>
        <w:r w:rsidRPr="00CF57EB">
          <w:rPr>
            <w:rFonts w:ascii="Arial" w:hAnsi="Arial" w:cs="Arial"/>
            <w:sz w:val="16"/>
            <w:szCs w:val="16"/>
          </w:rPr>
          <w:t>RADICACIÓN: 2020-00402-00</w:t>
        </w:r>
        <w:r w:rsidRPr="00CF57EB">
          <w:rPr>
            <w:rFonts w:ascii="Arial" w:hAnsi="Arial" w:cs="Arial"/>
            <w:b/>
            <w:noProof/>
            <w:sz w:val="16"/>
            <w:szCs w:val="16"/>
            <w:lang w:val="es-CO"/>
          </w:rPr>
          <w:t xml:space="preserve">                                                                      </w:t>
        </w:r>
        <w:r>
          <w:rPr>
            <w:rFonts w:ascii="Arial" w:hAnsi="Arial" w:cs="Arial"/>
            <w:b/>
            <w:noProof/>
            <w:sz w:val="16"/>
            <w:szCs w:val="16"/>
            <w:lang w:val="es-CO"/>
          </w:rPr>
          <w:t xml:space="preserve">                                         </w:t>
        </w:r>
        <w:r w:rsidRPr="00CF57EB">
          <w:rPr>
            <w:rFonts w:ascii="Arial" w:hAnsi="Arial" w:cs="Arial"/>
            <w:b/>
            <w:noProof/>
            <w:sz w:val="16"/>
            <w:szCs w:val="16"/>
            <w:lang w:val="es-CO"/>
          </w:rPr>
          <w:t xml:space="preserve">       </w:t>
        </w:r>
        <w:r w:rsidRPr="00CF57EB">
          <w:rPr>
            <w:rFonts w:ascii="Arial" w:hAnsi="Arial" w:cs="Arial"/>
            <w:b/>
            <w:noProof/>
            <w:sz w:val="16"/>
            <w:szCs w:val="16"/>
            <w:lang w:eastAsia="es-ES"/>
          </w:rPr>
          <w:drawing>
            <wp:inline distT="0" distB="0" distL="0" distR="0" wp14:anchorId="756F5103" wp14:editId="4E414A0B">
              <wp:extent cx="485046" cy="1809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t="1582" b="6390"/>
                      <a:stretch>
                        <a:fillRect/>
                      </a:stretch>
                    </pic:blipFill>
                    <pic:spPr bwMode="auto">
                      <a:xfrm>
                        <a:off x="0" y="0"/>
                        <a:ext cx="562742" cy="209964"/>
                      </a:xfrm>
                      <a:prstGeom prst="rect">
                        <a:avLst/>
                      </a:prstGeom>
                      <a:noFill/>
                      <a:ln>
                        <a:noFill/>
                      </a:ln>
                    </pic:spPr>
                  </pic:pic>
                </a:graphicData>
              </a:graphic>
            </wp:inline>
          </w:drawing>
        </w:r>
      </w:p>
      <w:p w14:paraId="5EEEF3E5" w14:textId="7EFEFC15" w:rsidR="00CF57EB" w:rsidRPr="00CF57EB" w:rsidRDefault="000653D8" w:rsidP="000653D8">
        <w:pPr>
          <w:pStyle w:val="Encabezado"/>
          <w:ind w:left="2124" w:hanging="2124"/>
          <w:jc w:val="cen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CF57EB" w:rsidRPr="00CF57EB">
          <w:rPr>
            <w:rFonts w:ascii="Arial" w:hAnsi="Arial" w:cs="Arial"/>
            <w:sz w:val="16"/>
            <w:szCs w:val="16"/>
          </w:rPr>
          <w:fldChar w:fldCharType="begin"/>
        </w:r>
        <w:r w:rsidR="00CF57EB" w:rsidRPr="00CF57EB">
          <w:rPr>
            <w:rFonts w:ascii="Arial" w:hAnsi="Arial" w:cs="Arial"/>
            <w:sz w:val="16"/>
            <w:szCs w:val="16"/>
          </w:rPr>
          <w:instrText>PAGE   \* MERGEFORMAT</w:instrText>
        </w:r>
        <w:r w:rsidR="00CF57EB" w:rsidRPr="00CF57EB">
          <w:rPr>
            <w:rFonts w:ascii="Arial" w:hAnsi="Arial" w:cs="Arial"/>
            <w:sz w:val="16"/>
            <w:szCs w:val="16"/>
          </w:rPr>
          <w:fldChar w:fldCharType="separate"/>
        </w:r>
        <w:r w:rsidR="00D71298">
          <w:rPr>
            <w:rFonts w:ascii="Arial" w:hAnsi="Arial" w:cs="Arial"/>
            <w:noProof/>
            <w:sz w:val="16"/>
            <w:szCs w:val="16"/>
          </w:rPr>
          <w:t>21</w:t>
        </w:r>
        <w:r w:rsidR="00CF57EB" w:rsidRPr="00CF57EB">
          <w:rPr>
            <w:rFonts w:ascii="Arial" w:hAnsi="Arial" w:cs="Arial"/>
            <w:sz w:val="16"/>
            <w:szCs w:val="16"/>
          </w:rPr>
          <w:fldChar w:fldCharType="end"/>
        </w:r>
      </w:p>
    </w:sdtContent>
  </w:sdt>
  <w:p w14:paraId="73157699" w14:textId="192C98CF" w:rsidR="00CF57EB" w:rsidRDefault="00CF57EB">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5D7E7" w14:textId="77777777" w:rsidR="001E7D5C" w:rsidRPr="001E7D5C" w:rsidRDefault="001E7D5C" w:rsidP="001E7D5C">
    <w:pPr>
      <w:jc w:val="center"/>
      <w:rPr>
        <w:rFonts w:ascii="Arial Narrow" w:hAnsi="Arial Narrow" w:cs="Arial"/>
        <w:b/>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C1EC7"/>
    <w:multiLevelType w:val="multilevel"/>
    <w:tmpl w:val="D30E694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133A4AEA"/>
    <w:multiLevelType w:val="hybridMultilevel"/>
    <w:tmpl w:val="E4FE80F0"/>
    <w:lvl w:ilvl="0" w:tplc="A95E03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81BF6"/>
    <w:multiLevelType w:val="hybridMultilevel"/>
    <w:tmpl w:val="32E26C50"/>
    <w:lvl w:ilvl="0" w:tplc="A18A938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6A14BDC"/>
    <w:multiLevelType w:val="hybridMultilevel"/>
    <w:tmpl w:val="86F4BCAA"/>
    <w:lvl w:ilvl="0" w:tplc="1012E32A">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E25C85"/>
    <w:multiLevelType w:val="hybridMultilevel"/>
    <w:tmpl w:val="00F4EE2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D811EB8"/>
    <w:multiLevelType w:val="hybridMultilevel"/>
    <w:tmpl w:val="5BE4D070"/>
    <w:lvl w:ilvl="0" w:tplc="22C68E7A">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5BE2155"/>
    <w:multiLevelType w:val="multilevel"/>
    <w:tmpl w:val="C5A6EB7E"/>
    <w:lvl w:ilvl="0">
      <w:start w:val="2"/>
      <w:numFmt w:val="decimal"/>
      <w:lvlText w:val="%1"/>
      <w:lvlJc w:val="left"/>
      <w:pPr>
        <w:ind w:left="360" w:hanging="360"/>
      </w:pPr>
      <w:rPr>
        <w:rFonts w:eastAsiaTheme="minorHAnsi" w:cs="Arial,Bold" w:hint="default"/>
      </w:rPr>
    </w:lvl>
    <w:lvl w:ilvl="1">
      <w:start w:val="7"/>
      <w:numFmt w:val="decimal"/>
      <w:lvlText w:val="%1.%2"/>
      <w:lvlJc w:val="left"/>
      <w:pPr>
        <w:ind w:left="360" w:hanging="360"/>
      </w:pPr>
      <w:rPr>
        <w:rFonts w:eastAsiaTheme="minorHAnsi" w:cs="Arial,Bold" w:hint="default"/>
      </w:rPr>
    </w:lvl>
    <w:lvl w:ilvl="2">
      <w:start w:val="1"/>
      <w:numFmt w:val="decimal"/>
      <w:lvlText w:val="%1.%2.%3"/>
      <w:lvlJc w:val="left"/>
      <w:pPr>
        <w:ind w:left="720" w:hanging="720"/>
      </w:pPr>
      <w:rPr>
        <w:rFonts w:eastAsiaTheme="minorHAnsi" w:cs="Arial,Bold" w:hint="default"/>
      </w:rPr>
    </w:lvl>
    <w:lvl w:ilvl="3">
      <w:start w:val="1"/>
      <w:numFmt w:val="decimal"/>
      <w:lvlText w:val="%1.%2.%3.%4"/>
      <w:lvlJc w:val="left"/>
      <w:pPr>
        <w:ind w:left="720" w:hanging="720"/>
      </w:pPr>
      <w:rPr>
        <w:rFonts w:eastAsiaTheme="minorHAnsi" w:cs="Arial,Bold" w:hint="default"/>
      </w:rPr>
    </w:lvl>
    <w:lvl w:ilvl="4">
      <w:start w:val="1"/>
      <w:numFmt w:val="decimal"/>
      <w:lvlText w:val="%1.%2.%3.%4.%5"/>
      <w:lvlJc w:val="left"/>
      <w:pPr>
        <w:ind w:left="1080" w:hanging="1080"/>
      </w:pPr>
      <w:rPr>
        <w:rFonts w:eastAsiaTheme="minorHAnsi" w:cs="Arial,Bold" w:hint="default"/>
      </w:rPr>
    </w:lvl>
    <w:lvl w:ilvl="5">
      <w:start w:val="1"/>
      <w:numFmt w:val="decimal"/>
      <w:lvlText w:val="%1.%2.%3.%4.%5.%6"/>
      <w:lvlJc w:val="left"/>
      <w:pPr>
        <w:ind w:left="1080" w:hanging="1080"/>
      </w:pPr>
      <w:rPr>
        <w:rFonts w:eastAsiaTheme="minorHAnsi" w:cs="Arial,Bold" w:hint="default"/>
      </w:rPr>
    </w:lvl>
    <w:lvl w:ilvl="6">
      <w:start w:val="1"/>
      <w:numFmt w:val="decimal"/>
      <w:lvlText w:val="%1.%2.%3.%4.%5.%6.%7"/>
      <w:lvlJc w:val="left"/>
      <w:pPr>
        <w:ind w:left="1440" w:hanging="1440"/>
      </w:pPr>
      <w:rPr>
        <w:rFonts w:eastAsiaTheme="minorHAnsi" w:cs="Arial,Bold" w:hint="default"/>
      </w:rPr>
    </w:lvl>
    <w:lvl w:ilvl="7">
      <w:start w:val="1"/>
      <w:numFmt w:val="decimal"/>
      <w:lvlText w:val="%1.%2.%3.%4.%5.%6.%7.%8"/>
      <w:lvlJc w:val="left"/>
      <w:pPr>
        <w:ind w:left="1440" w:hanging="1440"/>
      </w:pPr>
      <w:rPr>
        <w:rFonts w:eastAsiaTheme="minorHAnsi" w:cs="Arial,Bold" w:hint="default"/>
      </w:rPr>
    </w:lvl>
    <w:lvl w:ilvl="8">
      <w:start w:val="1"/>
      <w:numFmt w:val="decimal"/>
      <w:lvlText w:val="%1.%2.%3.%4.%5.%6.%7.%8.%9"/>
      <w:lvlJc w:val="left"/>
      <w:pPr>
        <w:ind w:left="1440" w:hanging="1440"/>
      </w:pPr>
      <w:rPr>
        <w:rFonts w:eastAsiaTheme="minorHAnsi" w:cs="Arial,Bold" w:hint="default"/>
      </w:rPr>
    </w:lvl>
  </w:abstractNum>
  <w:abstractNum w:abstractNumId="7">
    <w:nsid w:val="29CD49B6"/>
    <w:multiLevelType w:val="hybridMultilevel"/>
    <w:tmpl w:val="5B60C7F2"/>
    <w:lvl w:ilvl="0" w:tplc="E0C81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A22D6"/>
    <w:multiLevelType w:val="multilevel"/>
    <w:tmpl w:val="6C9CFEC4"/>
    <w:lvl w:ilvl="0">
      <w:start w:val="2"/>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nsid w:val="2B7F5978"/>
    <w:multiLevelType w:val="hybridMultilevel"/>
    <w:tmpl w:val="D0587C52"/>
    <w:lvl w:ilvl="0" w:tplc="B694E398">
      <w:start w:val="2"/>
      <w:numFmt w:val="bullet"/>
      <w:lvlText w:val="-"/>
      <w:lvlJc w:val="left"/>
      <w:pPr>
        <w:ind w:left="720" w:hanging="360"/>
      </w:pPr>
      <w:rPr>
        <w:rFonts w:ascii="Arial" w:eastAsia="Times New Roman" w:hAnsi="Arial" w:cs="Aria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84B4414"/>
    <w:multiLevelType w:val="multilevel"/>
    <w:tmpl w:val="C01EEF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9D01D84"/>
    <w:multiLevelType w:val="hybridMultilevel"/>
    <w:tmpl w:val="F62A3748"/>
    <w:lvl w:ilvl="0" w:tplc="22C68E7A">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B033478"/>
    <w:multiLevelType w:val="hybridMultilevel"/>
    <w:tmpl w:val="47C24BA8"/>
    <w:lvl w:ilvl="0" w:tplc="F0B014C6">
      <w:start w:val="13"/>
      <w:numFmt w:val="lowerLetter"/>
      <w:lvlText w:val="%1."/>
      <w:lvlJc w:val="left"/>
      <w:pPr>
        <w:ind w:left="2128" w:hanging="345"/>
      </w:pPr>
      <w:rPr>
        <w:rFonts w:ascii="Arial Narrow" w:eastAsia="Times New Roman" w:hAnsi="Arial Narrow" w:hint="default"/>
        <w:color w:val="auto"/>
        <w:w w:val="95"/>
        <w:sz w:val="22"/>
        <w:szCs w:val="22"/>
      </w:rPr>
    </w:lvl>
    <w:lvl w:ilvl="1" w:tplc="A608F10E">
      <w:start w:val="1"/>
      <w:numFmt w:val="bullet"/>
      <w:lvlText w:val="•"/>
      <w:lvlJc w:val="left"/>
      <w:pPr>
        <w:ind w:left="3091" w:hanging="345"/>
      </w:pPr>
      <w:rPr>
        <w:rFonts w:hint="default"/>
      </w:rPr>
    </w:lvl>
    <w:lvl w:ilvl="2" w:tplc="53460D74">
      <w:start w:val="1"/>
      <w:numFmt w:val="bullet"/>
      <w:lvlText w:val="•"/>
      <w:lvlJc w:val="left"/>
      <w:pPr>
        <w:ind w:left="4054" w:hanging="345"/>
      </w:pPr>
      <w:rPr>
        <w:rFonts w:hint="default"/>
      </w:rPr>
    </w:lvl>
    <w:lvl w:ilvl="3" w:tplc="5A863F42">
      <w:start w:val="1"/>
      <w:numFmt w:val="bullet"/>
      <w:lvlText w:val="•"/>
      <w:lvlJc w:val="left"/>
      <w:pPr>
        <w:ind w:left="5017" w:hanging="345"/>
      </w:pPr>
      <w:rPr>
        <w:rFonts w:hint="default"/>
      </w:rPr>
    </w:lvl>
    <w:lvl w:ilvl="4" w:tplc="3760E514">
      <w:start w:val="1"/>
      <w:numFmt w:val="bullet"/>
      <w:lvlText w:val="•"/>
      <w:lvlJc w:val="left"/>
      <w:pPr>
        <w:ind w:left="5981" w:hanging="345"/>
      </w:pPr>
      <w:rPr>
        <w:rFonts w:hint="default"/>
      </w:rPr>
    </w:lvl>
    <w:lvl w:ilvl="5" w:tplc="C90C4790">
      <w:start w:val="1"/>
      <w:numFmt w:val="bullet"/>
      <w:lvlText w:val="•"/>
      <w:lvlJc w:val="left"/>
      <w:pPr>
        <w:ind w:left="6944" w:hanging="345"/>
      </w:pPr>
      <w:rPr>
        <w:rFonts w:hint="default"/>
      </w:rPr>
    </w:lvl>
    <w:lvl w:ilvl="6" w:tplc="CEEA6BF4">
      <w:start w:val="1"/>
      <w:numFmt w:val="bullet"/>
      <w:lvlText w:val="•"/>
      <w:lvlJc w:val="left"/>
      <w:pPr>
        <w:ind w:left="7907" w:hanging="345"/>
      </w:pPr>
      <w:rPr>
        <w:rFonts w:hint="default"/>
      </w:rPr>
    </w:lvl>
    <w:lvl w:ilvl="7" w:tplc="D6BC6E56">
      <w:start w:val="1"/>
      <w:numFmt w:val="bullet"/>
      <w:lvlText w:val="•"/>
      <w:lvlJc w:val="left"/>
      <w:pPr>
        <w:ind w:left="8870" w:hanging="345"/>
      </w:pPr>
      <w:rPr>
        <w:rFonts w:hint="default"/>
      </w:rPr>
    </w:lvl>
    <w:lvl w:ilvl="8" w:tplc="5D6EE0E0">
      <w:start w:val="1"/>
      <w:numFmt w:val="bullet"/>
      <w:lvlText w:val="•"/>
      <w:lvlJc w:val="left"/>
      <w:pPr>
        <w:ind w:left="9833" w:hanging="345"/>
      </w:pPr>
      <w:rPr>
        <w:rFonts w:hint="default"/>
      </w:rPr>
    </w:lvl>
  </w:abstractNum>
  <w:abstractNum w:abstractNumId="13">
    <w:nsid w:val="41174992"/>
    <w:multiLevelType w:val="hybridMultilevel"/>
    <w:tmpl w:val="0D0ABC84"/>
    <w:lvl w:ilvl="0" w:tplc="4BF8C72A">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nsid w:val="450226C1"/>
    <w:multiLevelType w:val="hybridMultilevel"/>
    <w:tmpl w:val="078E3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7E67341"/>
    <w:multiLevelType w:val="hybridMultilevel"/>
    <w:tmpl w:val="1CB23E4E"/>
    <w:lvl w:ilvl="0" w:tplc="B87AD0D6">
      <w:start w:val="1"/>
      <w:numFmt w:val="lowerLetter"/>
      <w:lvlText w:val="%1."/>
      <w:lvlJc w:val="left"/>
      <w:pPr>
        <w:ind w:left="2145" w:hanging="346"/>
      </w:pPr>
      <w:rPr>
        <w:rFonts w:ascii="Arial Narrow" w:eastAsia="Times New Roman" w:hAnsi="Arial Narrow" w:hint="default"/>
        <w:color w:val="auto"/>
        <w:spacing w:val="18"/>
        <w:w w:val="95"/>
        <w:sz w:val="22"/>
        <w:szCs w:val="22"/>
      </w:rPr>
    </w:lvl>
    <w:lvl w:ilvl="1" w:tplc="CE94A25E">
      <w:start w:val="1"/>
      <w:numFmt w:val="bullet"/>
      <w:lvlText w:val="•"/>
      <w:lvlJc w:val="left"/>
      <w:pPr>
        <w:ind w:left="3106" w:hanging="346"/>
      </w:pPr>
      <w:rPr>
        <w:rFonts w:hint="default"/>
      </w:rPr>
    </w:lvl>
    <w:lvl w:ilvl="2" w:tplc="85347D38">
      <w:start w:val="1"/>
      <w:numFmt w:val="bullet"/>
      <w:lvlText w:val="•"/>
      <w:lvlJc w:val="left"/>
      <w:pPr>
        <w:ind w:left="4068" w:hanging="346"/>
      </w:pPr>
      <w:rPr>
        <w:rFonts w:hint="default"/>
      </w:rPr>
    </w:lvl>
    <w:lvl w:ilvl="3" w:tplc="2B3615DA">
      <w:start w:val="1"/>
      <w:numFmt w:val="bullet"/>
      <w:lvlText w:val="•"/>
      <w:lvlJc w:val="left"/>
      <w:pPr>
        <w:ind w:left="5029" w:hanging="346"/>
      </w:pPr>
      <w:rPr>
        <w:rFonts w:hint="default"/>
      </w:rPr>
    </w:lvl>
    <w:lvl w:ilvl="4" w:tplc="BB8C8FEE">
      <w:start w:val="1"/>
      <w:numFmt w:val="bullet"/>
      <w:lvlText w:val="•"/>
      <w:lvlJc w:val="left"/>
      <w:pPr>
        <w:ind w:left="5991" w:hanging="346"/>
      </w:pPr>
      <w:rPr>
        <w:rFonts w:hint="default"/>
      </w:rPr>
    </w:lvl>
    <w:lvl w:ilvl="5" w:tplc="29E48F44">
      <w:start w:val="1"/>
      <w:numFmt w:val="bullet"/>
      <w:lvlText w:val="•"/>
      <w:lvlJc w:val="left"/>
      <w:pPr>
        <w:ind w:left="6952" w:hanging="346"/>
      </w:pPr>
      <w:rPr>
        <w:rFonts w:hint="default"/>
      </w:rPr>
    </w:lvl>
    <w:lvl w:ilvl="6" w:tplc="870E8E1C">
      <w:start w:val="1"/>
      <w:numFmt w:val="bullet"/>
      <w:lvlText w:val="•"/>
      <w:lvlJc w:val="left"/>
      <w:pPr>
        <w:ind w:left="7914" w:hanging="346"/>
      </w:pPr>
      <w:rPr>
        <w:rFonts w:hint="default"/>
      </w:rPr>
    </w:lvl>
    <w:lvl w:ilvl="7" w:tplc="530A026A">
      <w:start w:val="1"/>
      <w:numFmt w:val="bullet"/>
      <w:lvlText w:val="•"/>
      <w:lvlJc w:val="left"/>
      <w:pPr>
        <w:ind w:left="8875" w:hanging="346"/>
      </w:pPr>
      <w:rPr>
        <w:rFonts w:hint="default"/>
      </w:rPr>
    </w:lvl>
    <w:lvl w:ilvl="8" w:tplc="D996F728">
      <w:start w:val="1"/>
      <w:numFmt w:val="bullet"/>
      <w:lvlText w:val="•"/>
      <w:lvlJc w:val="left"/>
      <w:pPr>
        <w:ind w:left="9837" w:hanging="346"/>
      </w:pPr>
      <w:rPr>
        <w:rFonts w:hint="default"/>
      </w:rPr>
    </w:lvl>
  </w:abstractNum>
  <w:abstractNum w:abstractNumId="16">
    <w:nsid w:val="481E66EF"/>
    <w:multiLevelType w:val="hybridMultilevel"/>
    <w:tmpl w:val="31DADDA2"/>
    <w:lvl w:ilvl="0" w:tplc="240A0017">
      <w:start w:val="1"/>
      <w:numFmt w:val="lowerLetter"/>
      <w:lvlText w:val="%1)"/>
      <w:lvlJc w:val="left"/>
      <w:pPr>
        <w:ind w:left="1440" w:hanging="360"/>
      </w:p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17">
    <w:nsid w:val="4AE857E5"/>
    <w:multiLevelType w:val="multilevel"/>
    <w:tmpl w:val="C01EEF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D3F2A82"/>
    <w:multiLevelType w:val="hybridMultilevel"/>
    <w:tmpl w:val="CC5A1E8E"/>
    <w:lvl w:ilvl="0" w:tplc="AC7480C4">
      <w:start w:val="9"/>
      <w:numFmt w:val="lowerLetter"/>
      <w:lvlText w:val="%1."/>
      <w:lvlJc w:val="left"/>
      <w:pPr>
        <w:ind w:left="2137" w:hanging="339"/>
      </w:pPr>
      <w:rPr>
        <w:rFonts w:ascii="Arial Narrow" w:eastAsia="Arial" w:hAnsi="Arial Narrow" w:hint="default"/>
        <w:color w:val="auto"/>
        <w:w w:val="119"/>
        <w:sz w:val="22"/>
        <w:szCs w:val="22"/>
      </w:rPr>
    </w:lvl>
    <w:lvl w:ilvl="1" w:tplc="BEA0B654">
      <w:start w:val="1"/>
      <w:numFmt w:val="bullet"/>
      <w:lvlText w:val="•"/>
      <w:lvlJc w:val="left"/>
      <w:pPr>
        <w:ind w:left="4476" w:hanging="900"/>
      </w:pPr>
      <w:rPr>
        <w:rFonts w:ascii="Arial" w:eastAsia="Arial" w:hAnsi="Arial" w:hint="default"/>
        <w:color w:val="54B8DF"/>
        <w:w w:val="132"/>
        <w:position w:val="20"/>
        <w:sz w:val="28"/>
        <w:szCs w:val="28"/>
      </w:rPr>
    </w:lvl>
    <w:lvl w:ilvl="2" w:tplc="49D86C12">
      <w:start w:val="1"/>
      <w:numFmt w:val="bullet"/>
      <w:lvlText w:val="•"/>
      <w:lvlJc w:val="left"/>
      <w:pPr>
        <w:ind w:left="4740" w:hanging="900"/>
      </w:pPr>
      <w:rPr>
        <w:rFonts w:hint="default"/>
      </w:rPr>
    </w:lvl>
    <w:lvl w:ilvl="3" w:tplc="6F709856">
      <w:start w:val="1"/>
      <w:numFmt w:val="bullet"/>
      <w:lvlText w:val="•"/>
      <w:lvlJc w:val="left"/>
      <w:pPr>
        <w:ind w:left="5004" w:hanging="900"/>
      </w:pPr>
      <w:rPr>
        <w:rFonts w:hint="default"/>
      </w:rPr>
    </w:lvl>
    <w:lvl w:ilvl="4" w:tplc="C23C2788">
      <w:start w:val="1"/>
      <w:numFmt w:val="bullet"/>
      <w:lvlText w:val="•"/>
      <w:lvlJc w:val="left"/>
      <w:pPr>
        <w:ind w:left="5268" w:hanging="900"/>
      </w:pPr>
      <w:rPr>
        <w:rFonts w:hint="default"/>
      </w:rPr>
    </w:lvl>
    <w:lvl w:ilvl="5" w:tplc="1860839E">
      <w:start w:val="1"/>
      <w:numFmt w:val="bullet"/>
      <w:lvlText w:val="•"/>
      <w:lvlJc w:val="left"/>
      <w:pPr>
        <w:ind w:left="5532" w:hanging="900"/>
      </w:pPr>
      <w:rPr>
        <w:rFonts w:hint="default"/>
      </w:rPr>
    </w:lvl>
    <w:lvl w:ilvl="6" w:tplc="AEFA452A">
      <w:start w:val="1"/>
      <w:numFmt w:val="bullet"/>
      <w:lvlText w:val="•"/>
      <w:lvlJc w:val="left"/>
      <w:pPr>
        <w:ind w:left="5795" w:hanging="900"/>
      </w:pPr>
      <w:rPr>
        <w:rFonts w:hint="default"/>
      </w:rPr>
    </w:lvl>
    <w:lvl w:ilvl="7" w:tplc="F392D3E2">
      <w:start w:val="1"/>
      <w:numFmt w:val="bullet"/>
      <w:lvlText w:val="•"/>
      <w:lvlJc w:val="left"/>
      <w:pPr>
        <w:ind w:left="6059" w:hanging="900"/>
      </w:pPr>
      <w:rPr>
        <w:rFonts w:hint="default"/>
      </w:rPr>
    </w:lvl>
    <w:lvl w:ilvl="8" w:tplc="308840EA">
      <w:start w:val="1"/>
      <w:numFmt w:val="bullet"/>
      <w:lvlText w:val="•"/>
      <w:lvlJc w:val="left"/>
      <w:pPr>
        <w:ind w:left="6323" w:hanging="900"/>
      </w:pPr>
      <w:rPr>
        <w:rFonts w:hint="default"/>
      </w:rPr>
    </w:lvl>
  </w:abstractNum>
  <w:abstractNum w:abstractNumId="19">
    <w:nsid w:val="4D410D7B"/>
    <w:multiLevelType w:val="hybridMultilevel"/>
    <w:tmpl w:val="D14A9EEA"/>
    <w:lvl w:ilvl="0" w:tplc="257ED7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2FD7574"/>
    <w:multiLevelType w:val="hybridMultilevel"/>
    <w:tmpl w:val="5628ACF8"/>
    <w:lvl w:ilvl="0" w:tplc="22C68E7A">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BFB79F1"/>
    <w:multiLevelType w:val="multilevel"/>
    <w:tmpl w:val="E52EBE0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C417408"/>
    <w:multiLevelType w:val="multilevel"/>
    <w:tmpl w:val="4FB8CA12"/>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63853EF7"/>
    <w:multiLevelType w:val="hybridMultilevel"/>
    <w:tmpl w:val="C85C0430"/>
    <w:lvl w:ilvl="0" w:tplc="4B58C2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CE53C7"/>
    <w:multiLevelType w:val="multilevel"/>
    <w:tmpl w:val="A498F8CC"/>
    <w:lvl w:ilvl="0">
      <w:start w:val="2"/>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nsid w:val="6BE44E5B"/>
    <w:multiLevelType w:val="hybridMultilevel"/>
    <w:tmpl w:val="5AF03628"/>
    <w:lvl w:ilvl="0" w:tplc="41EEA22C">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nsid w:val="6CBD6410"/>
    <w:multiLevelType w:val="hybridMultilevel"/>
    <w:tmpl w:val="55CA89F6"/>
    <w:lvl w:ilvl="0" w:tplc="3B58FB06">
      <w:start w:val="6"/>
      <w:numFmt w:val="lowerLetter"/>
      <w:lvlText w:val="%1."/>
      <w:lvlJc w:val="left"/>
      <w:pPr>
        <w:ind w:left="2137" w:hanging="339"/>
      </w:pPr>
      <w:rPr>
        <w:rFonts w:ascii="Arial Narrow" w:eastAsia="Times New Roman" w:hAnsi="Arial Narrow" w:hint="default"/>
        <w:color w:val="auto"/>
        <w:w w:val="87"/>
        <w:sz w:val="22"/>
        <w:szCs w:val="22"/>
      </w:rPr>
    </w:lvl>
    <w:lvl w:ilvl="1" w:tplc="C7326E6C">
      <w:start w:val="1"/>
      <w:numFmt w:val="bullet"/>
      <w:lvlText w:val="•"/>
      <w:lvlJc w:val="left"/>
      <w:pPr>
        <w:ind w:left="3097" w:hanging="339"/>
      </w:pPr>
      <w:rPr>
        <w:rFonts w:hint="default"/>
      </w:rPr>
    </w:lvl>
    <w:lvl w:ilvl="2" w:tplc="A5D0C3E6">
      <w:start w:val="1"/>
      <w:numFmt w:val="bullet"/>
      <w:lvlText w:val="•"/>
      <w:lvlJc w:val="left"/>
      <w:pPr>
        <w:ind w:left="4057" w:hanging="339"/>
      </w:pPr>
      <w:rPr>
        <w:rFonts w:hint="default"/>
      </w:rPr>
    </w:lvl>
    <w:lvl w:ilvl="3" w:tplc="C046E26C">
      <w:start w:val="1"/>
      <w:numFmt w:val="bullet"/>
      <w:lvlText w:val="•"/>
      <w:lvlJc w:val="left"/>
      <w:pPr>
        <w:ind w:left="5018" w:hanging="339"/>
      </w:pPr>
      <w:rPr>
        <w:rFonts w:hint="default"/>
      </w:rPr>
    </w:lvl>
    <w:lvl w:ilvl="4" w:tplc="EC7E6414">
      <w:start w:val="1"/>
      <w:numFmt w:val="bullet"/>
      <w:lvlText w:val="•"/>
      <w:lvlJc w:val="left"/>
      <w:pPr>
        <w:ind w:left="5978" w:hanging="339"/>
      </w:pPr>
      <w:rPr>
        <w:rFonts w:hint="default"/>
      </w:rPr>
    </w:lvl>
    <w:lvl w:ilvl="5" w:tplc="CD7A76B8">
      <w:start w:val="1"/>
      <w:numFmt w:val="bullet"/>
      <w:lvlText w:val="•"/>
      <w:lvlJc w:val="left"/>
      <w:pPr>
        <w:ind w:left="6938" w:hanging="339"/>
      </w:pPr>
      <w:rPr>
        <w:rFonts w:hint="default"/>
      </w:rPr>
    </w:lvl>
    <w:lvl w:ilvl="6" w:tplc="F558E24E">
      <w:start w:val="1"/>
      <w:numFmt w:val="bullet"/>
      <w:lvlText w:val="•"/>
      <w:lvlJc w:val="left"/>
      <w:pPr>
        <w:ind w:left="7898" w:hanging="339"/>
      </w:pPr>
      <w:rPr>
        <w:rFonts w:hint="default"/>
      </w:rPr>
    </w:lvl>
    <w:lvl w:ilvl="7" w:tplc="84F8868C">
      <w:start w:val="1"/>
      <w:numFmt w:val="bullet"/>
      <w:lvlText w:val="•"/>
      <w:lvlJc w:val="left"/>
      <w:pPr>
        <w:ind w:left="8859" w:hanging="339"/>
      </w:pPr>
      <w:rPr>
        <w:rFonts w:hint="default"/>
      </w:rPr>
    </w:lvl>
    <w:lvl w:ilvl="8" w:tplc="1458ECF8">
      <w:start w:val="1"/>
      <w:numFmt w:val="bullet"/>
      <w:lvlText w:val="•"/>
      <w:lvlJc w:val="left"/>
      <w:pPr>
        <w:ind w:left="9819" w:hanging="339"/>
      </w:pPr>
      <w:rPr>
        <w:rFonts w:hint="default"/>
      </w:rPr>
    </w:lvl>
  </w:abstractNum>
  <w:abstractNum w:abstractNumId="27">
    <w:nsid w:val="6F1E1B2E"/>
    <w:multiLevelType w:val="hybridMultilevel"/>
    <w:tmpl w:val="AE6AAAF6"/>
    <w:lvl w:ilvl="0" w:tplc="E0C81ED0">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31D7306"/>
    <w:multiLevelType w:val="multilevel"/>
    <w:tmpl w:val="F2AC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3738F2"/>
    <w:multiLevelType w:val="multilevel"/>
    <w:tmpl w:val="9210FDB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794646D4"/>
    <w:multiLevelType w:val="multilevel"/>
    <w:tmpl w:val="FB8A9040"/>
    <w:lvl w:ilvl="0">
      <w:start w:val="2"/>
      <w:numFmt w:val="decimal"/>
      <w:lvlText w:val="%1"/>
      <w:lvlJc w:val="left"/>
      <w:pPr>
        <w:ind w:left="360" w:hanging="360"/>
      </w:pPr>
      <w:rPr>
        <w:rFonts w:eastAsiaTheme="minorHAnsi" w:cs="Arial,Bold" w:hint="default"/>
      </w:rPr>
    </w:lvl>
    <w:lvl w:ilvl="1">
      <w:start w:val="7"/>
      <w:numFmt w:val="decimal"/>
      <w:lvlText w:val="%1.%2"/>
      <w:lvlJc w:val="left"/>
      <w:pPr>
        <w:ind w:left="1080" w:hanging="360"/>
      </w:pPr>
      <w:rPr>
        <w:rFonts w:eastAsiaTheme="minorHAnsi" w:cs="Arial,Bold" w:hint="default"/>
      </w:rPr>
    </w:lvl>
    <w:lvl w:ilvl="2">
      <w:start w:val="1"/>
      <w:numFmt w:val="decimal"/>
      <w:lvlText w:val="%1.%2.%3"/>
      <w:lvlJc w:val="left"/>
      <w:pPr>
        <w:ind w:left="2160" w:hanging="720"/>
      </w:pPr>
      <w:rPr>
        <w:rFonts w:eastAsiaTheme="minorHAnsi" w:cs="Arial,Bold" w:hint="default"/>
      </w:rPr>
    </w:lvl>
    <w:lvl w:ilvl="3">
      <w:start w:val="1"/>
      <w:numFmt w:val="decimal"/>
      <w:lvlText w:val="%1.%2.%3.%4"/>
      <w:lvlJc w:val="left"/>
      <w:pPr>
        <w:ind w:left="2880" w:hanging="720"/>
      </w:pPr>
      <w:rPr>
        <w:rFonts w:eastAsiaTheme="minorHAnsi" w:cs="Arial,Bold" w:hint="default"/>
      </w:rPr>
    </w:lvl>
    <w:lvl w:ilvl="4">
      <w:start w:val="1"/>
      <w:numFmt w:val="decimal"/>
      <w:lvlText w:val="%1.%2.%3.%4.%5"/>
      <w:lvlJc w:val="left"/>
      <w:pPr>
        <w:ind w:left="3960" w:hanging="1080"/>
      </w:pPr>
      <w:rPr>
        <w:rFonts w:eastAsiaTheme="minorHAnsi" w:cs="Arial,Bold" w:hint="default"/>
      </w:rPr>
    </w:lvl>
    <w:lvl w:ilvl="5">
      <w:start w:val="1"/>
      <w:numFmt w:val="decimal"/>
      <w:lvlText w:val="%1.%2.%3.%4.%5.%6"/>
      <w:lvlJc w:val="left"/>
      <w:pPr>
        <w:ind w:left="4680" w:hanging="1080"/>
      </w:pPr>
      <w:rPr>
        <w:rFonts w:eastAsiaTheme="minorHAnsi" w:cs="Arial,Bold" w:hint="default"/>
      </w:rPr>
    </w:lvl>
    <w:lvl w:ilvl="6">
      <w:start w:val="1"/>
      <w:numFmt w:val="decimal"/>
      <w:lvlText w:val="%1.%2.%3.%4.%5.%6.%7"/>
      <w:lvlJc w:val="left"/>
      <w:pPr>
        <w:ind w:left="5760" w:hanging="1440"/>
      </w:pPr>
      <w:rPr>
        <w:rFonts w:eastAsiaTheme="minorHAnsi" w:cs="Arial,Bold" w:hint="default"/>
      </w:rPr>
    </w:lvl>
    <w:lvl w:ilvl="7">
      <w:start w:val="1"/>
      <w:numFmt w:val="decimal"/>
      <w:lvlText w:val="%1.%2.%3.%4.%5.%6.%7.%8"/>
      <w:lvlJc w:val="left"/>
      <w:pPr>
        <w:ind w:left="6480" w:hanging="1440"/>
      </w:pPr>
      <w:rPr>
        <w:rFonts w:eastAsiaTheme="minorHAnsi" w:cs="Arial,Bold" w:hint="default"/>
      </w:rPr>
    </w:lvl>
    <w:lvl w:ilvl="8">
      <w:start w:val="1"/>
      <w:numFmt w:val="decimal"/>
      <w:lvlText w:val="%1.%2.%3.%4.%5.%6.%7.%8.%9"/>
      <w:lvlJc w:val="left"/>
      <w:pPr>
        <w:ind w:left="7200" w:hanging="1440"/>
      </w:pPr>
      <w:rPr>
        <w:rFonts w:eastAsiaTheme="minorHAnsi" w:cs="Arial,Bold" w:hint="default"/>
      </w:rPr>
    </w:lvl>
  </w:abstractNum>
  <w:abstractNum w:abstractNumId="31">
    <w:nsid w:val="7C687BB8"/>
    <w:multiLevelType w:val="multilevel"/>
    <w:tmpl w:val="229C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2"/>
  </w:num>
  <w:num w:numId="8">
    <w:abstractNumId w:val="31"/>
  </w:num>
  <w:num w:numId="9">
    <w:abstractNumId w:val="28"/>
  </w:num>
  <w:num w:numId="10">
    <w:abstractNumId w:val="10"/>
  </w:num>
  <w:num w:numId="11">
    <w:abstractNumId w:val="23"/>
  </w:num>
  <w:num w:numId="12">
    <w:abstractNumId w:val="3"/>
  </w:num>
  <w:num w:numId="13">
    <w:abstractNumId w:val="14"/>
  </w:num>
  <w:num w:numId="14">
    <w:abstractNumId w:val="5"/>
  </w:num>
  <w:num w:numId="15">
    <w:abstractNumId w:val="11"/>
  </w:num>
  <w:num w:numId="16">
    <w:abstractNumId w:val="20"/>
  </w:num>
  <w:num w:numId="17">
    <w:abstractNumId w:val="9"/>
  </w:num>
  <w:num w:numId="18">
    <w:abstractNumId w:val="7"/>
  </w:num>
  <w:num w:numId="19">
    <w:abstractNumId w:val="19"/>
  </w:num>
  <w:num w:numId="20">
    <w:abstractNumId w:val="1"/>
  </w:num>
  <w:num w:numId="21">
    <w:abstractNumId w:val="15"/>
  </w:num>
  <w:num w:numId="22">
    <w:abstractNumId w:val="18"/>
  </w:num>
  <w:num w:numId="23">
    <w:abstractNumId w:val="26"/>
  </w:num>
  <w:num w:numId="24">
    <w:abstractNumId w:val="12"/>
  </w:num>
  <w:num w:numId="25">
    <w:abstractNumId w:val="17"/>
  </w:num>
  <w:num w:numId="26">
    <w:abstractNumId w:val="22"/>
  </w:num>
  <w:num w:numId="27">
    <w:abstractNumId w:val="0"/>
  </w:num>
  <w:num w:numId="28">
    <w:abstractNumId w:val="29"/>
  </w:num>
  <w:num w:numId="29">
    <w:abstractNumId w:val="24"/>
  </w:num>
  <w:num w:numId="30">
    <w:abstractNumId w:val="8"/>
  </w:num>
  <w:num w:numId="31">
    <w:abstractNumId w:val="30"/>
  </w:num>
  <w:num w:numId="32">
    <w:abstractNumId w:val="21"/>
  </w:num>
  <w:num w:numId="33">
    <w:abstractNumId w:val="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D7"/>
    <w:rsid w:val="00002852"/>
    <w:rsid w:val="000422F7"/>
    <w:rsid w:val="00046404"/>
    <w:rsid w:val="0006420F"/>
    <w:rsid w:val="000653D8"/>
    <w:rsid w:val="00070406"/>
    <w:rsid w:val="000728B3"/>
    <w:rsid w:val="0007458B"/>
    <w:rsid w:val="0008548F"/>
    <w:rsid w:val="00092475"/>
    <w:rsid w:val="00094023"/>
    <w:rsid w:val="00094BBF"/>
    <w:rsid w:val="000977B6"/>
    <w:rsid w:val="000A2559"/>
    <w:rsid w:val="000B09C2"/>
    <w:rsid w:val="000C6285"/>
    <w:rsid w:val="000C6491"/>
    <w:rsid w:val="000C71D9"/>
    <w:rsid w:val="000E2A1B"/>
    <w:rsid w:val="001000F0"/>
    <w:rsid w:val="00107129"/>
    <w:rsid w:val="00137E31"/>
    <w:rsid w:val="001516F0"/>
    <w:rsid w:val="00155888"/>
    <w:rsid w:val="00174F40"/>
    <w:rsid w:val="00177F6B"/>
    <w:rsid w:val="00186855"/>
    <w:rsid w:val="001917AA"/>
    <w:rsid w:val="00192BEA"/>
    <w:rsid w:val="0019643B"/>
    <w:rsid w:val="001A5D4B"/>
    <w:rsid w:val="001A7FF6"/>
    <w:rsid w:val="001B0D52"/>
    <w:rsid w:val="001B2419"/>
    <w:rsid w:val="001C483B"/>
    <w:rsid w:val="001C487F"/>
    <w:rsid w:val="001D7623"/>
    <w:rsid w:val="001E7D5C"/>
    <w:rsid w:val="001F075C"/>
    <w:rsid w:val="001F5D7D"/>
    <w:rsid w:val="00200211"/>
    <w:rsid w:val="00211606"/>
    <w:rsid w:val="00214277"/>
    <w:rsid w:val="00217FE0"/>
    <w:rsid w:val="002249D0"/>
    <w:rsid w:val="00230708"/>
    <w:rsid w:val="00230C2B"/>
    <w:rsid w:val="002378F6"/>
    <w:rsid w:val="0025084B"/>
    <w:rsid w:val="0025458F"/>
    <w:rsid w:val="00254664"/>
    <w:rsid w:val="0026067F"/>
    <w:rsid w:val="00265E27"/>
    <w:rsid w:val="00271FDF"/>
    <w:rsid w:val="00273F43"/>
    <w:rsid w:val="0027496C"/>
    <w:rsid w:val="00277520"/>
    <w:rsid w:val="00285753"/>
    <w:rsid w:val="00294483"/>
    <w:rsid w:val="00295EAE"/>
    <w:rsid w:val="002A5CC4"/>
    <w:rsid w:val="002C062C"/>
    <w:rsid w:val="002C0DD7"/>
    <w:rsid w:val="002D18AA"/>
    <w:rsid w:val="002D1998"/>
    <w:rsid w:val="002D309D"/>
    <w:rsid w:val="002D4A0F"/>
    <w:rsid w:val="002E5305"/>
    <w:rsid w:val="002F00AA"/>
    <w:rsid w:val="002F05EB"/>
    <w:rsid w:val="002F152C"/>
    <w:rsid w:val="003005BE"/>
    <w:rsid w:val="003035F2"/>
    <w:rsid w:val="00305B9A"/>
    <w:rsid w:val="00310DE5"/>
    <w:rsid w:val="0031548F"/>
    <w:rsid w:val="00324216"/>
    <w:rsid w:val="00324DF6"/>
    <w:rsid w:val="0033297F"/>
    <w:rsid w:val="00336959"/>
    <w:rsid w:val="00337D14"/>
    <w:rsid w:val="00347B07"/>
    <w:rsid w:val="003550C7"/>
    <w:rsid w:val="00362602"/>
    <w:rsid w:val="003666B4"/>
    <w:rsid w:val="00376FDB"/>
    <w:rsid w:val="00386C9F"/>
    <w:rsid w:val="00387E6D"/>
    <w:rsid w:val="00392235"/>
    <w:rsid w:val="003A369F"/>
    <w:rsid w:val="003B793F"/>
    <w:rsid w:val="003C23FB"/>
    <w:rsid w:val="003E00A2"/>
    <w:rsid w:val="003E449C"/>
    <w:rsid w:val="003E4FE4"/>
    <w:rsid w:val="003F2095"/>
    <w:rsid w:val="00400603"/>
    <w:rsid w:val="00402850"/>
    <w:rsid w:val="00413F68"/>
    <w:rsid w:val="00421963"/>
    <w:rsid w:val="004229C2"/>
    <w:rsid w:val="00433515"/>
    <w:rsid w:val="00441213"/>
    <w:rsid w:val="00442AAC"/>
    <w:rsid w:val="00446B2D"/>
    <w:rsid w:val="00455538"/>
    <w:rsid w:val="0047415F"/>
    <w:rsid w:val="00483941"/>
    <w:rsid w:val="00484E98"/>
    <w:rsid w:val="00486032"/>
    <w:rsid w:val="00494245"/>
    <w:rsid w:val="004A36E3"/>
    <w:rsid w:val="004C5039"/>
    <w:rsid w:val="004C64A7"/>
    <w:rsid w:val="004E4C1E"/>
    <w:rsid w:val="004E73E8"/>
    <w:rsid w:val="004F0958"/>
    <w:rsid w:val="00500387"/>
    <w:rsid w:val="0050125B"/>
    <w:rsid w:val="005028B0"/>
    <w:rsid w:val="00504AE5"/>
    <w:rsid w:val="005128F4"/>
    <w:rsid w:val="00523054"/>
    <w:rsid w:val="00524E0E"/>
    <w:rsid w:val="00530B4E"/>
    <w:rsid w:val="005320E0"/>
    <w:rsid w:val="0053384D"/>
    <w:rsid w:val="00542F76"/>
    <w:rsid w:val="00546BCC"/>
    <w:rsid w:val="0055198D"/>
    <w:rsid w:val="0055730C"/>
    <w:rsid w:val="0056556C"/>
    <w:rsid w:val="00573B65"/>
    <w:rsid w:val="00573CA6"/>
    <w:rsid w:val="00583F60"/>
    <w:rsid w:val="00587937"/>
    <w:rsid w:val="005942EB"/>
    <w:rsid w:val="00597B9A"/>
    <w:rsid w:val="005A730B"/>
    <w:rsid w:val="005C024F"/>
    <w:rsid w:val="005C28C6"/>
    <w:rsid w:val="005C5EA2"/>
    <w:rsid w:val="005C7A5C"/>
    <w:rsid w:val="005D0168"/>
    <w:rsid w:val="005D358A"/>
    <w:rsid w:val="005D4A23"/>
    <w:rsid w:val="005D596B"/>
    <w:rsid w:val="005E24EE"/>
    <w:rsid w:val="005E34C2"/>
    <w:rsid w:val="005F35AB"/>
    <w:rsid w:val="0060029E"/>
    <w:rsid w:val="0060531E"/>
    <w:rsid w:val="00605704"/>
    <w:rsid w:val="0060708C"/>
    <w:rsid w:val="00611719"/>
    <w:rsid w:val="00615204"/>
    <w:rsid w:val="00620D8B"/>
    <w:rsid w:val="00623E04"/>
    <w:rsid w:val="0062652B"/>
    <w:rsid w:val="006505E5"/>
    <w:rsid w:val="00654CD4"/>
    <w:rsid w:val="006626B8"/>
    <w:rsid w:val="00666B7C"/>
    <w:rsid w:val="00674853"/>
    <w:rsid w:val="00677F42"/>
    <w:rsid w:val="00690484"/>
    <w:rsid w:val="00692468"/>
    <w:rsid w:val="00695CD0"/>
    <w:rsid w:val="006B0138"/>
    <w:rsid w:val="006C6D7F"/>
    <w:rsid w:val="006C700F"/>
    <w:rsid w:val="006D0326"/>
    <w:rsid w:val="006D3E19"/>
    <w:rsid w:val="006D5D94"/>
    <w:rsid w:val="006E139D"/>
    <w:rsid w:val="006E6D5D"/>
    <w:rsid w:val="006F0B60"/>
    <w:rsid w:val="006F5111"/>
    <w:rsid w:val="007148CC"/>
    <w:rsid w:val="00715F42"/>
    <w:rsid w:val="00716412"/>
    <w:rsid w:val="007313C0"/>
    <w:rsid w:val="0073442D"/>
    <w:rsid w:val="00735FEF"/>
    <w:rsid w:val="00742026"/>
    <w:rsid w:val="00745A31"/>
    <w:rsid w:val="00746928"/>
    <w:rsid w:val="00751E2A"/>
    <w:rsid w:val="007648B3"/>
    <w:rsid w:val="007720DC"/>
    <w:rsid w:val="00782006"/>
    <w:rsid w:val="00791C48"/>
    <w:rsid w:val="00795339"/>
    <w:rsid w:val="00796804"/>
    <w:rsid w:val="007A21FA"/>
    <w:rsid w:val="007B24BA"/>
    <w:rsid w:val="007C024F"/>
    <w:rsid w:val="007C2155"/>
    <w:rsid w:val="007C3220"/>
    <w:rsid w:val="007D0013"/>
    <w:rsid w:val="007D2B8A"/>
    <w:rsid w:val="007D45EB"/>
    <w:rsid w:val="007D54F4"/>
    <w:rsid w:val="007E73F1"/>
    <w:rsid w:val="007F2469"/>
    <w:rsid w:val="00801851"/>
    <w:rsid w:val="008042C2"/>
    <w:rsid w:val="00825CB2"/>
    <w:rsid w:val="00874809"/>
    <w:rsid w:val="00875573"/>
    <w:rsid w:val="00877DC2"/>
    <w:rsid w:val="00881E56"/>
    <w:rsid w:val="008A065B"/>
    <w:rsid w:val="008A2E5E"/>
    <w:rsid w:val="008B3AA0"/>
    <w:rsid w:val="008C07F5"/>
    <w:rsid w:val="008C2765"/>
    <w:rsid w:val="008C7FE9"/>
    <w:rsid w:val="008D1854"/>
    <w:rsid w:val="008D371B"/>
    <w:rsid w:val="008E5019"/>
    <w:rsid w:val="008F1569"/>
    <w:rsid w:val="008F1C87"/>
    <w:rsid w:val="009241D8"/>
    <w:rsid w:val="009244B5"/>
    <w:rsid w:val="009266BF"/>
    <w:rsid w:val="00962F70"/>
    <w:rsid w:val="0096351C"/>
    <w:rsid w:val="009742F4"/>
    <w:rsid w:val="00986A7D"/>
    <w:rsid w:val="009A390B"/>
    <w:rsid w:val="009B6448"/>
    <w:rsid w:val="009D1A17"/>
    <w:rsid w:val="009D1E57"/>
    <w:rsid w:val="009E1130"/>
    <w:rsid w:val="009E73C4"/>
    <w:rsid w:val="00A04437"/>
    <w:rsid w:val="00A1138E"/>
    <w:rsid w:val="00A12AB5"/>
    <w:rsid w:val="00A146F2"/>
    <w:rsid w:val="00A20471"/>
    <w:rsid w:val="00A210FA"/>
    <w:rsid w:val="00A22C5B"/>
    <w:rsid w:val="00A27E8D"/>
    <w:rsid w:val="00A67FBA"/>
    <w:rsid w:val="00A71A8B"/>
    <w:rsid w:val="00A72AD2"/>
    <w:rsid w:val="00A96219"/>
    <w:rsid w:val="00AB5B2A"/>
    <w:rsid w:val="00AB6F2C"/>
    <w:rsid w:val="00AC1116"/>
    <w:rsid w:val="00AC47DD"/>
    <w:rsid w:val="00AD0BD1"/>
    <w:rsid w:val="00AD2106"/>
    <w:rsid w:val="00AD369A"/>
    <w:rsid w:val="00B07059"/>
    <w:rsid w:val="00B11C71"/>
    <w:rsid w:val="00B14CD7"/>
    <w:rsid w:val="00B20D72"/>
    <w:rsid w:val="00B225C1"/>
    <w:rsid w:val="00B27831"/>
    <w:rsid w:val="00B55EBB"/>
    <w:rsid w:val="00B60655"/>
    <w:rsid w:val="00B82936"/>
    <w:rsid w:val="00B842C3"/>
    <w:rsid w:val="00B86F57"/>
    <w:rsid w:val="00BA33F8"/>
    <w:rsid w:val="00BA5442"/>
    <w:rsid w:val="00BC2779"/>
    <w:rsid w:val="00BC2781"/>
    <w:rsid w:val="00BC3680"/>
    <w:rsid w:val="00BD0581"/>
    <w:rsid w:val="00BD28EA"/>
    <w:rsid w:val="00BF0146"/>
    <w:rsid w:val="00BF74A5"/>
    <w:rsid w:val="00C01DF0"/>
    <w:rsid w:val="00C030E0"/>
    <w:rsid w:val="00C23976"/>
    <w:rsid w:val="00C3735C"/>
    <w:rsid w:val="00C42D30"/>
    <w:rsid w:val="00C50E98"/>
    <w:rsid w:val="00C70817"/>
    <w:rsid w:val="00C82262"/>
    <w:rsid w:val="00C87A78"/>
    <w:rsid w:val="00C9093D"/>
    <w:rsid w:val="00C909DC"/>
    <w:rsid w:val="00C916BC"/>
    <w:rsid w:val="00CA181D"/>
    <w:rsid w:val="00CA6D10"/>
    <w:rsid w:val="00CC224A"/>
    <w:rsid w:val="00CE57A1"/>
    <w:rsid w:val="00CE5BD0"/>
    <w:rsid w:val="00CF57EB"/>
    <w:rsid w:val="00D03F60"/>
    <w:rsid w:val="00D225B1"/>
    <w:rsid w:val="00D33CCA"/>
    <w:rsid w:val="00D34FDD"/>
    <w:rsid w:val="00D50AD6"/>
    <w:rsid w:val="00D56B62"/>
    <w:rsid w:val="00D578E1"/>
    <w:rsid w:val="00D60444"/>
    <w:rsid w:val="00D65280"/>
    <w:rsid w:val="00D67C86"/>
    <w:rsid w:val="00D71298"/>
    <w:rsid w:val="00D91295"/>
    <w:rsid w:val="00D92EB7"/>
    <w:rsid w:val="00D92F90"/>
    <w:rsid w:val="00D94048"/>
    <w:rsid w:val="00DA0E9D"/>
    <w:rsid w:val="00DA7A5E"/>
    <w:rsid w:val="00DA7DAC"/>
    <w:rsid w:val="00DB19B3"/>
    <w:rsid w:val="00DB300F"/>
    <w:rsid w:val="00DB5508"/>
    <w:rsid w:val="00DB6FF0"/>
    <w:rsid w:val="00DC166D"/>
    <w:rsid w:val="00DC497B"/>
    <w:rsid w:val="00DC5B4D"/>
    <w:rsid w:val="00DC6AD2"/>
    <w:rsid w:val="00DE4E7C"/>
    <w:rsid w:val="00E0382F"/>
    <w:rsid w:val="00E05ABA"/>
    <w:rsid w:val="00E120D2"/>
    <w:rsid w:val="00E20AD7"/>
    <w:rsid w:val="00E24CF6"/>
    <w:rsid w:val="00E339AE"/>
    <w:rsid w:val="00E35322"/>
    <w:rsid w:val="00E35D8B"/>
    <w:rsid w:val="00E375DC"/>
    <w:rsid w:val="00E44678"/>
    <w:rsid w:val="00E5100C"/>
    <w:rsid w:val="00E5563C"/>
    <w:rsid w:val="00E57BC6"/>
    <w:rsid w:val="00E617D0"/>
    <w:rsid w:val="00E65363"/>
    <w:rsid w:val="00E6740C"/>
    <w:rsid w:val="00E802A6"/>
    <w:rsid w:val="00E8488A"/>
    <w:rsid w:val="00E90E01"/>
    <w:rsid w:val="00EA0A2E"/>
    <w:rsid w:val="00EB17A1"/>
    <w:rsid w:val="00EB32CF"/>
    <w:rsid w:val="00EB61DF"/>
    <w:rsid w:val="00EC0F79"/>
    <w:rsid w:val="00EC3AF8"/>
    <w:rsid w:val="00EC6E22"/>
    <w:rsid w:val="00EE36D1"/>
    <w:rsid w:val="00EE3E6B"/>
    <w:rsid w:val="00EE61A4"/>
    <w:rsid w:val="00EF3035"/>
    <w:rsid w:val="00EF5A53"/>
    <w:rsid w:val="00EF7F52"/>
    <w:rsid w:val="00F05380"/>
    <w:rsid w:val="00F11819"/>
    <w:rsid w:val="00F2556B"/>
    <w:rsid w:val="00F3654C"/>
    <w:rsid w:val="00F43885"/>
    <w:rsid w:val="00F47C16"/>
    <w:rsid w:val="00F620DE"/>
    <w:rsid w:val="00F7349D"/>
    <w:rsid w:val="00F812A3"/>
    <w:rsid w:val="00F82B4C"/>
    <w:rsid w:val="00F8350C"/>
    <w:rsid w:val="00F9616D"/>
    <w:rsid w:val="00FA3C33"/>
    <w:rsid w:val="00FB3910"/>
    <w:rsid w:val="00FB4265"/>
    <w:rsid w:val="00FB455F"/>
    <w:rsid w:val="00FD573B"/>
    <w:rsid w:val="00FF0D87"/>
    <w:rsid w:val="00FF1091"/>
    <w:rsid w:val="00FF26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1E05F"/>
  <w15:docId w15:val="{776B592E-D9B7-46AE-907C-2678A6C0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D7"/>
    <w:pPr>
      <w:widowControl w:val="0"/>
      <w:autoSpaceDE w:val="0"/>
      <w:autoSpaceDN w:val="0"/>
      <w:adjustRightInd w:val="0"/>
      <w:spacing w:after="0" w:line="240" w:lineRule="auto"/>
    </w:pPr>
    <w:rPr>
      <w:rFonts w:ascii="Courier New" w:eastAsia="Times New Roman" w:hAnsi="Courier New" w:cs="Courier New"/>
      <w:sz w:val="24"/>
      <w:szCs w:val="24"/>
      <w:lang w:val="es-ES" w:eastAsia="es-CO"/>
    </w:rPr>
  </w:style>
  <w:style w:type="paragraph" w:styleId="Ttulo1">
    <w:name w:val="heading 1"/>
    <w:basedOn w:val="Normal"/>
    <w:next w:val="Normal"/>
    <w:link w:val="Ttulo1Car"/>
    <w:uiPriority w:val="9"/>
    <w:qFormat/>
    <w:rsid w:val="00B14C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E61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60531E"/>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4CD7"/>
    <w:rPr>
      <w:rFonts w:asciiTheme="majorHAnsi" w:eastAsiaTheme="majorEastAsia" w:hAnsiTheme="majorHAnsi" w:cstheme="majorBidi"/>
      <w:color w:val="2F5496" w:themeColor="accent1" w:themeShade="BF"/>
      <w:sz w:val="32"/>
      <w:szCs w:val="32"/>
      <w:lang w:val="es-ES" w:eastAsia="es-CO"/>
    </w:rPr>
  </w:style>
  <w:style w:type="character" w:customStyle="1" w:styleId="TextonotapieCar">
    <w:name w:val="Texto nota pie Car"/>
    <w:aliases w:val="Car Car,Footnote Text Char Car,Footnote Text Char Char Char Char Car,Footnote Text Char Char Char Char Char Char Char Char Car,Footnote Text Char Char Char Char Char Char1 Car,Footnote Text Char Char Char Char Char Char Char1 Car"/>
    <w:basedOn w:val="Fuentedeprrafopredeter"/>
    <w:link w:val="Textonotapie"/>
    <w:qFormat/>
    <w:locked/>
    <w:rsid w:val="00B14CD7"/>
    <w:rPr>
      <w:rFonts w:ascii="Courier New" w:eastAsia="Times New Roman" w:hAnsi="Courier New" w:cs="Courier New"/>
      <w:sz w:val="20"/>
      <w:szCs w:val="20"/>
      <w:lang w:val="es-ES" w:eastAsia="es-CO"/>
    </w:rPr>
  </w:style>
  <w:style w:type="paragraph" w:styleId="Textonotapie">
    <w:name w:val="footnote text"/>
    <w:aliases w:val="Car,Footnote Text Char,Footnote Text Char Char Char Char,Footnote Text Char Char Char Char Char Char Char Char,Footnote Text Char Char Char Char Char Char1,Footnote Text Char Char Char Char Char Char Char1,Car1,Footnote reference,FA Fu,ft"/>
    <w:basedOn w:val="Normal"/>
    <w:link w:val="TextonotapieCar"/>
    <w:unhideWhenUsed/>
    <w:qFormat/>
    <w:rsid w:val="00B14CD7"/>
    <w:rPr>
      <w:sz w:val="20"/>
      <w:szCs w:val="20"/>
    </w:rPr>
  </w:style>
  <w:style w:type="character" w:customStyle="1" w:styleId="TextonotapieCar1">
    <w:name w:val="Texto nota pie Car1"/>
    <w:aliases w:val="Footnote Text Char Char Char Char Char Car,Footnote reference Car,FA Fu Car,Footnote Text Char Char Char Car,ft Car,Footnote Text Cha Car,4_G Car,Footnote Text Char Char Char Car Car Car,FA Fuﬂnotentext Car Car"/>
    <w:basedOn w:val="Fuentedeprrafopredeter"/>
    <w:uiPriority w:val="99"/>
    <w:semiHidden/>
    <w:rsid w:val="00B14CD7"/>
    <w:rPr>
      <w:rFonts w:ascii="Courier New" w:eastAsia="Times New Roman" w:hAnsi="Courier New" w:cs="Courier New"/>
      <w:sz w:val="20"/>
      <w:szCs w:val="20"/>
      <w:lang w:val="es-ES" w:eastAsia="es-CO"/>
    </w:rPr>
  </w:style>
  <w:style w:type="paragraph" w:styleId="Textoindependiente">
    <w:name w:val="Body Text"/>
    <w:basedOn w:val="Normal"/>
    <w:link w:val="TextoindependienteCar"/>
    <w:uiPriority w:val="99"/>
    <w:unhideWhenUsed/>
    <w:rsid w:val="00B14CD7"/>
    <w:pPr>
      <w:spacing w:after="120"/>
    </w:pPr>
    <w:rPr>
      <w:rFonts w:cs="Times New Roman"/>
    </w:rPr>
  </w:style>
  <w:style w:type="character" w:customStyle="1" w:styleId="TextoindependienteCar">
    <w:name w:val="Texto independiente Car"/>
    <w:basedOn w:val="Fuentedeprrafopredeter"/>
    <w:link w:val="Textoindependiente"/>
    <w:uiPriority w:val="99"/>
    <w:rsid w:val="00B14CD7"/>
    <w:rPr>
      <w:rFonts w:ascii="Courier New" w:eastAsia="Times New Roman" w:hAnsi="Courier New" w:cs="Times New Roman"/>
      <w:sz w:val="24"/>
      <w:szCs w:val="24"/>
      <w:lang w:val="es-ES" w:eastAsia="es-CO"/>
    </w:rPr>
  </w:style>
  <w:style w:type="paragraph" w:styleId="Textoindependiente2">
    <w:name w:val="Body Text 2"/>
    <w:basedOn w:val="Normal"/>
    <w:link w:val="Textoindependiente2Car"/>
    <w:uiPriority w:val="99"/>
    <w:unhideWhenUsed/>
    <w:rsid w:val="00B14CD7"/>
    <w:pPr>
      <w:spacing w:after="120" w:line="480" w:lineRule="auto"/>
    </w:pPr>
    <w:rPr>
      <w:rFonts w:cs="Times New Roman"/>
    </w:rPr>
  </w:style>
  <w:style w:type="character" w:customStyle="1" w:styleId="Textoindependiente2Car">
    <w:name w:val="Texto independiente 2 Car"/>
    <w:basedOn w:val="Fuentedeprrafopredeter"/>
    <w:link w:val="Textoindependiente2"/>
    <w:uiPriority w:val="99"/>
    <w:rsid w:val="00B14CD7"/>
    <w:rPr>
      <w:rFonts w:ascii="Courier New" w:eastAsia="Times New Roman" w:hAnsi="Courier New" w:cs="Times New Roman"/>
      <w:sz w:val="24"/>
      <w:szCs w:val="24"/>
      <w:lang w:val="es-ES" w:eastAsia="es-CO"/>
    </w:rPr>
  </w:style>
  <w:style w:type="paragraph" w:styleId="Prrafodelista">
    <w:name w:val="List Paragraph"/>
    <w:aliases w:val="Citas"/>
    <w:basedOn w:val="Normal"/>
    <w:link w:val="PrrafodelistaCar"/>
    <w:uiPriority w:val="34"/>
    <w:qFormat/>
    <w:rsid w:val="00B14CD7"/>
    <w:pPr>
      <w:widowControl/>
      <w:autoSpaceDE/>
      <w:autoSpaceDN/>
      <w:adjustRightInd/>
      <w:ind w:left="720"/>
      <w:contextualSpacing/>
    </w:pPr>
    <w:rPr>
      <w:rFonts w:ascii="Times New Roman" w:hAnsi="Times New Roman" w:cs="Times New Roman"/>
      <w:lang w:eastAsia="es-ES"/>
    </w:rPr>
  </w:style>
  <w:style w:type="character" w:styleId="Refdenotaalpie">
    <w:name w:val="footnote reference"/>
    <w:aliases w:val="Ref. de nota al pie 2,Texto de nota al pie,referencia nota al pie,Nota de pie,Texto nota al pie,Appel note de bas de page,Pie de Página,FC,Footnotes refss,Footnote number,BVI fnr,f,4_G,16 Point,Superscript 6 Point,Texto de nota al pi"/>
    <w:basedOn w:val="Fuentedeprrafopredeter"/>
    <w:link w:val="4GChar"/>
    <w:unhideWhenUsed/>
    <w:qFormat/>
    <w:rsid w:val="00B14CD7"/>
    <w:rPr>
      <w:vertAlign w:val="superscript"/>
    </w:rPr>
  </w:style>
  <w:style w:type="table" w:styleId="Tablaconcuadrcula">
    <w:name w:val="Table Grid"/>
    <w:basedOn w:val="Tablanormal"/>
    <w:uiPriority w:val="39"/>
    <w:rsid w:val="0033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Normal"/>
    <w:uiPriority w:val="99"/>
    <w:rsid w:val="0008548F"/>
    <w:pPr>
      <w:spacing w:line="197" w:lineRule="exact"/>
      <w:jc w:val="both"/>
    </w:pPr>
    <w:rPr>
      <w:rFonts w:ascii="Segoe UI" w:eastAsiaTheme="minorEastAsia" w:hAnsi="Segoe UI" w:cs="Segoe UI"/>
      <w:lang w:val="es-CO"/>
    </w:rPr>
  </w:style>
  <w:style w:type="paragraph" w:customStyle="1" w:styleId="Style62">
    <w:name w:val="Style62"/>
    <w:basedOn w:val="Normal"/>
    <w:uiPriority w:val="99"/>
    <w:rsid w:val="0008548F"/>
    <w:pPr>
      <w:spacing w:line="216" w:lineRule="exact"/>
      <w:jc w:val="both"/>
    </w:pPr>
    <w:rPr>
      <w:rFonts w:ascii="Segoe UI" w:eastAsiaTheme="minorEastAsia" w:hAnsi="Segoe UI" w:cs="Segoe UI"/>
      <w:lang w:val="es-CO"/>
    </w:rPr>
  </w:style>
  <w:style w:type="paragraph" w:customStyle="1" w:styleId="Style63">
    <w:name w:val="Style63"/>
    <w:basedOn w:val="Normal"/>
    <w:uiPriority w:val="99"/>
    <w:rsid w:val="0008548F"/>
    <w:rPr>
      <w:rFonts w:ascii="Segoe UI" w:eastAsiaTheme="minorEastAsia" w:hAnsi="Segoe UI" w:cs="Segoe UI"/>
      <w:lang w:val="es-CO"/>
    </w:rPr>
  </w:style>
  <w:style w:type="paragraph" w:customStyle="1" w:styleId="Style65">
    <w:name w:val="Style65"/>
    <w:basedOn w:val="Normal"/>
    <w:uiPriority w:val="99"/>
    <w:rsid w:val="0008548F"/>
    <w:pPr>
      <w:spacing w:line="134" w:lineRule="exact"/>
    </w:pPr>
    <w:rPr>
      <w:rFonts w:ascii="Segoe UI" w:eastAsiaTheme="minorEastAsia" w:hAnsi="Segoe UI" w:cs="Segoe UI"/>
      <w:lang w:val="es-CO"/>
    </w:rPr>
  </w:style>
  <w:style w:type="character" w:customStyle="1" w:styleId="FontStyle85">
    <w:name w:val="Font Style85"/>
    <w:basedOn w:val="Fuentedeprrafopredeter"/>
    <w:uiPriority w:val="99"/>
    <w:rsid w:val="0008548F"/>
    <w:rPr>
      <w:rFonts w:ascii="Segoe UI" w:hAnsi="Segoe UI" w:cs="Segoe UI"/>
      <w:sz w:val="16"/>
      <w:szCs w:val="16"/>
    </w:rPr>
  </w:style>
  <w:style w:type="character" w:customStyle="1" w:styleId="FontStyle89">
    <w:name w:val="Font Style89"/>
    <w:basedOn w:val="Fuentedeprrafopredeter"/>
    <w:uiPriority w:val="99"/>
    <w:rsid w:val="0008548F"/>
    <w:rPr>
      <w:rFonts w:ascii="Arial" w:hAnsi="Arial" w:cs="Arial"/>
      <w:sz w:val="16"/>
      <w:szCs w:val="16"/>
    </w:rPr>
  </w:style>
  <w:style w:type="character" w:customStyle="1" w:styleId="FontStyle102">
    <w:name w:val="Font Style102"/>
    <w:basedOn w:val="Fuentedeprrafopredeter"/>
    <w:uiPriority w:val="99"/>
    <w:rsid w:val="0008548F"/>
    <w:rPr>
      <w:rFonts w:ascii="Arial" w:hAnsi="Arial" w:cs="Arial"/>
      <w:b/>
      <w:bCs/>
      <w:sz w:val="18"/>
      <w:szCs w:val="18"/>
    </w:rPr>
  </w:style>
  <w:style w:type="paragraph" w:styleId="Textodeglobo">
    <w:name w:val="Balloon Text"/>
    <w:basedOn w:val="Normal"/>
    <w:link w:val="TextodegloboCar"/>
    <w:uiPriority w:val="99"/>
    <w:semiHidden/>
    <w:unhideWhenUsed/>
    <w:rsid w:val="00D67C86"/>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C86"/>
    <w:rPr>
      <w:rFonts w:ascii="Tahoma" w:eastAsia="Times New Roman" w:hAnsi="Tahoma" w:cs="Tahoma"/>
      <w:sz w:val="16"/>
      <w:szCs w:val="16"/>
      <w:lang w:val="es-ES" w:eastAsia="es-CO"/>
    </w:rPr>
  </w:style>
  <w:style w:type="paragraph" w:customStyle="1" w:styleId="fr1">
    <w:name w:val="fr1"/>
    <w:basedOn w:val="Normal"/>
    <w:rsid w:val="00735FEF"/>
    <w:pPr>
      <w:widowControl/>
      <w:autoSpaceDE/>
      <w:autoSpaceDN/>
      <w:adjustRightInd/>
      <w:spacing w:before="100" w:beforeAutospacing="1" w:after="100" w:afterAutospacing="1"/>
    </w:pPr>
    <w:rPr>
      <w:rFonts w:ascii="Times New Roman" w:hAnsi="Times New Roman" w:cs="Times New Roman"/>
      <w:lang w:eastAsia="es-ES"/>
    </w:rPr>
  </w:style>
  <w:style w:type="character" w:customStyle="1" w:styleId="grame">
    <w:name w:val="grame"/>
    <w:basedOn w:val="Fuentedeprrafopredeter"/>
    <w:rsid w:val="00735FEF"/>
  </w:style>
  <w:style w:type="character" w:customStyle="1" w:styleId="spelle">
    <w:name w:val="spelle"/>
    <w:basedOn w:val="Fuentedeprrafopredeter"/>
    <w:rsid w:val="00735FEF"/>
  </w:style>
  <w:style w:type="paragraph" w:customStyle="1" w:styleId="fr3">
    <w:name w:val="fr3"/>
    <w:basedOn w:val="Normal"/>
    <w:rsid w:val="00735FEF"/>
    <w:pPr>
      <w:widowControl/>
      <w:autoSpaceDE/>
      <w:autoSpaceDN/>
      <w:adjustRightInd/>
      <w:spacing w:before="100" w:beforeAutospacing="1" w:after="100" w:afterAutospacing="1"/>
    </w:pPr>
    <w:rPr>
      <w:rFonts w:ascii="Times New Roman" w:hAnsi="Times New Roman" w:cs="Times New Roman"/>
      <w:lang w:eastAsia="es-ES"/>
    </w:rPr>
  </w:style>
  <w:style w:type="character" w:customStyle="1" w:styleId="Ttulo2Car">
    <w:name w:val="Título 2 Car"/>
    <w:basedOn w:val="Fuentedeprrafopredeter"/>
    <w:link w:val="Ttulo2"/>
    <w:uiPriority w:val="9"/>
    <w:rsid w:val="00EE61A4"/>
    <w:rPr>
      <w:rFonts w:asciiTheme="majorHAnsi" w:eastAsiaTheme="majorEastAsia" w:hAnsiTheme="majorHAnsi" w:cstheme="majorBidi"/>
      <w:color w:val="2F5496" w:themeColor="accent1" w:themeShade="BF"/>
      <w:sz w:val="26"/>
      <w:szCs w:val="26"/>
      <w:lang w:val="es-ES" w:eastAsia="es-CO"/>
    </w:rPr>
  </w:style>
  <w:style w:type="paragraph" w:customStyle="1" w:styleId="nueve">
    <w:name w:val="nueve"/>
    <w:basedOn w:val="Normal"/>
    <w:rsid w:val="00EE61A4"/>
    <w:pPr>
      <w:widowControl/>
      <w:autoSpaceDE/>
      <w:autoSpaceDN/>
      <w:adjustRightInd/>
      <w:spacing w:before="100" w:beforeAutospacing="1" w:after="100" w:afterAutospacing="1"/>
    </w:pPr>
    <w:rPr>
      <w:rFonts w:ascii="Times New Roman" w:hAnsi="Times New Roman" w:cs="Times New Roman"/>
      <w:lang w:val="es-CO"/>
    </w:rPr>
  </w:style>
  <w:style w:type="paragraph" w:customStyle="1" w:styleId="sangria">
    <w:name w:val="sangria"/>
    <w:basedOn w:val="Normal"/>
    <w:rsid w:val="00EE61A4"/>
    <w:pPr>
      <w:widowControl/>
      <w:autoSpaceDE/>
      <w:autoSpaceDN/>
      <w:adjustRightInd/>
      <w:spacing w:before="100" w:beforeAutospacing="1" w:after="100" w:afterAutospacing="1"/>
    </w:pPr>
    <w:rPr>
      <w:rFonts w:ascii="Times New Roman" w:hAnsi="Times New Roman" w:cs="Times New Roman"/>
      <w:lang w:val="es-CO"/>
    </w:rPr>
  </w:style>
  <w:style w:type="character" w:customStyle="1" w:styleId="lphit">
    <w:name w:val="lphit"/>
    <w:basedOn w:val="Fuentedeprrafopredeter"/>
    <w:rsid w:val="00386C9F"/>
  </w:style>
  <w:style w:type="character" w:styleId="Hipervnculo">
    <w:name w:val="Hyperlink"/>
    <w:basedOn w:val="Fuentedeprrafopredeter"/>
    <w:uiPriority w:val="99"/>
    <w:semiHidden/>
    <w:unhideWhenUsed/>
    <w:rsid w:val="00E802A6"/>
    <w:rPr>
      <w:color w:val="0000FF"/>
      <w:u w:val="single"/>
    </w:rPr>
  </w:style>
  <w:style w:type="character" w:styleId="Hipervnculovisitado">
    <w:name w:val="FollowedHyperlink"/>
    <w:basedOn w:val="Fuentedeprrafopredeter"/>
    <w:uiPriority w:val="99"/>
    <w:semiHidden/>
    <w:unhideWhenUsed/>
    <w:rsid w:val="00E802A6"/>
    <w:rPr>
      <w:color w:val="800080"/>
      <w:u w:val="single"/>
    </w:rPr>
  </w:style>
  <w:style w:type="paragraph" w:styleId="NormalWeb">
    <w:name w:val="Normal (Web)"/>
    <w:basedOn w:val="Normal"/>
    <w:uiPriority w:val="99"/>
    <w:unhideWhenUsed/>
    <w:rsid w:val="00B55EBB"/>
    <w:pPr>
      <w:widowControl/>
      <w:autoSpaceDE/>
      <w:autoSpaceDN/>
      <w:adjustRightInd/>
      <w:spacing w:before="100" w:beforeAutospacing="1" w:after="100" w:afterAutospacing="1"/>
    </w:pPr>
    <w:rPr>
      <w:rFonts w:ascii="Times New Roman" w:hAnsi="Times New Roman" w:cs="Times New Roman"/>
      <w:lang w:val="es-CO"/>
    </w:rPr>
  </w:style>
  <w:style w:type="paragraph" w:customStyle="1" w:styleId="Default">
    <w:name w:val="Default"/>
    <w:rsid w:val="00DC497B"/>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Sinespaciado">
    <w:name w:val="No Spacing"/>
    <w:uiPriority w:val="1"/>
    <w:qFormat/>
    <w:rsid w:val="00D50AD6"/>
    <w:pPr>
      <w:spacing w:after="0" w:line="240" w:lineRule="auto"/>
    </w:pPr>
    <w:rPr>
      <w:rFonts w:ascii="Times New Roman" w:eastAsia="Times New Roman" w:hAnsi="Times New Roman" w:cs="Times New Roman"/>
      <w:sz w:val="24"/>
      <w:szCs w:val="24"/>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273F43"/>
    <w:pPr>
      <w:widowControl/>
      <w:autoSpaceDE/>
      <w:autoSpaceDN/>
      <w:adjustRightInd/>
      <w:jc w:val="both"/>
    </w:pPr>
    <w:rPr>
      <w:rFonts w:asciiTheme="minorHAnsi" w:eastAsiaTheme="minorHAnsi" w:hAnsiTheme="minorHAnsi" w:cstheme="minorBidi"/>
      <w:sz w:val="22"/>
      <w:szCs w:val="22"/>
      <w:vertAlign w:val="superscript"/>
      <w:lang w:val="es-CO" w:eastAsia="en-US"/>
    </w:rPr>
  </w:style>
  <w:style w:type="character" w:customStyle="1" w:styleId="PrrafodelistaCar">
    <w:name w:val="Párrafo de lista Car"/>
    <w:aliases w:val="Citas Car"/>
    <w:link w:val="Prrafodelista"/>
    <w:uiPriority w:val="34"/>
    <w:rsid w:val="00273F43"/>
    <w:rPr>
      <w:rFonts w:ascii="Times New Roman" w:eastAsia="Times New Roman" w:hAnsi="Times New Roman" w:cs="Times New Roman"/>
      <w:sz w:val="24"/>
      <w:szCs w:val="24"/>
      <w:lang w:val="es-ES" w:eastAsia="es-ES"/>
    </w:rPr>
  </w:style>
  <w:style w:type="character" w:customStyle="1" w:styleId="baj">
    <w:name w:val="b_aj"/>
    <w:basedOn w:val="Fuentedeprrafopredeter"/>
    <w:rsid w:val="008D1854"/>
  </w:style>
  <w:style w:type="paragraph" w:styleId="Encabezado">
    <w:name w:val="header"/>
    <w:basedOn w:val="Normal"/>
    <w:link w:val="EncabezadoCar"/>
    <w:uiPriority w:val="99"/>
    <w:unhideWhenUsed/>
    <w:rsid w:val="00C87A78"/>
    <w:pPr>
      <w:tabs>
        <w:tab w:val="center" w:pos="4680"/>
        <w:tab w:val="right" w:pos="9360"/>
      </w:tabs>
    </w:pPr>
  </w:style>
  <w:style w:type="character" w:customStyle="1" w:styleId="EncabezadoCar">
    <w:name w:val="Encabezado Car"/>
    <w:basedOn w:val="Fuentedeprrafopredeter"/>
    <w:link w:val="Encabezado"/>
    <w:uiPriority w:val="99"/>
    <w:rsid w:val="00C87A78"/>
    <w:rPr>
      <w:rFonts w:ascii="Courier New" w:eastAsia="Times New Roman" w:hAnsi="Courier New" w:cs="Courier New"/>
      <w:sz w:val="24"/>
      <w:szCs w:val="24"/>
      <w:lang w:val="es-ES" w:eastAsia="es-CO"/>
    </w:rPr>
  </w:style>
  <w:style w:type="paragraph" w:styleId="Piedepgina">
    <w:name w:val="footer"/>
    <w:basedOn w:val="Normal"/>
    <w:link w:val="PiedepginaCar"/>
    <w:uiPriority w:val="99"/>
    <w:unhideWhenUsed/>
    <w:rsid w:val="00C87A78"/>
    <w:pPr>
      <w:tabs>
        <w:tab w:val="center" w:pos="4680"/>
        <w:tab w:val="right" w:pos="9360"/>
      </w:tabs>
    </w:pPr>
  </w:style>
  <w:style w:type="character" w:customStyle="1" w:styleId="PiedepginaCar">
    <w:name w:val="Pie de página Car"/>
    <w:basedOn w:val="Fuentedeprrafopredeter"/>
    <w:link w:val="Piedepgina"/>
    <w:uiPriority w:val="99"/>
    <w:rsid w:val="00C87A78"/>
    <w:rPr>
      <w:rFonts w:ascii="Courier New" w:eastAsia="Times New Roman" w:hAnsi="Courier New" w:cs="Courier New"/>
      <w:sz w:val="24"/>
      <w:szCs w:val="24"/>
      <w:lang w:val="es-ES" w:eastAsia="es-CO"/>
    </w:rPr>
  </w:style>
  <w:style w:type="character" w:customStyle="1" w:styleId="Refdenotaalpie1Char">
    <w:name w:val="Ref. de nota al pie1 Char"/>
    <w:aliases w:val="referencia nota al pie Char,BVI fnr Char,Footnotes refss Char,Footnote number Char,f Char,Nota a pie Char,Ref Char,de nota al pie Char,Ref. de nota al pie 2 Char"/>
    <w:basedOn w:val="Fuentedeprrafopredeter"/>
    <w:uiPriority w:val="99"/>
    <w:qFormat/>
    <w:rsid w:val="00DA7DAC"/>
    <w:rPr>
      <w:rFonts w:ascii="Calibri" w:eastAsia="Times New Roman" w:hAnsi="Calibri" w:cs="Times New Roman"/>
      <w:sz w:val="20"/>
      <w:szCs w:val="20"/>
      <w:lang w:val="es-CO"/>
    </w:rPr>
  </w:style>
  <w:style w:type="paragraph" w:customStyle="1" w:styleId="Piedepagina">
    <w:name w:val="Pie de pagina"/>
    <w:basedOn w:val="Normal"/>
    <w:rsid w:val="00DA7DAC"/>
    <w:pPr>
      <w:widowControl/>
      <w:autoSpaceDE/>
      <w:autoSpaceDN/>
      <w:adjustRightInd/>
      <w:spacing w:after="160" w:line="240" w:lineRule="exact"/>
    </w:pPr>
    <w:rPr>
      <w:rFonts w:asciiTheme="minorHAnsi" w:eastAsiaTheme="minorHAnsi" w:hAnsiTheme="minorHAnsi" w:cstheme="minorBidi"/>
      <w:sz w:val="22"/>
      <w:szCs w:val="22"/>
      <w:vertAlign w:val="superscript"/>
      <w:lang w:val="en-US" w:eastAsia="en-US"/>
    </w:rPr>
  </w:style>
  <w:style w:type="paragraph" w:customStyle="1" w:styleId="CuerpoA">
    <w:name w:val="Cuerpo A"/>
    <w:rsid w:val="006053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Ninguno">
    <w:name w:val="Ninguno"/>
    <w:rsid w:val="0060531E"/>
    <w:rPr>
      <w:lang w:val="es-ES_tradnl"/>
    </w:rPr>
  </w:style>
  <w:style w:type="character" w:customStyle="1" w:styleId="Ttulo3Car">
    <w:name w:val="Título 3 Car"/>
    <w:basedOn w:val="Fuentedeprrafopredeter"/>
    <w:link w:val="Ttulo3"/>
    <w:uiPriority w:val="9"/>
    <w:semiHidden/>
    <w:rsid w:val="0060531E"/>
    <w:rPr>
      <w:rFonts w:asciiTheme="majorHAnsi" w:eastAsiaTheme="majorEastAsia" w:hAnsiTheme="majorHAnsi" w:cstheme="majorBidi"/>
      <w:color w:val="1F3763" w:themeColor="accent1" w:themeShade="7F"/>
      <w:sz w:val="24"/>
      <w:szCs w:val="24"/>
      <w:lang w:val="es-ES" w:eastAsia="es-CO"/>
    </w:rPr>
  </w:style>
  <w:style w:type="paragraph" w:customStyle="1" w:styleId="xmsonormal">
    <w:name w:val="x_msonormal"/>
    <w:basedOn w:val="Normal"/>
    <w:rsid w:val="0060531E"/>
    <w:pPr>
      <w:widowControl/>
      <w:autoSpaceDE/>
      <w:autoSpaceDN/>
      <w:adjustRightInd/>
      <w:spacing w:before="100" w:beforeAutospacing="1" w:after="100" w:afterAutospacing="1"/>
    </w:pPr>
    <w:rPr>
      <w:rFonts w:ascii="Times New Roman" w:hAnsi="Times New Roman" w:cs="Times New Roman"/>
      <w:lang w:val="es-CO"/>
    </w:rPr>
  </w:style>
  <w:style w:type="paragraph" w:customStyle="1" w:styleId="xmsobodytext">
    <w:name w:val="x_msobodytext"/>
    <w:basedOn w:val="Normal"/>
    <w:rsid w:val="0060531E"/>
    <w:pPr>
      <w:widowControl/>
      <w:autoSpaceDE/>
      <w:autoSpaceDN/>
      <w:adjustRightInd/>
      <w:spacing w:before="100" w:beforeAutospacing="1" w:after="100" w:afterAutospacing="1"/>
    </w:pPr>
    <w:rPr>
      <w:rFonts w:ascii="Times New Roman" w:hAnsi="Times New Roman" w:cs="Times New Roman"/>
      <w:lang w:val="es-CO"/>
    </w:rPr>
  </w:style>
  <w:style w:type="character" w:customStyle="1" w:styleId="apple-converted-space">
    <w:name w:val="apple-converted-space"/>
    <w:rsid w:val="0060531E"/>
  </w:style>
  <w:style w:type="character" w:styleId="Textoennegrita">
    <w:name w:val="Strong"/>
    <w:basedOn w:val="Fuentedeprrafopredeter"/>
    <w:uiPriority w:val="22"/>
    <w:qFormat/>
    <w:rsid w:val="00AD2106"/>
    <w:rPr>
      <w:b/>
      <w:bCs/>
    </w:rPr>
  </w:style>
  <w:style w:type="character" w:styleId="nfasis">
    <w:name w:val="Emphasis"/>
    <w:basedOn w:val="Fuentedeprrafopredeter"/>
    <w:uiPriority w:val="20"/>
    <w:qFormat/>
    <w:rsid w:val="00AD2106"/>
    <w:rPr>
      <w:i/>
      <w:iCs/>
    </w:rPr>
  </w:style>
  <w:style w:type="paragraph" w:customStyle="1" w:styleId="Normal1">
    <w:name w:val="Normal1"/>
    <w:rsid w:val="006D5D94"/>
    <w:pPr>
      <w:spacing w:after="0" w:line="240" w:lineRule="auto"/>
    </w:pPr>
    <w:rPr>
      <w:rFonts w:ascii="Arial" w:eastAsia="Arial"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6551">
      <w:bodyDiv w:val="1"/>
      <w:marLeft w:val="0"/>
      <w:marRight w:val="0"/>
      <w:marTop w:val="0"/>
      <w:marBottom w:val="0"/>
      <w:divBdr>
        <w:top w:val="none" w:sz="0" w:space="0" w:color="auto"/>
        <w:left w:val="none" w:sz="0" w:space="0" w:color="auto"/>
        <w:bottom w:val="none" w:sz="0" w:space="0" w:color="auto"/>
        <w:right w:val="none" w:sz="0" w:space="0" w:color="auto"/>
      </w:divBdr>
    </w:div>
    <w:div w:id="76440344">
      <w:bodyDiv w:val="1"/>
      <w:marLeft w:val="0"/>
      <w:marRight w:val="0"/>
      <w:marTop w:val="0"/>
      <w:marBottom w:val="0"/>
      <w:divBdr>
        <w:top w:val="none" w:sz="0" w:space="0" w:color="auto"/>
        <w:left w:val="none" w:sz="0" w:space="0" w:color="auto"/>
        <w:bottom w:val="none" w:sz="0" w:space="0" w:color="auto"/>
        <w:right w:val="none" w:sz="0" w:space="0" w:color="auto"/>
      </w:divBdr>
    </w:div>
    <w:div w:id="201524280">
      <w:bodyDiv w:val="1"/>
      <w:marLeft w:val="0"/>
      <w:marRight w:val="0"/>
      <w:marTop w:val="0"/>
      <w:marBottom w:val="0"/>
      <w:divBdr>
        <w:top w:val="none" w:sz="0" w:space="0" w:color="auto"/>
        <w:left w:val="none" w:sz="0" w:space="0" w:color="auto"/>
        <w:bottom w:val="none" w:sz="0" w:space="0" w:color="auto"/>
        <w:right w:val="none" w:sz="0" w:space="0" w:color="auto"/>
      </w:divBdr>
    </w:div>
    <w:div w:id="243997252">
      <w:bodyDiv w:val="1"/>
      <w:marLeft w:val="0"/>
      <w:marRight w:val="0"/>
      <w:marTop w:val="0"/>
      <w:marBottom w:val="0"/>
      <w:divBdr>
        <w:top w:val="none" w:sz="0" w:space="0" w:color="auto"/>
        <w:left w:val="none" w:sz="0" w:space="0" w:color="auto"/>
        <w:bottom w:val="none" w:sz="0" w:space="0" w:color="auto"/>
        <w:right w:val="none" w:sz="0" w:space="0" w:color="auto"/>
      </w:divBdr>
    </w:div>
    <w:div w:id="293486966">
      <w:bodyDiv w:val="1"/>
      <w:marLeft w:val="0"/>
      <w:marRight w:val="0"/>
      <w:marTop w:val="0"/>
      <w:marBottom w:val="0"/>
      <w:divBdr>
        <w:top w:val="none" w:sz="0" w:space="0" w:color="auto"/>
        <w:left w:val="none" w:sz="0" w:space="0" w:color="auto"/>
        <w:bottom w:val="none" w:sz="0" w:space="0" w:color="auto"/>
        <w:right w:val="none" w:sz="0" w:space="0" w:color="auto"/>
      </w:divBdr>
    </w:div>
    <w:div w:id="313527874">
      <w:bodyDiv w:val="1"/>
      <w:marLeft w:val="0"/>
      <w:marRight w:val="0"/>
      <w:marTop w:val="0"/>
      <w:marBottom w:val="0"/>
      <w:divBdr>
        <w:top w:val="none" w:sz="0" w:space="0" w:color="auto"/>
        <w:left w:val="none" w:sz="0" w:space="0" w:color="auto"/>
        <w:bottom w:val="none" w:sz="0" w:space="0" w:color="auto"/>
        <w:right w:val="none" w:sz="0" w:space="0" w:color="auto"/>
      </w:divBdr>
    </w:div>
    <w:div w:id="359087112">
      <w:bodyDiv w:val="1"/>
      <w:marLeft w:val="0"/>
      <w:marRight w:val="0"/>
      <w:marTop w:val="0"/>
      <w:marBottom w:val="0"/>
      <w:divBdr>
        <w:top w:val="none" w:sz="0" w:space="0" w:color="auto"/>
        <w:left w:val="none" w:sz="0" w:space="0" w:color="auto"/>
        <w:bottom w:val="none" w:sz="0" w:space="0" w:color="auto"/>
        <w:right w:val="none" w:sz="0" w:space="0" w:color="auto"/>
      </w:divBdr>
    </w:div>
    <w:div w:id="517351436">
      <w:bodyDiv w:val="1"/>
      <w:marLeft w:val="0"/>
      <w:marRight w:val="0"/>
      <w:marTop w:val="0"/>
      <w:marBottom w:val="0"/>
      <w:divBdr>
        <w:top w:val="none" w:sz="0" w:space="0" w:color="auto"/>
        <w:left w:val="none" w:sz="0" w:space="0" w:color="auto"/>
        <w:bottom w:val="none" w:sz="0" w:space="0" w:color="auto"/>
        <w:right w:val="none" w:sz="0" w:space="0" w:color="auto"/>
      </w:divBdr>
    </w:div>
    <w:div w:id="562835059">
      <w:bodyDiv w:val="1"/>
      <w:marLeft w:val="0"/>
      <w:marRight w:val="0"/>
      <w:marTop w:val="0"/>
      <w:marBottom w:val="0"/>
      <w:divBdr>
        <w:top w:val="none" w:sz="0" w:space="0" w:color="auto"/>
        <w:left w:val="none" w:sz="0" w:space="0" w:color="auto"/>
        <w:bottom w:val="none" w:sz="0" w:space="0" w:color="auto"/>
        <w:right w:val="none" w:sz="0" w:space="0" w:color="auto"/>
      </w:divBdr>
    </w:div>
    <w:div w:id="716777975">
      <w:bodyDiv w:val="1"/>
      <w:marLeft w:val="0"/>
      <w:marRight w:val="0"/>
      <w:marTop w:val="0"/>
      <w:marBottom w:val="0"/>
      <w:divBdr>
        <w:top w:val="none" w:sz="0" w:space="0" w:color="auto"/>
        <w:left w:val="none" w:sz="0" w:space="0" w:color="auto"/>
        <w:bottom w:val="none" w:sz="0" w:space="0" w:color="auto"/>
        <w:right w:val="none" w:sz="0" w:space="0" w:color="auto"/>
      </w:divBdr>
    </w:div>
    <w:div w:id="1108232658">
      <w:bodyDiv w:val="1"/>
      <w:marLeft w:val="0"/>
      <w:marRight w:val="0"/>
      <w:marTop w:val="0"/>
      <w:marBottom w:val="0"/>
      <w:divBdr>
        <w:top w:val="none" w:sz="0" w:space="0" w:color="auto"/>
        <w:left w:val="none" w:sz="0" w:space="0" w:color="auto"/>
        <w:bottom w:val="none" w:sz="0" w:space="0" w:color="auto"/>
        <w:right w:val="none" w:sz="0" w:space="0" w:color="auto"/>
      </w:divBdr>
    </w:div>
    <w:div w:id="1127819433">
      <w:bodyDiv w:val="1"/>
      <w:marLeft w:val="0"/>
      <w:marRight w:val="0"/>
      <w:marTop w:val="0"/>
      <w:marBottom w:val="0"/>
      <w:divBdr>
        <w:top w:val="none" w:sz="0" w:space="0" w:color="auto"/>
        <w:left w:val="none" w:sz="0" w:space="0" w:color="auto"/>
        <w:bottom w:val="none" w:sz="0" w:space="0" w:color="auto"/>
        <w:right w:val="none" w:sz="0" w:space="0" w:color="auto"/>
      </w:divBdr>
    </w:div>
    <w:div w:id="1408503642">
      <w:bodyDiv w:val="1"/>
      <w:marLeft w:val="0"/>
      <w:marRight w:val="0"/>
      <w:marTop w:val="0"/>
      <w:marBottom w:val="0"/>
      <w:divBdr>
        <w:top w:val="none" w:sz="0" w:space="0" w:color="auto"/>
        <w:left w:val="none" w:sz="0" w:space="0" w:color="auto"/>
        <w:bottom w:val="none" w:sz="0" w:space="0" w:color="auto"/>
        <w:right w:val="none" w:sz="0" w:space="0" w:color="auto"/>
      </w:divBdr>
    </w:div>
    <w:div w:id="1520659557">
      <w:bodyDiv w:val="1"/>
      <w:marLeft w:val="0"/>
      <w:marRight w:val="0"/>
      <w:marTop w:val="0"/>
      <w:marBottom w:val="0"/>
      <w:divBdr>
        <w:top w:val="none" w:sz="0" w:space="0" w:color="auto"/>
        <w:left w:val="none" w:sz="0" w:space="0" w:color="auto"/>
        <w:bottom w:val="none" w:sz="0" w:space="0" w:color="auto"/>
        <w:right w:val="none" w:sz="0" w:space="0" w:color="auto"/>
      </w:divBdr>
    </w:div>
    <w:div w:id="1535001084">
      <w:bodyDiv w:val="1"/>
      <w:marLeft w:val="0"/>
      <w:marRight w:val="0"/>
      <w:marTop w:val="0"/>
      <w:marBottom w:val="0"/>
      <w:divBdr>
        <w:top w:val="none" w:sz="0" w:space="0" w:color="auto"/>
        <w:left w:val="none" w:sz="0" w:space="0" w:color="auto"/>
        <w:bottom w:val="none" w:sz="0" w:space="0" w:color="auto"/>
        <w:right w:val="none" w:sz="0" w:space="0" w:color="auto"/>
      </w:divBdr>
    </w:div>
    <w:div w:id="1642878798">
      <w:bodyDiv w:val="1"/>
      <w:marLeft w:val="0"/>
      <w:marRight w:val="0"/>
      <w:marTop w:val="0"/>
      <w:marBottom w:val="0"/>
      <w:divBdr>
        <w:top w:val="none" w:sz="0" w:space="0" w:color="auto"/>
        <w:left w:val="none" w:sz="0" w:space="0" w:color="auto"/>
        <w:bottom w:val="none" w:sz="0" w:space="0" w:color="auto"/>
        <w:right w:val="none" w:sz="0" w:space="0" w:color="auto"/>
      </w:divBdr>
    </w:div>
    <w:div w:id="1680768749">
      <w:bodyDiv w:val="1"/>
      <w:marLeft w:val="0"/>
      <w:marRight w:val="0"/>
      <w:marTop w:val="0"/>
      <w:marBottom w:val="0"/>
      <w:divBdr>
        <w:top w:val="none" w:sz="0" w:space="0" w:color="auto"/>
        <w:left w:val="none" w:sz="0" w:space="0" w:color="auto"/>
        <w:bottom w:val="none" w:sz="0" w:space="0" w:color="auto"/>
        <w:right w:val="none" w:sz="0" w:space="0" w:color="auto"/>
      </w:divBdr>
    </w:div>
    <w:div w:id="1758088276">
      <w:bodyDiv w:val="1"/>
      <w:marLeft w:val="0"/>
      <w:marRight w:val="0"/>
      <w:marTop w:val="0"/>
      <w:marBottom w:val="0"/>
      <w:divBdr>
        <w:top w:val="none" w:sz="0" w:space="0" w:color="auto"/>
        <w:left w:val="none" w:sz="0" w:space="0" w:color="auto"/>
        <w:bottom w:val="none" w:sz="0" w:space="0" w:color="auto"/>
        <w:right w:val="none" w:sz="0" w:space="0" w:color="auto"/>
      </w:divBdr>
    </w:div>
    <w:div w:id="193882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constitucion_politica_1991_pr007.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retariasenado.gov.co/senado/basedoc/constitucion_politica_1991_pr007.html" TargetMode="External"/><Relationship Id="rId4" Type="http://schemas.openxmlformats.org/officeDocument/2006/relationships/settings" Target="settings.xml"/><Relationship Id="rId9" Type="http://schemas.openxmlformats.org/officeDocument/2006/relationships/hyperlink" Target="http://www.secretariasenado.gov.co/senado/basedoc/ley_1437_2011_pr003.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funcionpublica.gov.co/eva/gestornormativo/norma.php?i=48267" TargetMode="External"/><Relationship Id="rId1" Type="http://schemas.openxmlformats.org/officeDocument/2006/relationships/hyperlink" Target="https://www.funcionpublica.gov.co/eva/gestornormativo/norma.php?i=482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1DF0B-02FF-4A5B-8F40-CCB040DB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9854</Words>
  <Characters>54202</Characters>
  <Application>Microsoft Office Word</Application>
  <DocSecurity>0</DocSecurity>
  <Lines>451</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DAVID TRUJILLO TORRES</dc:creator>
  <cp:keywords/>
  <dc:description/>
  <cp:lastModifiedBy>Karen Vannesa Martinez Ramirez</cp:lastModifiedBy>
  <cp:revision>2</cp:revision>
  <cp:lastPrinted>2018-06-20T13:56:00Z</cp:lastPrinted>
  <dcterms:created xsi:type="dcterms:W3CDTF">2020-06-23T17:33:00Z</dcterms:created>
  <dcterms:modified xsi:type="dcterms:W3CDTF">2020-06-23T17:33:00Z</dcterms:modified>
</cp:coreProperties>
</file>