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2207E92B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 xml:space="preserve"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</w:t>
      </w:r>
      <w:r w:rsidR="000678C4">
        <w:rPr>
          <w:rFonts w:ascii="Tahoma" w:hAnsi="Tahoma" w:cs="Tahoma"/>
          <w:sz w:val="24"/>
          <w:szCs w:val="24"/>
          <w:lang w:val="es-ES"/>
        </w:rPr>
        <w:t>del siguiente</w:t>
      </w:r>
      <w:r w:rsidRPr="00B30A7F">
        <w:rPr>
          <w:rFonts w:ascii="Tahoma" w:hAnsi="Tahoma" w:cs="Tahoma"/>
          <w:sz w:val="24"/>
          <w:szCs w:val="24"/>
          <w:lang w:val="es-ES"/>
        </w:rPr>
        <w:t xml:space="preserve"> predio: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1AC99897" w14:textId="1E57F3AD" w:rsidR="000678C4" w:rsidRDefault="008F66EB" w:rsidP="00547AC8">
      <w:pPr>
        <w:spacing w:line="360" w:lineRule="auto"/>
        <w:jc w:val="both"/>
        <w:rPr>
          <w:rFonts w:ascii="Tahoma" w:hAnsi="Tahoma" w:cs="Tahoma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E0E49">
        <w:rPr>
          <w:rFonts w:ascii="Tahoma" w:hAnsi="Tahoma" w:cs="Tahoma"/>
        </w:rPr>
        <w:t>LA VEGA 1</w:t>
      </w:r>
    </w:p>
    <w:p w14:paraId="2EAE315E" w14:textId="1008C72B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="00D0079B" w:rsidRPr="00F52B30">
        <w:rPr>
          <w:rFonts w:ascii="Tahoma" w:hAnsi="Tahoma" w:cs="Tahoma"/>
          <w:sz w:val="24"/>
          <w:szCs w:val="24"/>
          <w:lang w:val="es-ES"/>
        </w:rPr>
        <w:t>N</w:t>
      </w:r>
      <w:r w:rsidR="00D0079B">
        <w:rPr>
          <w:rFonts w:ascii="Tahoma" w:hAnsi="Tahoma" w:cs="Tahoma"/>
          <w:sz w:val="24"/>
          <w:szCs w:val="24"/>
          <w:lang w:val="es-ES"/>
        </w:rPr>
        <w:t>ARIÑO</w:t>
      </w:r>
      <w:r w:rsidR="00D0079B"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5A2B0FAA" w14:textId="5AF5AC72" w:rsidR="00133ABE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E0E49" w:rsidRPr="00BE0E49">
        <w:rPr>
          <w:rFonts w:ascii="Tahoma" w:hAnsi="Tahoma" w:cs="Tahoma"/>
          <w:sz w:val="24"/>
          <w:szCs w:val="24"/>
          <w:lang w:val="es-ES"/>
        </w:rPr>
        <w:t>EL TABLON</w:t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</w:p>
    <w:p w14:paraId="5F2F170B" w14:textId="7A61CC37" w:rsidR="002F6740" w:rsidRDefault="00843552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BE0E49">
        <w:rPr>
          <w:rFonts w:ascii="Tahoma" w:hAnsi="Tahoma" w:cs="Tahoma"/>
          <w:sz w:val="24"/>
          <w:szCs w:val="24"/>
          <w:lang w:val="es-ES"/>
        </w:rPr>
        <w:t>LAS YUNGAS</w:t>
      </w:r>
    </w:p>
    <w:p w14:paraId="28BD6968" w14:textId="06392B09" w:rsidR="006853FA" w:rsidRDefault="008F66EB" w:rsidP="0080639B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BE0E49">
        <w:rPr>
          <w:rFonts w:ascii="Tahoma" w:hAnsi="Tahoma" w:cs="Tahoma"/>
          <w:sz w:val="24"/>
          <w:szCs w:val="24"/>
          <w:lang w:val="es-ES"/>
        </w:rPr>
        <w:t>LAS MESAS</w:t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  <w:r w:rsidR="00A336E5" w:rsidRPr="00A336E5">
        <w:rPr>
          <w:rFonts w:ascii="Tahoma" w:hAnsi="Tahoma" w:cs="Tahoma"/>
          <w:sz w:val="24"/>
          <w:szCs w:val="24"/>
          <w:lang w:val="es-ES"/>
        </w:rPr>
        <w:tab/>
      </w:r>
    </w:p>
    <w:p w14:paraId="456BF5CD" w14:textId="39032386" w:rsidR="00C71AE0" w:rsidRDefault="008F66EB" w:rsidP="0080639B">
      <w:pPr>
        <w:spacing w:line="360" w:lineRule="auto"/>
        <w:jc w:val="both"/>
        <w:rPr>
          <w:rFonts w:ascii="Tahoma" w:hAnsi="Tahoma" w:cs="Tahoma"/>
          <w:color w:val="000000"/>
          <w:sz w:val="24"/>
          <w:szCs w:val="24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BE0E49" w:rsidRPr="00BE0E49">
        <w:rPr>
          <w:rFonts w:ascii="Tahoma" w:hAnsi="Tahoma" w:cs="Tahoma"/>
          <w:sz w:val="24"/>
          <w:szCs w:val="24"/>
          <w:lang w:val="es-ES"/>
        </w:rPr>
        <w:t>246-6893 ORIP- de La Cruz</w:t>
      </w:r>
    </w:p>
    <w:p w14:paraId="0143123B" w14:textId="243160F4" w:rsidR="002F6740" w:rsidRPr="00B25EC9" w:rsidRDefault="003D69A5" w:rsidP="00C71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BE0E49">
        <w:rPr>
          <w:rFonts w:ascii="Tahoma" w:hAnsi="Tahoma" w:cs="Tahoma"/>
          <w:sz w:val="24"/>
          <w:szCs w:val="24"/>
          <w:lang w:val="es-ES"/>
        </w:rPr>
        <w:t xml:space="preserve">         </w:t>
      </w:r>
      <w:r w:rsidR="00BE0E49" w:rsidRPr="00BE0E49">
        <w:rPr>
          <w:rFonts w:ascii="Tahoma" w:hAnsi="Tahoma" w:cs="Tahoma"/>
          <w:sz w:val="24"/>
          <w:szCs w:val="24"/>
          <w:lang w:val="es-ES"/>
        </w:rPr>
        <w:t>5225800010 0 0 0 0017011000 0 000000</w:t>
      </w:r>
    </w:p>
    <w:bookmarkEnd w:id="0"/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46FB1AE6" w14:textId="77777777" w:rsidTr="00F22545">
        <w:trPr>
          <w:trHeight w:val="104"/>
        </w:trPr>
        <w:tc>
          <w:tcPr>
            <w:tcW w:w="8889" w:type="dxa"/>
          </w:tcPr>
          <w:p w14:paraId="67411623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6391D739" w14:textId="20823A56" w:rsidR="00242F4B" w:rsidRDefault="00BF159C" w:rsidP="00A55727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DC7CCB">
        <w:rPr>
          <w:rFonts w:ascii="Tahoma" w:hAnsi="Tahoma" w:cs="Tahoma"/>
          <w:b/>
          <w:bCs/>
          <w:sz w:val="24"/>
          <w:szCs w:val="24"/>
          <w:lang w:val="es-ES"/>
        </w:rPr>
        <w:t>NORTE: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BF159C">
        <w:rPr>
          <w:rFonts w:ascii="Tahoma" w:hAnsi="Tahoma" w:cs="Tahoma"/>
          <w:sz w:val="24"/>
          <w:szCs w:val="24"/>
          <w:lang w:val="es-ES"/>
        </w:rPr>
        <w:t>Partiendo desde el punto 1 en línea recta, en dirección nororiente hasta llegar al punto 2, con predios del señor GONZALO PORTILLO, con una distancia de 14,1 metros y Partiendo desde el punto 2 en línea recta, en dirección nororiente hasta llegar al punto 3 con predios de</w:t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Pr="00BF159C">
        <w:rPr>
          <w:rFonts w:ascii="Tahoma" w:hAnsi="Tahoma" w:cs="Tahoma"/>
          <w:sz w:val="24"/>
          <w:szCs w:val="24"/>
          <w:lang w:val="es-ES"/>
        </w:rPr>
        <w:t>l</w:t>
      </w:r>
      <w:r>
        <w:rPr>
          <w:rFonts w:ascii="Tahoma" w:hAnsi="Tahoma" w:cs="Tahoma"/>
          <w:sz w:val="24"/>
          <w:szCs w:val="24"/>
          <w:lang w:val="es-ES"/>
        </w:rPr>
        <w:t>a</w:t>
      </w:r>
      <w:r w:rsidRPr="00BF159C">
        <w:rPr>
          <w:rFonts w:ascii="Tahoma" w:hAnsi="Tahoma" w:cs="Tahoma"/>
          <w:sz w:val="24"/>
          <w:szCs w:val="24"/>
          <w:lang w:val="es-ES"/>
        </w:rPr>
        <w:t xml:space="preserve"> señora GEORGINA RODRIGUEZ ORDOÑEZ, con una distancia de 41,5 metros</w:t>
      </w:r>
      <w:r>
        <w:rPr>
          <w:rFonts w:ascii="Tahoma" w:hAnsi="Tahoma" w:cs="Tahoma"/>
          <w:sz w:val="24"/>
          <w:szCs w:val="24"/>
          <w:lang w:val="es-ES"/>
        </w:rPr>
        <w:t xml:space="preserve">. </w:t>
      </w:r>
      <w:r w:rsidR="00DC7CCB" w:rsidRPr="00BF159C">
        <w:rPr>
          <w:rFonts w:ascii="Tahoma" w:hAnsi="Tahoma" w:cs="Tahoma"/>
          <w:b/>
          <w:bCs/>
          <w:sz w:val="24"/>
          <w:szCs w:val="24"/>
          <w:lang w:val="es-ES"/>
        </w:rPr>
        <w:t>ORIENTE:</w:t>
      </w:r>
      <w:r w:rsidR="00DC7CCB" w:rsidRPr="00BF159C">
        <w:rPr>
          <w:rFonts w:ascii="Tahoma" w:hAnsi="Tahoma" w:cs="Tahoma"/>
          <w:sz w:val="24"/>
          <w:szCs w:val="24"/>
          <w:lang w:val="es-ES"/>
        </w:rPr>
        <w:t xml:space="preserve"> Partiendo</w:t>
      </w:r>
      <w:r w:rsidRPr="00BF159C">
        <w:rPr>
          <w:rFonts w:ascii="Tahoma" w:hAnsi="Tahoma" w:cs="Tahoma"/>
          <w:sz w:val="24"/>
          <w:szCs w:val="24"/>
          <w:lang w:val="es-ES"/>
        </w:rPr>
        <w:t xml:space="preserve"> desde el punto 3 en línea quebrada, en dirección suroriente, pasando por los puntos 4 hasta llegar al punto 5 con predios de JHAMES ORDOÑEZ RODRIGUEZ, con una distancia de 54,7 metros y Partiendo desde el punto 5 en línea recta, en dirección suroriente, hasta llegar al punto 6 con predios de ELVIO ORDOÑEZ CAMINO AL MEDIO, con una distancia de 24,6 metros</w:t>
      </w:r>
      <w:r w:rsidR="00A55727" w:rsidRPr="00A55727">
        <w:rPr>
          <w:rFonts w:ascii="Tahoma" w:hAnsi="Tahoma" w:cs="Tahoma"/>
          <w:sz w:val="24"/>
          <w:szCs w:val="24"/>
          <w:lang w:val="es-ES"/>
        </w:rPr>
        <w:t>.</w:t>
      </w:r>
      <w:r w:rsidR="002A72C9">
        <w:rPr>
          <w:rFonts w:ascii="Tahoma" w:hAnsi="Tahoma" w:cs="Tahoma"/>
          <w:sz w:val="24"/>
          <w:szCs w:val="24"/>
          <w:lang w:val="es-ES"/>
        </w:rPr>
        <w:t xml:space="preserve"> </w:t>
      </w:r>
      <w:r w:rsidR="00DC7CCB" w:rsidRPr="00A55727">
        <w:rPr>
          <w:rFonts w:ascii="Tahoma" w:hAnsi="Tahoma" w:cs="Tahoma"/>
          <w:b/>
          <w:bCs/>
          <w:sz w:val="24"/>
          <w:szCs w:val="24"/>
          <w:lang w:val="es-ES"/>
        </w:rPr>
        <w:t>SUR:</w:t>
      </w:r>
      <w:r w:rsidR="00DC7CCB" w:rsidRPr="00BF159C">
        <w:rPr>
          <w:rFonts w:ascii="Tahoma" w:hAnsi="Tahoma" w:cs="Tahoma"/>
          <w:sz w:val="24"/>
          <w:szCs w:val="24"/>
          <w:lang w:val="es-ES"/>
        </w:rPr>
        <w:t xml:space="preserve"> Partiendo</w:t>
      </w:r>
      <w:r w:rsidRPr="00BF159C">
        <w:rPr>
          <w:rFonts w:ascii="Tahoma" w:hAnsi="Tahoma" w:cs="Tahoma"/>
          <w:sz w:val="24"/>
          <w:szCs w:val="24"/>
          <w:lang w:val="es-ES"/>
        </w:rPr>
        <w:t xml:space="preserve"> desde el punto 6 en línea quebrada, en dirección, Suroccidente, pasando por los puntos 7, 8 hasta llegar al punto 9, con predios ELVIO </w:t>
      </w:r>
      <w:r w:rsidR="00DC7CCB" w:rsidRPr="00BF159C">
        <w:rPr>
          <w:rFonts w:ascii="Tahoma" w:hAnsi="Tahoma" w:cs="Tahoma"/>
          <w:sz w:val="24"/>
          <w:szCs w:val="24"/>
          <w:lang w:val="es-ES"/>
        </w:rPr>
        <w:t>ORDOÑEZ CAMINO</w:t>
      </w:r>
      <w:r w:rsidRPr="00BF159C">
        <w:rPr>
          <w:rFonts w:ascii="Tahoma" w:hAnsi="Tahoma" w:cs="Tahoma"/>
          <w:sz w:val="24"/>
          <w:szCs w:val="24"/>
          <w:lang w:val="es-ES"/>
        </w:rPr>
        <w:t xml:space="preserve"> AL MEDIO, con una distancia de 48,7metros</w:t>
      </w:r>
      <w:r w:rsidR="00A55727">
        <w:rPr>
          <w:rFonts w:ascii="Tahoma" w:hAnsi="Tahoma" w:cs="Tahoma"/>
          <w:sz w:val="24"/>
          <w:szCs w:val="24"/>
          <w:lang w:val="es-ES"/>
        </w:rPr>
        <w:t xml:space="preserve">. </w:t>
      </w:r>
      <w:r w:rsidR="00AE345F" w:rsidRPr="00242F4B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="00DC7CCB">
        <w:rPr>
          <w:rFonts w:ascii="Tahoma" w:hAnsi="Tahoma" w:cs="Tahoma"/>
          <w:b/>
          <w:bCs/>
          <w:sz w:val="24"/>
          <w:szCs w:val="24"/>
          <w:lang w:val="es-ES"/>
        </w:rPr>
        <w:t xml:space="preserve"> </w:t>
      </w:r>
      <w:r w:rsidR="00DC7CCB" w:rsidRPr="00DC7CCB">
        <w:rPr>
          <w:rFonts w:ascii="Tahoma" w:hAnsi="Tahoma" w:cs="Tahoma"/>
          <w:sz w:val="24"/>
          <w:szCs w:val="24"/>
          <w:lang w:val="es-ES"/>
        </w:rPr>
        <w:t xml:space="preserve">Partiendo desde el punto 9 en línea quebrada, en dirección, noroccidental pasando por los puntos 10,11 hasta llegar </w:t>
      </w:r>
      <w:r w:rsidR="00DC7CCB" w:rsidRPr="00DC7CCB">
        <w:rPr>
          <w:rFonts w:ascii="Tahoma" w:hAnsi="Tahoma" w:cs="Tahoma"/>
          <w:sz w:val="24"/>
          <w:szCs w:val="24"/>
          <w:lang w:val="es-ES"/>
        </w:rPr>
        <w:lastRenderedPageBreak/>
        <w:t>al punto 1, con predios de JOSE GABRIEL VIVIEROS con uno distancia de 86,5 metros</w:t>
      </w:r>
      <w:r w:rsidR="00A55727">
        <w:rPr>
          <w:rFonts w:ascii="Tahoma" w:hAnsi="Tahoma" w:cs="Tahoma"/>
          <w:sz w:val="24"/>
          <w:szCs w:val="24"/>
          <w:lang w:val="es-ES"/>
        </w:rPr>
        <w:t>.</w:t>
      </w:r>
      <w:r w:rsidR="004B393B">
        <w:rPr>
          <w:rFonts w:ascii="Tahoma" w:hAnsi="Tahoma" w:cs="Tahoma"/>
          <w:sz w:val="24"/>
          <w:szCs w:val="24"/>
          <w:lang w:val="es-ES"/>
        </w:rPr>
        <w:t xml:space="preserve"> </w:t>
      </w:r>
      <w:r w:rsidR="004B393B" w:rsidRPr="00A55727">
        <w:rPr>
          <w:rFonts w:ascii="Tahoma" w:hAnsi="Tahoma" w:cs="Tahoma"/>
          <w:sz w:val="24"/>
          <w:szCs w:val="24"/>
          <w:lang w:val="es-ES"/>
        </w:rPr>
        <w:t>Datos</w:t>
      </w:r>
      <w:r w:rsidR="00FC2BF0" w:rsidRPr="00A55727">
        <w:rPr>
          <w:rFonts w:ascii="Tahoma" w:hAnsi="Tahoma" w:cs="Tahoma"/>
          <w:sz w:val="24"/>
          <w:szCs w:val="24"/>
          <w:lang w:val="es-ES"/>
        </w:rPr>
        <w:t xml:space="preserve"> tomados del Informe Técnico Predial ITP anexo a la demanda.</w:t>
      </w:r>
      <w:r w:rsidR="00FC2BF0">
        <w:rPr>
          <w:rFonts w:ascii="Tahoma" w:hAnsi="Tahoma" w:cs="Tahoma"/>
          <w:sz w:val="24"/>
          <w:szCs w:val="24"/>
          <w:lang w:val="es-ES"/>
        </w:rPr>
        <w:t xml:space="preserve"> </w:t>
      </w:r>
      <w:bookmarkStart w:id="1" w:name="_GoBack"/>
      <w:bookmarkEnd w:id="1"/>
    </w:p>
    <w:p w14:paraId="09B3EBE1" w14:textId="54EEADE4" w:rsidR="00D01B69" w:rsidRDefault="00843552" w:rsidP="00024D4B">
      <w:pPr>
        <w:spacing w:line="360" w:lineRule="auto"/>
        <w:jc w:val="both"/>
        <w:rPr>
          <w:rFonts w:ascii="Tahoma" w:hAnsi="Tahoma" w:cs="Tahoma"/>
          <w:b/>
          <w:bCs/>
          <w:sz w:val="24"/>
          <w:szCs w:val="24"/>
          <w:lang w:val="es-ES"/>
        </w:rPr>
      </w:pP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 w:rsidRPr="00843552"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 xml:space="preserve"> </w:t>
      </w:r>
    </w:p>
    <w:p w14:paraId="0295A609" w14:textId="0301CABA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</w:t>
      </w:r>
      <w:r w:rsidR="00B70D38">
        <w:rPr>
          <w:color w:val="auto"/>
          <w:lang w:val="es-ES"/>
        </w:rPr>
        <w:t>.</w:t>
      </w:r>
      <w:r w:rsidR="00E73399" w:rsidRPr="00E73399">
        <w:t xml:space="preserve"> </w:t>
      </w:r>
      <w:r w:rsidR="00BE0E49" w:rsidRPr="00BE0E49">
        <w:rPr>
          <w:color w:val="auto"/>
          <w:lang w:val="es-ES"/>
        </w:rPr>
        <w:t>520013121004-2020-00096-00</w:t>
      </w:r>
      <w:r w:rsidR="00BE0E49">
        <w:rPr>
          <w:color w:val="auto"/>
          <w:lang w:val="es-ES"/>
        </w:rPr>
        <w:t xml:space="preserve"> </w:t>
      </w:r>
      <w:r w:rsidR="000A0C55">
        <w:rPr>
          <w:color w:val="auto"/>
          <w:lang w:val="es-ES"/>
        </w:rPr>
        <w:t>y</w:t>
      </w:r>
      <w:r w:rsidR="00397323" w:rsidRPr="00547AC8">
        <w:rPr>
          <w:color w:val="auto"/>
          <w:lang w:val="es-ES"/>
        </w:rPr>
        <w:t xml:space="preserve">, formulado por </w:t>
      </w:r>
      <w:r w:rsidR="00BE0E49" w:rsidRPr="00BE0E49">
        <w:t>Georgina Rodríguez Ordoñez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</w:t>
      </w:r>
      <w:r w:rsidR="00965535">
        <w:rPr>
          <w:lang w:val="es-ES"/>
        </w:rPr>
        <w:t>N</w:t>
      </w:r>
      <w:r w:rsidR="00965535" w:rsidRPr="0086502B">
        <w:rPr>
          <w:lang w:val="es-ES"/>
        </w:rPr>
        <w:t>o</w:t>
      </w:r>
      <w:r w:rsidR="00B550C5">
        <w:rPr>
          <w:lang w:val="es-ES"/>
        </w:rPr>
        <w:t>.</w:t>
      </w:r>
      <w:r w:rsidR="00965535" w:rsidRPr="0086502B">
        <w:rPr>
          <w:lang w:val="es-ES"/>
        </w:rPr>
        <w:t xml:space="preserve"> </w:t>
      </w:r>
      <w:r w:rsidR="00BE0E49" w:rsidRPr="00BE0E49">
        <w:t>27.193.312</w:t>
      </w:r>
      <w:r w:rsidR="003F5271">
        <w:t xml:space="preserve">,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38AE1" w14:textId="77777777" w:rsidR="00200247" w:rsidRDefault="00200247" w:rsidP="0056257E">
      <w:r>
        <w:separator/>
      </w:r>
    </w:p>
  </w:endnote>
  <w:endnote w:type="continuationSeparator" w:id="0">
    <w:p w14:paraId="775EC120" w14:textId="77777777" w:rsidR="00200247" w:rsidRDefault="00200247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4673B1">
      <w:trPr>
        <w:trHeight w:val="288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769C514F" w:rsidR="003D299F" w:rsidRPr="00A55727" w:rsidRDefault="00E73399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A55727">
            <w:rPr>
              <w:rFonts w:ascii="Tahoma" w:hAnsi="Tahoma" w:cs="Tahoma"/>
              <w:sz w:val="12"/>
              <w:szCs w:val="12"/>
              <w:lang w:val="es-CO"/>
            </w:rPr>
            <w:t>Radicación: 520013121004-2020-00</w:t>
          </w:r>
          <w:r w:rsidR="00BE0E49">
            <w:rPr>
              <w:rFonts w:ascii="Tahoma" w:hAnsi="Tahoma" w:cs="Tahoma"/>
              <w:sz w:val="12"/>
              <w:szCs w:val="12"/>
              <w:lang w:val="es-CO"/>
            </w:rPr>
            <w:t>096</w:t>
          </w:r>
          <w:r w:rsidRPr="00A55727">
            <w:rPr>
              <w:rFonts w:ascii="Tahoma" w:hAnsi="Tahoma" w:cs="Tahoma"/>
              <w:sz w:val="12"/>
              <w:szCs w:val="12"/>
              <w:lang w:val="es-CO"/>
            </w:rPr>
            <w:t>-00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200247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9D67AA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2EE2687D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6F121" w14:textId="77777777" w:rsidR="00200247" w:rsidRDefault="00200247" w:rsidP="0056257E">
      <w:r>
        <w:separator/>
      </w:r>
    </w:p>
  </w:footnote>
  <w:footnote w:type="continuationSeparator" w:id="0">
    <w:p w14:paraId="039CA066" w14:textId="77777777" w:rsidR="00200247" w:rsidRDefault="00200247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24D4B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678C4"/>
    <w:rsid w:val="00074C58"/>
    <w:rsid w:val="00074FE2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0C5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4CFA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3ABE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33B1"/>
    <w:rsid w:val="00194038"/>
    <w:rsid w:val="00195657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E552B"/>
    <w:rsid w:val="001F01AF"/>
    <w:rsid w:val="001F2064"/>
    <w:rsid w:val="001F5107"/>
    <w:rsid w:val="001F543C"/>
    <w:rsid w:val="001F5BF4"/>
    <w:rsid w:val="00200247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42F4B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61D7"/>
    <w:rsid w:val="002875C6"/>
    <w:rsid w:val="00287844"/>
    <w:rsid w:val="00293CBF"/>
    <w:rsid w:val="00296D48"/>
    <w:rsid w:val="00297985"/>
    <w:rsid w:val="002A3034"/>
    <w:rsid w:val="002A361C"/>
    <w:rsid w:val="002A39BF"/>
    <w:rsid w:val="002A72C9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2F6740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1E57"/>
    <w:rsid w:val="003339FC"/>
    <w:rsid w:val="00336E80"/>
    <w:rsid w:val="00341E36"/>
    <w:rsid w:val="0034534F"/>
    <w:rsid w:val="00345511"/>
    <w:rsid w:val="0034564F"/>
    <w:rsid w:val="00352096"/>
    <w:rsid w:val="003534C3"/>
    <w:rsid w:val="003545D1"/>
    <w:rsid w:val="0035593C"/>
    <w:rsid w:val="00356B54"/>
    <w:rsid w:val="003630A3"/>
    <w:rsid w:val="003661FE"/>
    <w:rsid w:val="00370DA8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5271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1FD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2DEA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673B1"/>
    <w:rsid w:val="00473EA1"/>
    <w:rsid w:val="00473EBC"/>
    <w:rsid w:val="004752CA"/>
    <w:rsid w:val="0047555A"/>
    <w:rsid w:val="00482A5D"/>
    <w:rsid w:val="004839BB"/>
    <w:rsid w:val="00484905"/>
    <w:rsid w:val="00485D7F"/>
    <w:rsid w:val="0048622B"/>
    <w:rsid w:val="0048670E"/>
    <w:rsid w:val="00494FCA"/>
    <w:rsid w:val="00497BE3"/>
    <w:rsid w:val="004A0512"/>
    <w:rsid w:val="004A3EDB"/>
    <w:rsid w:val="004A52CA"/>
    <w:rsid w:val="004B0674"/>
    <w:rsid w:val="004B06D3"/>
    <w:rsid w:val="004B0DA6"/>
    <w:rsid w:val="004B1467"/>
    <w:rsid w:val="004B393B"/>
    <w:rsid w:val="004B3EEB"/>
    <w:rsid w:val="004B5766"/>
    <w:rsid w:val="004B5E6B"/>
    <w:rsid w:val="004B6615"/>
    <w:rsid w:val="004C117D"/>
    <w:rsid w:val="004C22C8"/>
    <w:rsid w:val="004C2723"/>
    <w:rsid w:val="004C2D0C"/>
    <w:rsid w:val="004C2D58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24F7"/>
    <w:rsid w:val="005340B5"/>
    <w:rsid w:val="0053471D"/>
    <w:rsid w:val="00537493"/>
    <w:rsid w:val="00540157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674AF"/>
    <w:rsid w:val="00570805"/>
    <w:rsid w:val="00570EFD"/>
    <w:rsid w:val="0057560E"/>
    <w:rsid w:val="005803E9"/>
    <w:rsid w:val="005832E4"/>
    <w:rsid w:val="00586D59"/>
    <w:rsid w:val="00587388"/>
    <w:rsid w:val="00590BBC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49D0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528E"/>
    <w:rsid w:val="0063630C"/>
    <w:rsid w:val="006365DC"/>
    <w:rsid w:val="00640065"/>
    <w:rsid w:val="00640412"/>
    <w:rsid w:val="00641958"/>
    <w:rsid w:val="00644A5B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53FA"/>
    <w:rsid w:val="00687277"/>
    <w:rsid w:val="006872D8"/>
    <w:rsid w:val="006917AE"/>
    <w:rsid w:val="0069250A"/>
    <w:rsid w:val="0069260A"/>
    <w:rsid w:val="006948E3"/>
    <w:rsid w:val="00694AD9"/>
    <w:rsid w:val="006A0B73"/>
    <w:rsid w:val="006A1A45"/>
    <w:rsid w:val="006A24A8"/>
    <w:rsid w:val="006A3257"/>
    <w:rsid w:val="006A41EA"/>
    <w:rsid w:val="006A48AE"/>
    <w:rsid w:val="006A4E19"/>
    <w:rsid w:val="006A776A"/>
    <w:rsid w:val="006A781D"/>
    <w:rsid w:val="006A7FBA"/>
    <w:rsid w:val="006B0FA0"/>
    <w:rsid w:val="006B0FD9"/>
    <w:rsid w:val="006B11FA"/>
    <w:rsid w:val="006B24D0"/>
    <w:rsid w:val="006C1441"/>
    <w:rsid w:val="006C348E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27E3B"/>
    <w:rsid w:val="007336C9"/>
    <w:rsid w:val="0073477A"/>
    <w:rsid w:val="007361A9"/>
    <w:rsid w:val="007448F5"/>
    <w:rsid w:val="00744A61"/>
    <w:rsid w:val="007468F3"/>
    <w:rsid w:val="00746C19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5D37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0639B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D51CF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8B6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535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7AA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6E5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5727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225"/>
    <w:rsid w:val="00AF3332"/>
    <w:rsid w:val="00AF6FE7"/>
    <w:rsid w:val="00B011A7"/>
    <w:rsid w:val="00B02D1E"/>
    <w:rsid w:val="00B0346B"/>
    <w:rsid w:val="00B03A76"/>
    <w:rsid w:val="00B04EFF"/>
    <w:rsid w:val="00B07EF2"/>
    <w:rsid w:val="00B11EB5"/>
    <w:rsid w:val="00B1248F"/>
    <w:rsid w:val="00B129F7"/>
    <w:rsid w:val="00B151F2"/>
    <w:rsid w:val="00B179F4"/>
    <w:rsid w:val="00B2441F"/>
    <w:rsid w:val="00B25EC9"/>
    <w:rsid w:val="00B26755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50C5"/>
    <w:rsid w:val="00B56114"/>
    <w:rsid w:val="00B57540"/>
    <w:rsid w:val="00B60588"/>
    <w:rsid w:val="00B639B1"/>
    <w:rsid w:val="00B70D38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D60C3"/>
    <w:rsid w:val="00BE0E49"/>
    <w:rsid w:val="00BE2B32"/>
    <w:rsid w:val="00BE30F2"/>
    <w:rsid w:val="00BE3D89"/>
    <w:rsid w:val="00BE70A1"/>
    <w:rsid w:val="00BE754A"/>
    <w:rsid w:val="00BF0C43"/>
    <w:rsid w:val="00BF159C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1D3D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1AE0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476F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79B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213A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C7CCB"/>
    <w:rsid w:val="00DD0338"/>
    <w:rsid w:val="00DD2467"/>
    <w:rsid w:val="00DD2A16"/>
    <w:rsid w:val="00DD7A30"/>
    <w:rsid w:val="00DE10C7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3399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2B30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B2275"/>
    <w:rsid w:val="00FB2CA3"/>
    <w:rsid w:val="00FB2FD2"/>
    <w:rsid w:val="00FC2BF0"/>
    <w:rsid w:val="00FC2EAD"/>
    <w:rsid w:val="00FC3283"/>
    <w:rsid w:val="00FC4C58"/>
    <w:rsid w:val="00FD4274"/>
    <w:rsid w:val="00FD5856"/>
    <w:rsid w:val="00FD70E0"/>
    <w:rsid w:val="00FD7450"/>
    <w:rsid w:val="00FE1304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B505-512C-4592-8CFB-7DE6DE197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416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mrlemon022@gmail.com</cp:lastModifiedBy>
  <cp:revision>9</cp:revision>
  <cp:lastPrinted>2020-02-24T13:34:00Z</cp:lastPrinted>
  <dcterms:created xsi:type="dcterms:W3CDTF">2021-11-10T21:01:00Z</dcterms:created>
  <dcterms:modified xsi:type="dcterms:W3CDTF">2021-11-11T20:34:00Z</dcterms:modified>
</cp:coreProperties>
</file>