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34" w:rsidRDefault="00BD6C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09B47A5" wp14:editId="70187555">
            <wp:simplePos x="0" y="0"/>
            <wp:positionH relativeFrom="margin">
              <wp:posOffset>4796155</wp:posOffset>
            </wp:positionH>
            <wp:positionV relativeFrom="paragraph">
              <wp:posOffset>2868930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6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"/>
        <w:gridCol w:w="1280"/>
        <w:gridCol w:w="1129"/>
        <w:gridCol w:w="2835"/>
        <w:gridCol w:w="7131"/>
        <w:gridCol w:w="1731"/>
        <w:gridCol w:w="1540"/>
      </w:tblGrid>
      <w:tr w:rsidR="00185434" w:rsidRPr="00BD6CC3">
        <w:trPr>
          <w:trHeight w:val="120"/>
        </w:trPr>
        <w:tc>
          <w:tcPr>
            <w:tcW w:w="427" w:type="dxa"/>
          </w:tcPr>
          <w:p w:rsidR="00185434" w:rsidRPr="00BD6CC3" w:rsidRDefault="005B3FE4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6CC3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 xml:space="preserve">No </w:t>
            </w:r>
          </w:p>
        </w:tc>
        <w:tc>
          <w:tcPr>
            <w:tcW w:w="1280" w:type="dxa"/>
          </w:tcPr>
          <w:p w:rsidR="00185434" w:rsidRPr="00BD6CC3" w:rsidRDefault="005B3FE4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6CC3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RADICADO</w:t>
            </w:r>
          </w:p>
        </w:tc>
        <w:tc>
          <w:tcPr>
            <w:tcW w:w="1129" w:type="dxa"/>
          </w:tcPr>
          <w:p w:rsidR="00185434" w:rsidRPr="00BD6CC3" w:rsidRDefault="005B3FE4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6CC3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MEDIO DE CONTROL</w:t>
            </w:r>
          </w:p>
        </w:tc>
        <w:tc>
          <w:tcPr>
            <w:tcW w:w="2835" w:type="dxa"/>
          </w:tcPr>
          <w:p w:rsidR="00185434" w:rsidRPr="00BD6CC3" w:rsidRDefault="005B3FE4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6CC3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-DEMANDANTE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6CC3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DEMANDADO</w:t>
            </w:r>
          </w:p>
        </w:tc>
        <w:tc>
          <w:tcPr>
            <w:tcW w:w="1731" w:type="dxa"/>
          </w:tcPr>
          <w:p w:rsidR="00185434" w:rsidRPr="00BD6CC3" w:rsidRDefault="005B3FE4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6CC3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DECISION</w:t>
            </w:r>
          </w:p>
        </w:tc>
        <w:tc>
          <w:tcPr>
            <w:tcW w:w="1540" w:type="dxa"/>
          </w:tcPr>
          <w:p w:rsidR="00185434" w:rsidRPr="00BD6CC3" w:rsidRDefault="005B3FE4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6CC3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FECHA DE AUTO</w:t>
            </w:r>
          </w:p>
        </w:tc>
      </w:tr>
      <w:tr w:rsidR="00185434" w:rsidRPr="00BD6CC3">
        <w:trPr>
          <w:trHeight w:val="14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2018-00275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 xml:space="preserve">TUTELA 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BREYNER DE JESÚS MOLINA DÍAZ.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 xml:space="preserve"> INSTITUTO COLOMBIANO PARA EL FOMENTO DE LA EDUCACIÓN SUPERIOR – ICFES.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ADMITE.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12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80" w:type="dxa"/>
          </w:tcPr>
          <w:p w:rsidR="00185434" w:rsidRPr="00BD6CC3" w:rsidRDefault="005B3FE4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2018-00131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REPARAC DIRECTA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CESAR AUGUSTO GARCÍA MOLINO.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UNIDAD GESTIÓN PENSIONAL Y PARAFISCAL UGPP.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RECHAZA.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6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2018-00138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CARLOS CANDLAR SANTIAGO.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MUNICIPIO DE PUERTO COLOMBIA.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ADMITE.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6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2018-00140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REPARAC DIRECTA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WILLIAM ENRIQUE ALTAMAR PASCUALES Y OTROS.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MUNICIPIO DE SOLEDAD Y OTROS.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RECHAZA.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6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2017-00170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WILDER MARCES JOSÉ MOLINA COLINA.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INSTITUTO DEPARTAMENTAL DE RECREACIÓN Y DEPORTES – INDEPORTES.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REPROGRAMA.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6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2018-00178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REPARAC DIRECTA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 xml:space="preserve">ARIOLFO BENAVIDES ALMEIDA Y </w:t>
            </w:r>
            <w:proofErr w:type="gramStart"/>
            <w:r w:rsidRPr="00BD6CC3">
              <w:rPr>
                <w:rFonts w:ascii="Tahoma" w:eastAsia="Tahoma" w:hAnsi="Tahoma" w:cs="Tahoma"/>
                <w:sz w:val="16"/>
                <w:szCs w:val="16"/>
              </w:rPr>
              <w:t>OTROS  .</w:t>
            </w:r>
            <w:proofErr w:type="gramEnd"/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FISCALÍA GENERAL DE LA NACIÓN.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ADMITE.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6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2018-00180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JAIME POILAO TORRES.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 xml:space="preserve">NACIÓN – MINISTERIO DE EDUCACIÓN – DEPARTAMENTO DEL ATLÁNTICO – SECRETARÍA DE EDUCACIÓN DEPARTAMENTAL. 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</w:t>
            </w:r>
            <w:r w:rsidRPr="00BD6CC3">
              <w:rPr>
                <w:rFonts w:ascii="Tahoma" w:eastAsia="Tahoma" w:hAnsi="Tahoma" w:cs="Tahoma"/>
                <w:sz w:val="16"/>
                <w:szCs w:val="16"/>
              </w:rPr>
              <w:t>TO ADMITE.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6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2017-00033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REPARAC DIRECTA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HOSPITAL UNIVERSITARIO CARI E.S.E.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 xml:space="preserve">DISTRITO ESPECIAL, INDUSTRIAL Y PORTUARIO DE BARRANQUILLA.  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CONCEDE.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6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2018-00186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NURY CECILIA ROSALES DONADO.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NACIÓN – MINISTERIO DE EDUCACIÓN – FONDO NACIONAL DE PRESTACIONES SOCIALES DEL MAGISTERIO – Y EL DEPARTAMENTO DEL ATLÁNTICO.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ADMITE.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  <w:tr w:rsidR="00185434" w:rsidRPr="00BD6CC3">
        <w:trPr>
          <w:trHeight w:val="60"/>
        </w:trPr>
        <w:tc>
          <w:tcPr>
            <w:tcW w:w="427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1280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2018-00181</w:t>
            </w:r>
          </w:p>
        </w:tc>
        <w:tc>
          <w:tcPr>
            <w:tcW w:w="1129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NOHORA YOLANDA FONSECA PACHECO.</w:t>
            </w:r>
          </w:p>
        </w:tc>
        <w:tc>
          <w:tcPr>
            <w:tcW w:w="7131" w:type="dxa"/>
          </w:tcPr>
          <w:p w:rsidR="00185434" w:rsidRPr="00BD6CC3" w:rsidRDefault="005B3FE4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bookmarkStart w:id="0" w:name="_gjdgxs" w:colFirst="0" w:colLast="0"/>
            <w:bookmarkEnd w:id="0"/>
            <w:r w:rsidRPr="00BD6CC3">
              <w:rPr>
                <w:rFonts w:ascii="Tahoma" w:eastAsia="Tahoma" w:hAnsi="Tahoma" w:cs="Tahoma"/>
                <w:sz w:val="16"/>
                <w:szCs w:val="16"/>
              </w:rPr>
              <w:t>NACIÓN – MINISTERIO DE EDUCACIÓN – FONDO NACIONAL DE PRESTACIONES SOCIALES DEL MAGISTERIO – Y EL DEPARTAMENTO DEL ATLÁNTICO.</w:t>
            </w:r>
          </w:p>
        </w:tc>
        <w:tc>
          <w:tcPr>
            <w:tcW w:w="1731" w:type="dxa"/>
          </w:tcPr>
          <w:p w:rsidR="00185434" w:rsidRPr="00BD6CC3" w:rsidRDefault="005B3FE4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6CC3">
              <w:rPr>
                <w:rFonts w:ascii="Tahoma" w:eastAsia="Tahoma" w:hAnsi="Tahoma" w:cs="Tahoma"/>
                <w:sz w:val="16"/>
                <w:szCs w:val="16"/>
              </w:rPr>
              <w:t>AUTO ADMITE.</w:t>
            </w:r>
          </w:p>
        </w:tc>
        <w:tc>
          <w:tcPr>
            <w:tcW w:w="1540" w:type="dxa"/>
          </w:tcPr>
          <w:p w:rsidR="00185434" w:rsidRPr="00BD6CC3" w:rsidRDefault="005B3FE4">
            <w:pPr>
              <w:rPr>
                <w:sz w:val="16"/>
                <w:szCs w:val="16"/>
              </w:rPr>
            </w:pPr>
            <w:r w:rsidRPr="00BD6CC3">
              <w:rPr>
                <w:sz w:val="16"/>
                <w:szCs w:val="16"/>
              </w:rPr>
              <w:t>28/06/2018</w:t>
            </w:r>
          </w:p>
        </w:tc>
      </w:tr>
    </w:tbl>
    <w:p w:rsidR="00BD6CC3" w:rsidRDefault="00BD6CC3">
      <w:pPr>
        <w:jc w:val="both"/>
        <w:rPr>
          <w:rFonts w:ascii="Tahoma" w:eastAsia="Tahoma" w:hAnsi="Tahoma" w:cs="Tahoma"/>
          <w:sz w:val="20"/>
          <w:szCs w:val="20"/>
        </w:rPr>
      </w:pPr>
    </w:p>
    <w:p w:rsidR="00BD6CC3" w:rsidRDefault="005B3FE4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</w:t>
      </w:r>
      <w:r>
        <w:rPr>
          <w:rFonts w:ascii="Tahoma" w:eastAsia="Tahoma" w:hAnsi="Tahoma" w:cs="Tahoma"/>
          <w:sz w:val="20"/>
          <w:szCs w:val="20"/>
        </w:rPr>
        <w:t>cisiones, se fija por el término de  hoy veintinueve (29) DE JUNIO de dos mil dieciocho (2018) en la página web de la rama judicial y en la cartelera del Juzgado Catorce Administrativo del Circuito de Barranquilla, siendo las 8:00 de la mañana y se desfija</w:t>
      </w:r>
      <w:r>
        <w:rPr>
          <w:rFonts w:ascii="Tahoma" w:eastAsia="Tahoma" w:hAnsi="Tahoma" w:cs="Tahoma"/>
          <w:sz w:val="20"/>
          <w:szCs w:val="20"/>
        </w:rPr>
        <w:t xml:space="preserve">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185434" w:rsidRDefault="005B3FE4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="00BD6CC3">
        <w:rPr>
          <w:rFonts w:ascii="Tahoma" w:eastAsia="Tahoma" w:hAnsi="Tahoma" w:cs="Tahoma"/>
          <w:sz w:val="20"/>
          <w:szCs w:val="20"/>
        </w:rPr>
        <w:tab/>
      </w:r>
      <w:r w:rsidR="00BD6CC3">
        <w:rPr>
          <w:rFonts w:ascii="Tahoma" w:eastAsia="Tahoma" w:hAnsi="Tahoma" w:cs="Tahoma"/>
          <w:sz w:val="20"/>
          <w:szCs w:val="20"/>
        </w:rPr>
        <w:tab/>
      </w:r>
      <w:r w:rsidR="00BD6CC3">
        <w:rPr>
          <w:rFonts w:ascii="Tahoma" w:eastAsia="Tahoma" w:hAnsi="Tahoma" w:cs="Tahoma"/>
          <w:sz w:val="20"/>
          <w:szCs w:val="20"/>
        </w:rPr>
        <w:tab/>
      </w:r>
      <w:r w:rsidR="00BD6CC3">
        <w:rPr>
          <w:rFonts w:ascii="Tahoma" w:eastAsia="Tahoma" w:hAnsi="Tahoma" w:cs="Tahoma"/>
          <w:sz w:val="20"/>
          <w:szCs w:val="20"/>
        </w:rPr>
        <w:tab/>
      </w:r>
      <w:r w:rsidR="00BD6CC3">
        <w:rPr>
          <w:rFonts w:ascii="Tahoma" w:eastAsia="Tahoma" w:hAnsi="Tahoma" w:cs="Tahoma"/>
          <w:sz w:val="20"/>
          <w:szCs w:val="20"/>
        </w:rPr>
        <w:tab/>
      </w:r>
      <w:bookmarkStart w:id="1" w:name="_GoBack"/>
      <w:bookmarkEnd w:id="1"/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185434" w:rsidRDefault="00BD6CC3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85BA99" wp14:editId="1254618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029460" cy="526360"/>
                <wp:effectExtent l="0" t="0" r="2794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52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5434" w:rsidRDefault="005B3FE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100 DE 29 DE JUNIO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185434" w:rsidRDefault="005B3FE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185BA99" id="Rectángulo 2" o:spid="_x0000_s1026" style="position:absolute;left:0;text-align:left;margin-left:0;margin-top:.65pt;width:159.8pt;height:41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85434" w:rsidRDefault="005B3FE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100 DE 29 DE JUNIO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185434" w:rsidRDefault="005B3FE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FE4"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185434" w:rsidRDefault="0018543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185434" w:rsidRDefault="00185434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185434" w:rsidRDefault="005B3FE4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100</w:t>
      </w:r>
      <w:r>
        <w:rPr>
          <w:rFonts w:ascii="Tahoma" w:eastAsia="Tahoma" w:hAnsi="Tahoma" w:cs="Tahoma"/>
          <w:sz w:val="160"/>
          <w:szCs w:val="160"/>
        </w:rPr>
        <w:t xml:space="preserve"> DEL 29 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JUNIO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185434">
      <w:headerReference w:type="default" r:id="rId7"/>
      <w:footerReference w:type="default" r:id="rId8"/>
      <w:pgSz w:w="18720" w:h="12240"/>
      <w:pgMar w:top="1386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E4" w:rsidRDefault="005B3FE4">
      <w:pPr>
        <w:spacing w:after="0" w:line="240" w:lineRule="auto"/>
      </w:pPr>
      <w:r>
        <w:separator/>
      </w:r>
    </w:p>
  </w:endnote>
  <w:endnote w:type="continuationSeparator" w:id="0">
    <w:p w:rsidR="005B3FE4" w:rsidRDefault="005B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34" w:rsidRDefault="005B3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5434" w:rsidRDefault="005B3FE4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185434" w:rsidRDefault="005B3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185434" w:rsidRDefault="001854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E4" w:rsidRDefault="005B3FE4">
      <w:pPr>
        <w:spacing w:after="0" w:line="240" w:lineRule="auto"/>
      </w:pPr>
      <w:r>
        <w:separator/>
      </w:r>
    </w:p>
  </w:footnote>
  <w:footnote w:type="continuationSeparator" w:id="0">
    <w:p w:rsidR="005B3FE4" w:rsidRDefault="005B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34" w:rsidRDefault="005B3FE4">
    <w:pPr>
      <w:tabs>
        <w:tab w:val="center" w:pos="4420"/>
        <w:tab w:val="right" w:pos="8840"/>
      </w:tabs>
    </w:pPr>
    <w:r>
      <w:t>4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85434" w:rsidRDefault="005B3FE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185434" w:rsidRDefault="005B3FE4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85434" w:rsidRDefault="005B3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185434" w:rsidRDefault="005B3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185434" w:rsidRDefault="005B3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185434" w:rsidRDefault="005B3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185434" w:rsidRDefault="005B3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100</w:t>
    </w:r>
    <w:r>
      <w:rPr>
        <w:rFonts w:ascii="Tahoma" w:eastAsia="Tahoma" w:hAnsi="Tahoma" w:cs="Tahoma"/>
        <w:b/>
        <w:color w:val="000000"/>
        <w:highlight w:val="lightGray"/>
      </w:rPr>
      <w:t xml:space="preserve"> DE 29 DE JUNIO</w:t>
    </w:r>
    <w:r>
      <w:rPr>
        <w:rFonts w:ascii="Tahoma" w:eastAsia="Tahoma" w:hAnsi="Tahoma" w:cs="Tahoma"/>
        <w:b/>
        <w:color w:val="000000"/>
        <w:highlight w:val="lightGray"/>
      </w:rPr>
      <w:tab/>
      <w:t xml:space="preserve"> DE </w:t>
    </w:r>
    <w:r>
      <w:rPr>
        <w:rFonts w:ascii="Tahoma" w:eastAsia="Tahoma" w:hAnsi="Tahoma" w:cs="Tahoma"/>
        <w:b/>
        <w:color w:val="000000"/>
      </w:rPr>
      <w:t>2018.</w:t>
    </w:r>
  </w:p>
  <w:p w:rsidR="00185434" w:rsidRDefault="001854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34"/>
    <w:rsid w:val="00185434"/>
    <w:rsid w:val="005B3FE4"/>
    <w:rsid w:val="00BD6CC3"/>
    <w:rsid w:val="00D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E466415-19D0-4B09-BEB5-AE5A08D6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4</cp:revision>
  <dcterms:created xsi:type="dcterms:W3CDTF">2018-06-28T22:13:00Z</dcterms:created>
  <dcterms:modified xsi:type="dcterms:W3CDTF">2018-06-28T22:16:00Z</dcterms:modified>
</cp:coreProperties>
</file>