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134"/>
        <w:gridCol w:w="2409"/>
        <w:gridCol w:w="4820"/>
        <w:gridCol w:w="4394"/>
        <w:gridCol w:w="1444"/>
      </w:tblGrid>
      <w:tr w:rsidR="00C577C8" w:rsidRPr="00550E3E" w:rsidTr="00D72D00">
        <w:trPr>
          <w:trHeight w:val="336"/>
        </w:trPr>
        <w:tc>
          <w:tcPr>
            <w:tcW w:w="568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13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409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820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439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44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1D5E67" w:rsidRPr="00D72D00" w:rsidTr="00D72D00">
        <w:trPr>
          <w:trHeight w:val="168"/>
        </w:trPr>
        <w:tc>
          <w:tcPr>
            <w:tcW w:w="568" w:type="dxa"/>
          </w:tcPr>
          <w:p w:rsidR="001D5E67" w:rsidRPr="00D72D00" w:rsidRDefault="00E124C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D72D00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1D5E67" w:rsidRPr="00D72D00" w:rsidRDefault="00100875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</w:t>
            </w:r>
            <w:r w:rsidR="003F038C">
              <w:rPr>
                <w:rFonts w:ascii="Tahoma" w:hAnsi="Tahoma" w:cs="Tahoma"/>
                <w:sz w:val="16"/>
                <w:szCs w:val="16"/>
              </w:rPr>
              <w:t>-00112</w:t>
            </w:r>
          </w:p>
        </w:tc>
        <w:tc>
          <w:tcPr>
            <w:tcW w:w="1134" w:type="dxa"/>
          </w:tcPr>
          <w:p w:rsidR="00E124CE" w:rsidRPr="00D72D00" w:rsidRDefault="00846755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TUTELA </w:t>
            </w:r>
          </w:p>
        </w:tc>
        <w:tc>
          <w:tcPr>
            <w:tcW w:w="2409" w:type="dxa"/>
          </w:tcPr>
          <w:p w:rsidR="007F6E69" w:rsidRPr="00D72D00" w:rsidRDefault="004C05C3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RAMON DARIO BONNET SARCO </w:t>
            </w:r>
          </w:p>
        </w:tc>
        <w:tc>
          <w:tcPr>
            <w:tcW w:w="4820" w:type="dxa"/>
          </w:tcPr>
          <w:p w:rsidR="001D5E67" w:rsidRPr="00D72D00" w:rsidRDefault="004C05C3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NUEVA E.PS.</w:t>
            </w:r>
          </w:p>
        </w:tc>
        <w:tc>
          <w:tcPr>
            <w:tcW w:w="4394" w:type="dxa"/>
          </w:tcPr>
          <w:p w:rsidR="001D5E67" w:rsidRPr="00D72D00" w:rsidRDefault="007F22F3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ADMITE DEMANDA</w:t>
            </w:r>
          </w:p>
        </w:tc>
        <w:tc>
          <w:tcPr>
            <w:tcW w:w="1444" w:type="dxa"/>
          </w:tcPr>
          <w:p w:rsidR="00D02876" w:rsidRPr="00D72D00" w:rsidRDefault="007D2E99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02/03</w:t>
            </w:r>
            <w:r w:rsidR="007F22F3">
              <w:rPr>
                <w:sz w:val="16"/>
                <w:szCs w:val="16"/>
              </w:rPr>
              <w:t>/2018</w:t>
            </w:r>
          </w:p>
        </w:tc>
      </w:tr>
      <w:tr w:rsidR="007F22F3" w:rsidRPr="00D72D00" w:rsidTr="00D72D00">
        <w:trPr>
          <w:trHeight w:val="168"/>
        </w:trPr>
        <w:tc>
          <w:tcPr>
            <w:tcW w:w="568" w:type="dxa"/>
          </w:tcPr>
          <w:p w:rsidR="007F22F3" w:rsidRPr="00D72D00" w:rsidRDefault="007F22F3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7F22F3" w:rsidRDefault="00100875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  <w:r w:rsidR="001C2865">
              <w:rPr>
                <w:rFonts w:ascii="Tahoma" w:hAnsi="Tahoma" w:cs="Tahoma"/>
                <w:sz w:val="16"/>
                <w:szCs w:val="16"/>
              </w:rPr>
              <w:t>-00718</w:t>
            </w:r>
          </w:p>
        </w:tc>
        <w:tc>
          <w:tcPr>
            <w:tcW w:w="1134" w:type="dxa"/>
          </w:tcPr>
          <w:p w:rsidR="007F22F3" w:rsidRDefault="001C2865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EJECUTIVO</w:t>
            </w:r>
          </w:p>
        </w:tc>
        <w:tc>
          <w:tcPr>
            <w:tcW w:w="2409" w:type="dxa"/>
          </w:tcPr>
          <w:p w:rsidR="007F22F3" w:rsidRDefault="001C2865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ALVARO LUIS OVALLE </w:t>
            </w:r>
            <w:r w:rsidR="00A57E6C">
              <w:rPr>
                <w:rFonts w:ascii="Tahoma" w:hAnsi="Tahoma" w:cs="Tahoma"/>
                <w:sz w:val="16"/>
                <w:szCs w:val="16"/>
                <w:lang w:val="es-CO"/>
              </w:rPr>
              <w:t>OLAZ</w:t>
            </w:r>
          </w:p>
        </w:tc>
        <w:tc>
          <w:tcPr>
            <w:tcW w:w="4820" w:type="dxa"/>
          </w:tcPr>
          <w:p w:rsidR="007F22F3" w:rsidRDefault="00A57E6C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CAJA DE RETIRO DE LAS FUERZAS MILITARES </w:t>
            </w:r>
          </w:p>
        </w:tc>
        <w:tc>
          <w:tcPr>
            <w:tcW w:w="4394" w:type="dxa"/>
          </w:tcPr>
          <w:p w:rsidR="007F22F3" w:rsidRDefault="00A57E6C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ABSTENERSE DE LIBRAR DE MANDAMIENTO </w:t>
            </w:r>
            <w:r w:rsidR="007D2E99">
              <w:rPr>
                <w:rFonts w:ascii="Tahoma" w:hAnsi="Tahoma" w:cs="Tahoma"/>
                <w:sz w:val="16"/>
                <w:szCs w:val="16"/>
              </w:rPr>
              <w:t>DE PAGO</w:t>
            </w:r>
          </w:p>
        </w:tc>
        <w:tc>
          <w:tcPr>
            <w:tcW w:w="1444" w:type="dxa"/>
          </w:tcPr>
          <w:p w:rsidR="007F22F3" w:rsidRDefault="007D2E99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02/03/2018</w:t>
            </w:r>
          </w:p>
        </w:tc>
      </w:tr>
      <w:tr w:rsidR="007D2E99" w:rsidRPr="00D72D00" w:rsidTr="00D72D00">
        <w:trPr>
          <w:trHeight w:val="168"/>
        </w:trPr>
        <w:tc>
          <w:tcPr>
            <w:tcW w:w="568" w:type="dxa"/>
          </w:tcPr>
          <w:p w:rsidR="007D2E99" w:rsidRDefault="007D2E9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7D2E99" w:rsidRDefault="00100875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  <w:bookmarkStart w:id="0" w:name="_GoBack"/>
            <w:bookmarkEnd w:id="0"/>
            <w:r w:rsidR="00092A21">
              <w:rPr>
                <w:rFonts w:ascii="Tahoma" w:hAnsi="Tahoma" w:cs="Tahoma"/>
                <w:sz w:val="16"/>
                <w:szCs w:val="16"/>
              </w:rPr>
              <w:t>-00723</w:t>
            </w:r>
          </w:p>
        </w:tc>
        <w:tc>
          <w:tcPr>
            <w:tcW w:w="1134" w:type="dxa"/>
          </w:tcPr>
          <w:p w:rsidR="007D2E99" w:rsidRDefault="00092A21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EJECUTIVO</w:t>
            </w:r>
          </w:p>
        </w:tc>
        <w:tc>
          <w:tcPr>
            <w:tcW w:w="2409" w:type="dxa"/>
          </w:tcPr>
          <w:p w:rsidR="007D2E99" w:rsidRDefault="00092A21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CARI</w:t>
            </w:r>
          </w:p>
        </w:tc>
        <w:tc>
          <w:tcPr>
            <w:tcW w:w="4820" w:type="dxa"/>
          </w:tcPr>
          <w:p w:rsidR="007D2E99" w:rsidRDefault="00092A21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INPEC</w:t>
            </w:r>
          </w:p>
        </w:tc>
        <w:tc>
          <w:tcPr>
            <w:tcW w:w="4394" w:type="dxa"/>
          </w:tcPr>
          <w:p w:rsidR="007D2E99" w:rsidRDefault="00092A21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ABSTENERSE DE LIBRAR DE MANDAMIENTO DE PAGO</w:t>
            </w:r>
          </w:p>
        </w:tc>
        <w:tc>
          <w:tcPr>
            <w:tcW w:w="1444" w:type="dxa"/>
          </w:tcPr>
          <w:p w:rsidR="007D2E99" w:rsidRDefault="00092A21" w:rsidP="001D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02/03/2018</w:t>
            </w:r>
          </w:p>
        </w:tc>
      </w:tr>
    </w:tbl>
    <w:p w:rsidR="00114C1E" w:rsidRDefault="00114C1E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val="es-CO" w:eastAsia="es-CO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4C003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35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7F40EC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05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3549F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MARZO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4C003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35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7F40EC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05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3549F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MARZO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7F40EC">
        <w:rPr>
          <w:rFonts w:ascii="Tahoma" w:hAnsi="Tahoma" w:cs="Tahoma"/>
          <w:sz w:val="20"/>
          <w:szCs w:val="20"/>
        </w:rPr>
        <w:t xml:space="preserve"> CINCO</w:t>
      </w:r>
      <w:r w:rsidR="00846755">
        <w:rPr>
          <w:rFonts w:ascii="Tahoma" w:hAnsi="Tahoma" w:cs="Tahoma"/>
          <w:sz w:val="20"/>
          <w:szCs w:val="20"/>
        </w:rPr>
        <w:t xml:space="preserve"> </w:t>
      </w:r>
      <w:r w:rsidR="00C31DC4">
        <w:rPr>
          <w:rFonts w:ascii="Tahoma" w:hAnsi="Tahoma" w:cs="Tahoma"/>
          <w:sz w:val="20"/>
          <w:szCs w:val="20"/>
        </w:rPr>
        <w:t>(</w:t>
      </w:r>
      <w:r w:rsidR="00F3549F">
        <w:rPr>
          <w:rFonts w:ascii="Tahoma" w:hAnsi="Tahoma" w:cs="Tahoma"/>
          <w:sz w:val="20"/>
          <w:szCs w:val="20"/>
        </w:rPr>
        <w:t>0</w:t>
      </w:r>
      <w:r w:rsidR="007F40EC">
        <w:rPr>
          <w:rFonts w:ascii="Tahoma" w:hAnsi="Tahoma" w:cs="Tahoma"/>
          <w:sz w:val="20"/>
          <w:szCs w:val="20"/>
        </w:rPr>
        <w:t>5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F3549F">
        <w:rPr>
          <w:rFonts w:ascii="Tahoma" w:hAnsi="Tahoma" w:cs="Tahoma"/>
          <w:sz w:val="20"/>
          <w:szCs w:val="20"/>
          <w:highlight w:val="lightGray"/>
        </w:rPr>
        <w:t xml:space="preserve">MARZO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72D00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</w:t>
      </w:r>
    </w:p>
    <w:p w:rsidR="000206C9" w:rsidRPr="00E25FD5" w:rsidRDefault="0036243F" w:rsidP="00D72D00">
      <w:pPr>
        <w:ind w:left="6372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E124CE">
        <w:rPr>
          <w:rFonts w:ascii="Tahoma" w:hAnsi="Tahoma" w:cs="Tahoma"/>
          <w:sz w:val="160"/>
        </w:rPr>
        <w:t>3</w:t>
      </w:r>
      <w:r w:rsidR="004C0034">
        <w:rPr>
          <w:rFonts w:ascii="Tahoma" w:hAnsi="Tahoma" w:cs="Tahoma"/>
          <w:sz w:val="160"/>
        </w:rPr>
        <w:t>5</w:t>
      </w:r>
      <w:r w:rsidRPr="006B413C">
        <w:rPr>
          <w:rFonts w:ascii="Tahoma" w:hAnsi="Tahoma" w:cs="Tahoma"/>
          <w:sz w:val="160"/>
        </w:rPr>
        <w:t xml:space="preserve"> DEL </w:t>
      </w:r>
      <w:r w:rsidR="00F3549F">
        <w:rPr>
          <w:rFonts w:ascii="Tahoma" w:hAnsi="Tahoma" w:cs="Tahoma"/>
          <w:sz w:val="160"/>
        </w:rPr>
        <w:t>0</w:t>
      </w:r>
      <w:r w:rsidR="007F40EC">
        <w:rPr>
          <w:rFonts w:ascii="Tahoma" w:hAnsi="Tahoma" w:cs="Tahoma"/>
          <w:sz w:val="160"/>
        </w:rPr>
        <w:t>5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F3549F">
        <w:rPr>
          <w:rFonts w:ascii="Tahoma" w:hAnsi="Tahoma" w:cs="Tahoma"/>
          <w:sz w:val="160"/>
          <w:highlight w:val="lightGray"/>
        </w:rPr>
        <w:t xml:space="preserve">MARZO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7B7" w:rsidRDefault="00D847B7" w:rsidP="00A624E3">
      <w:pPr>
        <w:spacing w:after="0" w:line="240" w:lineRule="auto"/>
      </w:pPr>
      <w:r>
        <w:separator/>
      </w:r>
    </w:p>
  </w:endnote>
  <w:endnote w:type="continuationSeparator" w:id="0">
    <w:p w:rsidR="00D847B7" w:rsidRDefault="00D847B7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7B7" w:rsidRDefault="00D847B7" w:rsidP="00A624E3">
      <w:pPr>
        <w:spacing w:after="0" w:line="240" w:lineRule="auto"/>
      </w:pPr>
      <w:r>
        <w:separator/>
      </w:r>
    </w:p>
  </w:footnote>
  <w:footnote w:type="continuationSeparator" w:id="0">
    <w:p w:rsidR="00D847B7" w:rsidRDefault="00D847B7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E124CE">
      <w:rPr>
        <w:rFonts w:ascii="Tahoma" w:hAnsi="Tahoma" w:cs="Tahoma"/>
        <w:b/>
      </w:rPr>
      <w:t>3</w:t>
    </w:r>
    <w:r w:rsidR="004C0034">
      <w:rPr>
        <w:rFonts w:ascii="Tahoma" w:hAnsi="Tahoma" w:cs="Tahoma"/>
        <w:b/>
      </w:rPr>
      <w:t>5</w:t>
    </w:r>
    <w:r w:rsidR="00F3549F">
      <w:rPr>
        <w:rFonts w:ascii="Tahoma" w:hAnsi="Tahoma" w:cs="Tahoma"/>
        <w:b/>
      </w:rPr>
      <w:t xml:space="preserve"> 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F3549F">
      <w:rPr>
        <w:rFonts w:ascii="Tahoma" w:hAnsi="Tahoma" w:cs="Tahoma"/>
        <w:b/>
        <w:highlight w:val="lightGray"/>
      </w:rPr>
      <w:t>0</w:t>
    </w:r>
    <w:r w:rsidR="007F40EC">
      <w:rPr>
        <w:rFonts w:ascii="Tahoma" w:hAnsi="Tahoma" w:cs="Tahoma"/>
        <w:b/>
        <w:highlight w:val="lightGray"/>
      </w:rPr>
      <w:t>5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3549F">
      <w:rPr>
        <w:rFonts w:ascii="Tahoma" w:hAnsi="Tahoma" w:cs="Tahoma"/>
        <w:b/>
        <w:highlight w:val="lightGray"/>
      </w:rPr>
      <w:t>MARZO D</w:t>
    </w:r>
    <w:r w:rsidR="00634674">
      <w:rPr>
        <w:rFonts w:ascii="Tahoma" w:hAnsi="Tahoma" w:cs="Tahoma"/>
        <w:b/>
        <w:highlight w:val="lightGray"/>
      </w:rPr>
      <w:t xml:space="preserve">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617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2A21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0875"/>
    <w:rsid w:val="00101657"/>
    <w:rsid w:val="001036DB"/>
    <w:rsid w:val="00104C79"/>
    <w:rsid w:val="00105E9E"/>
    <w:rsid w:val="0011478A"/>
    <w:rsid w:val="00114C1E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2865"/>
    <w:rsid w:val="001C314E"/>
    <w:rsid w:val="001C56D8"/>
    <w:rsid w:val="001C5C13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3CBD"/>
    <w:rsid w:val="00265617"/>
    <w:rsid w:val="00265EF1"/>
    <w:rsid w:val="00270B42"/>
    <w:rsid w:val="00273D86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25D1E"/>
    <w:rsid w:val="00326A25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4F1A"/>
    <w:rsid w:val="00367A49"/>
    <w:rsid w:val="003714E4"/>
    <w:rsid w:val="003727CD"/>
    <w:rsid w:val="0037304F"/>
    <w:rsid w:val="003746EA"/>
    <w:rsid w:val="003766D6"/>
    <w:rsid w:val="00377149"/>
    <w:rsid w:val="00381839"/>
    <w:rsid w:val="00384321"/>
    <w:rsid w:val="0038657C"/>
    <w:rsid w:val="00387EF5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A6E03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038C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87312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034"/>
    <w:rsid w:val="004C05C3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26C8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39F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46BE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2E99"/>
    <w:rsid w:val="007D3208"/>
    <w:rsid w:val="007D3B2A"/>
    <w:rsid w:val="007D3DD7"/>
    <w:rsid w:val="007D4797"/>
    <w:rsid w:val="007D7C5C"/>
    <w:rsid w:val="007E2C74"/>
    <w:rsid w:val="007E377A"/>
    <w:rsid w:val="007E417E"/>
    <w:rsid w:val="007E41FF"/>
    <w:rsid w:val="007E5BD2"/>
    <w:rsid w:val="007E77B1"/>
    <w:rsid w:val="007F22F3"/>
    <w:rsid w:val="007F3466"/>
    <w:rsid w:val="007F3AA5"/>
    <w:rsid w:val="007F40EC"/>
    <w:rsid w:val="007F4E08"/>
    <w:rsid w:val="007F5029"/>
    <w:rsid w:val="007F6E6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6755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5486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2D3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BDE"/>
    <w:rsid w:val="00960C7E"/>
    <w:rsid w:val="00962BCA"/>
    <w:rsid w:val="0096369F"/>
    <w:rsid w:val="009676CF"/>
    <w:rsid w:val="00971884"/>
    <w:rsid w:val="00974FEC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57E6C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3A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446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139D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25C3"/>
    <w:rsid w:val="00D02876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2D00"/>
    <w:rsid w:val="00D73FE5"/>
    <w:rsid w:val="00D836BB"/>
    <w:rsid w:val="00D847B7"/>
    <w:rsid w:val="00D90057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7EB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24CE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52E8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53AF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3549F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874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5A67A-2B69-453F-97CC-23C141799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Jennyffer Trens</cp:lastModifiedBy>
  <cp:revision>3</cp:revision>
  <cp:lastPrinted>2018-03-02T21:44:00Z</cp:lastPrinted>
  <dcterms:created xsi:type="dcterms:W3CDTF">2018-03-02T21:25:00Z</dcterms:created>
  <dcterms:modified xsi:type="dcterms:W3CDTF">2018-03-02T21:48:00Z</dcterms:modified>
</cp:coreProperties>
</file>