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276"/>
        <w:gridCol w:w="3260"/>
        <w:gridCol w:w="4962"/>
        <w:gridCol w:w="3118"/>
        <w:gridCol w:w="1444"/>
      </w:tblGrid>
      <w:tr w:rsidR="00C577C8" w:rsidRPr="00550E3E" w:rsidTr="000A13CB">
        <w:trPr>
          <w:trHeight w:val="336"/>
        </w:trPr>
        <w:tc>
          <w:tcPr>
            <w:tcW w:w="568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276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3260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4962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3118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44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0A13CB" w:rsidRPr="00550E3E" w:rsidTr="000A13CB">
        <w:trPr>
          <w:trHeight w:val="168"/>
        </w:trPr>
        <w:tc>
          <w:tcPr>
            <w:tcW w:w="568" w:type="dxa"/>
          </w:tcPr>
          <w:p w:rsidR="000A13CB" w:rsidRDefault="000A13CB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0A13CB" w:rsidRDefault="008E7C85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2017-00722</w:t>
            </w:r>
          </w:p>
        </w:tc>
        <w:tc>
          <w:tcPr>
            <w:tcW w:w="1276" w:type="dxa"/>
          </w:tcPr>
          <w:p w:rsidR="000A13CB" w:rsidRPr="001F6AB7" w:rsidRDefault="008E7C85" w:rsidP="000A13CB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3260" w:type="dxa"/>
          </w:tcPr>
          <w:p w:rsidR="000A13CB" w:rsidRDefault="008E7C85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ELECTRICARIBE </w:t>
            </w:r>
          </w:p>
        </w:tc>
        <w:tc>
          <w:tcPr>
            <w:tcW w:w="4962" w:type="dxa"/>
          </w:tcPr>
          <w:p w:rsidR="000A13CB" w:rsidRDefault="008E7C85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SUPER INTENDENCIA DE SERVICIOS PUBLICOS DOMICILIARIOS </w:t>
            </w:r>
          </w:p>
        </w:tc>
        <w:tc>
          <w:tcPr>
            <w:tcW w:w="3118" w:type="dxa"/>
          </w:tcPr>
          <w:p w:rsidR="000A13CB" w:rsidRDefault="008E7C85" w:rsidP="000A13CB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INADMITE DEMANDA</w:t>
            </w:r>
          </w:p>
        </w:tc>
        <w:tc>
          <w:tcPr>
            <w:tcW w:w="1444" w:type="dxa"/>
          </w:tcPr>
          <w:p w:rsidR="000A13CB" w:rsidRDefault="00FE18A3" w:rsidP="00FE18A3">
            <w:r>
              <w:t>21</w:t>
            </w:r>
            <w:r w:rsidR="00324761">
              <w:t>-02-2018</w:t>
            </w:r>
          </w:p>
        </w:tc>
      </w:tr>
      <w:tr w:rsidR="008E7C85" w:rsidRPr="00550E3E" w:rsidTr="000A13CB">
        <w:trPr>
          <w:trHeight w:val="168"/>
        </w:trPr>
        <w:tc>
          <w:tcPr>
            <w:tcW w:w="568" w:type="dxa"/>
          </w:tcPr>
          <w:p w:rsidR="008E7C85" w:rsidRDefault="008E7C85" w:rsidP="008E7C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8E7C85" w:rsidRPr="006075D8" w:rsidRDefault="008E7C85" w:rsidP="008E7C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2017-00724</w:t>
            </w:r>
          </w:p>
        </w:tc>
        <w:tc>
          <w:tcPr>
            <w:tcW w:w="1276" w:type="dxa"/>
          </w:tcPr>
          <w:p w:rsidR="008E7C85" w:rsidRDefault="008E7C85" w:rsidP="008E7C85">
            <w:r w:rsidRPr="00E441E0"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3260" w:type="dxa"/>
          </w:tcPr>
          <w:p w:rsidR="008E7C85" w:rsidRPr="006075D8" w:rsidRDefault="008E7C85" w:rsidP="008E7C85">
            <w:pPr>
              <w:jc w:val="both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ANGEL MARIA PALACIOS BONILLA </w:t>
            </w:r>
          </w:p>
        </w:tc>
        <w:tc>
          <w:tcPr>
            <w:tcW w:w="4962" w:type="dxa"/>
          </w:tcPr>
          <w:p w:rsidR="008E7C85" w:rsidRPr="006075D8" w:rsidRDefault="008E7C85" w:rsidP="008E7C85">
            <w:pPr>
              <w:jc w:val="both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NACION-MINDEFENSA-ARMADA NACIONAL </w:t>
            </w:r>
          </w:p>
        </w:tc>
        <w:tc>
          <w:tcPr>
            <w:tcW w:w="3118" w:type="dxa"/>
          </w:tcPr>
          <w:p w:rsidR="008E7C85" w:rsidRDefault="008E7C85" w:rsidP="008E7C85">
            <w:r w:rsidRPr="00551904">
              <w:rPr>
                <w:rFonts w:ascii="Tahoma" w:hAnsi="Tahoma" w:cs="Tahoma"/>
                <w:sz w:val="16"/>
                <w:szCs w:val="16"/>
              </w:rPr>
              <w:t>AUTO ADMITE DEMANDA</w:t>
            </w:r>
          </w:p>
        </w:tc>
        <w:tc>
          <w:tcPr>
            <w:tcW w:w="1444" w:type="dxa"/>
          </w:tcPr>
          <w:p w:rsidR="008E7C85" w:rsidRDefault="008E7C85" w:rsidP="008E7C85">
            <w:r>
              <w:t>21-02-2018</w:t>
            </w:r>
          </w:p>
        </w:tc>
      </w:tr>
      <w:tr w:rsidR="008E7C85" w:rsidRPr="00550E3E" w:rsidTr="000A13CB">
        <w:trPr>
          <w:trHeight w:val="168"/>
        </w:trPr>
        <w:tc>
          <w:tcPr>
            <w:tcW w:w="568" w:type="dxa"/>
          </w:tcPr>
          <w:p w:rsidR="008E7C85" w:rsidRDefault="008E7C85" w:rsidP="008E7C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8E7C85" w:rsidRDefault="008E7C85" w:rsidP="008E7C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2017-00721</w:t>
            </w:r>
          </w:p>
        </w:tc>
        <w:tc>
          <w:tcPr>
            <w:tcW w:w="1276" w:type="dxa"/>
          </w:tcPr>
          <w:p w:rsidR="008E7C85" w:rsidRDefault="008E7C85" w:rsidP="008E7C85">
            <w:r w:rsidRPr="00E441E0"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3260" w:type="dxa"/>
          </w:tcPr>
          <w:p w:rsidR="008E7C85" w:rsidRDefault="008E7C85" w:rsidP="008E7C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YENNY MARIA GELVEZ CHACON </w:t>
            </w:r>
          </w:p>
        </w:tc>
        <w:tc>
          <w:tcPr>
            <w:tcW w:w="4962" w:type="dxa"/>
          </w:tcPr>
          <w:p w:rsidR="008E7C85" w:rsidRDefault="008E7C85" w:rsidP="008E7C8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NACION-MINEDUCACION-</w:t>
            </w:r>
            <w:r w:rsidR="00532EEC">
              <w:rPr>
                <w:rFonts w:ascii="Tahoma" w:hAnsi="Tahoma" w:cs="Tahoma"/>
                <w:sz w:val="16"/>
                <w:szCs w:val="16"/>
              </w:rPr>
              <w:t xml:space="preserve">FOMAG-DISTRITO DE BARANQUILLA –COLPENSIONES </w:t>
            </w:r>
          </w:p>
        </w:tc>
        <w:tc>
          <w:tcPr>
            <w:tcW w:w="3118" w:type="dxa"/>
          </w:tcPr>
          <w:p w:rsidR="008E7C85" w:rsidRDefault="008E7C85" w:rsidP="008E7C85">
            <w:r w:rsidRPr="00551904">
              <w:rPr>
                <w:rFonts w:ascii="Tahoma" w:hAnsi="Tahoma" w:cs="Tahoma"/>
                <w:sz w:val="16"/>
                <w:szCs w:val="16"/>
              </w:rPr>
              <w:t xml:space="preserve">AUTO </w:t>
            </w:r>
            <w:r w:rsidR="00532EEC">
              <w:rPr>
                <w:rFonts w:ascii="Tahoma" w:hAnsi="Tahoma" w:cs="Tahoma"/>
                <w:sz w:val="16"/>
                <w:szCs w:val="16"/>
              </w:rPr>
              <w:t>IN</w:t>
            </w:r>
            <w:r w:rsidRPr="00551904">
              <w:rPr>
                <w:rFonts w:ascii="Tahoma" w:hAnsi="Tahoma" w:cs="Tahoma"/>
                <w:sz w:val="16"/>
                <w:szCs w:val="16"/>
              </w:rPr>
              <w:t>ADMITE DEMANDA</w:t>
            </w:r>
          </w:p>
        </w:tc>
        <w:tc>
          <w:tcPr>
            <w:tcW w:w="1444" w:type="dxa"/>
          </w:tcPr>
          <w:p w:rsidR="008E7C85" w:rsidRDefault="008E7C85" w:rsidP="008E7C85">
            <w:r>
              <w:t>21-02-2018</w:t>
            </w:r>
          </w:p>
        </w:tc>
      </w:tr>
      <w:tr w:rsidR="00532EEC" w:rsidRPr="00550E3E" w:rsidTr="000A13CB">
        <w:trPr>
          <w:trHeight w:val="168"/>
        </w:trPr>
        <w:tc>
          <w:tcPr>
            <w:tcW w:w="568" w:type="dxa"/>
          </w:tcPr>
          <w:p w:rsidR="00532EEC" w:rsidRDefault="00532EEC" w:rsidP="00532E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532EEC" w:rsidRDefault="00532EEC" w:rsidP="00532E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2017-00690</w:t>
            </w:r>
          </w:p>
        </w:tc>
        <w:tc>
          <w:tcPr>
            <w:tcW w:w="1276" w:type="dxa"/>
          </w:tcPr>
          <w:p w:rsidR="00532EEC" w:rsidRDefault="00532EEC" w:rsidP="00532EEC">
            <w:r w:rsidRPr="00E441E0"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3260" w:type="dxa"/>
          </w:tcPr>
          <w:p w:rsidR="00532EEC" w:rsidRDefault="00532EEC" w:rsidP="00532E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ELECTRICARIBE </w:t>
            </w:r>
          </w:p>
        </w:tc>
        <w:tc>
          <w:tcPr>
            <w:tcW w:w="4962" w:type="dxa"/>
          </w:tcPr>
          <w:p w:rsidR="00532EEC" w:rsidRDefault="00532EEC" w:rsidP="00532E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SUPER INTENDENCIA DE SERVICIOS PUBLICOS DOMICILIARIOS </w:t>
            </w:r>
          </w:p>
        </w:tc>
        <w:tc>
          <w:tcPr>
            <w:tcW w:w="3118" w:type="dxa"/>
          </w:tcPr>
          <w:p w:rsidR="00532EEC" w:rsidRDefault="00532EEC" w:rsidP="00532EEC">
            <w:r>
              <w:rPr>
                <w:rFonts w:ascii="Tahoma" w:hAnsi="Tahoma" w:cs="Tahoma"/>
                <w:sz w:val="16"/>
                <w:szCs w:val="16"/>
              </w:rPr>
              <w:t>AUTO INA</w:t>
            </w:r>
            <w:r w:rsidRPr="00551904">
              <w:rPr>
                <w:rFonts w:ascii="Tahoma" w:hAnsi="Tahoma" w:cs="Tahoma"/>
                <w:sz w:val="16"/>
                <w:szCs w:val="16"/>
              </w:rPr>
              <w:t>DMITE DEMANDA</w:t>
            </w:r>
          </w:p>
        </w:tc>
        <w:tc>
          <w:tcPr>
            <w:tcW w:w="1444" w:type="dxa"/>
          </w:tcPr>
          <w:p w:rsidR="00532EEC" w:rsidRDefault="00532EEC" w:rsidP="00532EEC">
            <w:r>
              <w:t>21-02-2018</w:t>
            </w:r>
          </w:p>
        </w:tc>
      </w:tr>
      <w:tr w:rsidR="00532EEC" w:rsidRPr="00550E3E" w:rsidTr="000A13CB">
        <w:trPr>
          <w:trHeight w:val="168"/>
        </w:trPr>
        <w:tc>
          <w:tcPr>
            <w:tcW w:w="568" w:type="dxa"/>
          </w:tcPr>
          <w:p w:rsidR="00532EEC" w:rsidRDefault="00532EEC" w:rsidP="00532E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532EEC" w:rsidRDefault="00532EEC" w:rsidP="00532E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2017-0698</w:t>
            </w:r>
          </w:p>
        </w:tc>
        <w:tc>
          <w:tcPr>
            <w:tcW w:w="1276" w:type="dxa"/>
          </w:tcPr>
          <w:p w:rsidR="00532EEC" w:rsidRDefault="00532EEC" w:rsidP="00532EEC">
            <w:r w:rsidRPr="00E441E0"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3260" w:type="dxa"/>
          </w:tcPr>
          <w:p w:rsidR="00532EEC" w:rsidRDefault="00532EEC" w:rsidP="00532E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EDDA RITA GUERRERO MENDOZA </w:t>
            </w:r>
          </w:p>
        </w:tc>
        <w:tc>
          <w:tcPr>
            <w:tcW w:w="4962" w:type="dxa"/>
          </w:tcPr>
          <w:p w:rsidR="00532EEC" w:rsidRDefault="00532EEC" w:rsidP="00532E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NACION-MINEDUCACION-FOMAG-DISTRITO DE BARRANQUILLA </w:t>
            </w:r>
          </w:p>
        </w:tc>
        <w:tc>
          <w:tcPr>
            <w:tcW w:w="3118" w:type="dxa"/>
          </w:tcPr>
          <w:p w:rsidR="00532EEC" w:rsidRDefault="00532EEC" w:rsidP="00532EEC">
            <w:r w:rsidRPr="00551904">
              <w:rPr>
                <w:rFonts w:ascii="Tahoma" w:hAnsi="Tahoma" w:cs="Tahoma"/>
                <w:sz w:val="16"/>
                <w:szCs w:val="16"/>
              </w:rPr>
              <w:t>AUTO ADMITE DEMANDA</w:t>
            </w:r>
          </w:p>
        </w:tc>
        <w:tc>
          <w:tcPr>
            <w:tcW w:w="1444" w:type="dxa"/>
          </w:tcPr>
          <w:p w:rsidR="00532EEC" w:rsidRDefault="00532EEC" w:rsidP="00532EEC">
            <w:r>
              <w:t>21-02-2018</w:t>
            </w:r>
          </w:p>
        </w:tc>
      </w:tr>
      <w:tr w:rsidR="00532EEC" w:rsidRPr="00550E3E" w:rsidTr="000A13CB">
        <w:trPr>
          <w:trHeight w:val="168"/>
        </w:trPr>
        <w:tc>
          <w:tcPr>
            <w:tcW w:w="568" w:type="dxa"/>
          </w:tcPr>
          <w:p w:rsidR="00532EEC" w:rsidRDefault="00532EEC" w:rsidP="00532E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532EEC" w:rsidRDefault="00532EEC" w:rsidP="00532E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2017-00458</w:t>
            </w:r>
          </w:p>
        </w:tc>
        <w:tc>
          <w:tcPr>
            <w:tcW w:w="1276" w:type="dxa"/>
          </w:tcPr>
          <w:p w:rsidR="00532EEC" w:rsidRDefault="00532EEC" w:rsidP="00532EEC">
            <w:r>
              <w:t xml:space="preserve">REP DIRECTA </w:t>
            </w:r>
          </w:p>
        </w:tc>
        <w:tc>
          <w:tcPr>
            <w:tcW w:w="3260" w:type="dxa"/>
          </w:tcPr>
          <w:p w:rsidR="00532EEC" w:rsidRDefault="00532EEC" w:rsidP="00532E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MARLENE DEL ROSARIO MADERA SANDN Y OTROS </w:t>
            </w:r>
          </w:p>
        </w:tc>
        <w:tc>
          <w:tcPr>
            <w:tcW w:w="4962" w:type="dxa"/>
          </w:tcPr>
          <w:p w:rsidR="00532EEC" w:rsidRDefault="00532EEC" w:rsidP="00532E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NACION-MINDEFENSA –POLICIA NACIONAL </w:t>
            </w:r>
          </w:p>
        </w:tc>
        <w:tc>
          <w:tcPr>
            <w:tcW w:w="3118" w:type="dxa"/>
          </w:tcPr>
          <w:p w:rsidR="00532EEC" w:rsidRDefault="00532EEC" w:rsidP="00532EEC">
            <w:r>
              <w:t xml:space="preserve">AUTO CITA A LAS PARTES </w:t>
            </w:r>
          </w:p>
        </w:tc>
        <w:tc>
          <w:tcPr>
            <w:tcW w:w="1444" w:type="dxa"/>
          </w:tcPr>
          <w:p w:rsidR="00532EEC" w:rsidRDefault="00532EEC" w:rsidP="00532EEC">
            <w:r>
              <w:t>21-02-2018</w:t>
            </w:r>
          </w:p>
        </w:tc>
      </w:tr>
      <w:tr w:rsidR="00532EEC" w:rsidRPr="00550E3E" w:rsidTr="000A13CB">
        <w:trPr>
          <w:trHeight w:val="168"/>
        </w:trPr>
        <w:tc>
          <w:tcPr>
            <w:tcW w:w="568" w:type="dxa"/>
          </w:tcPr>
          <w:p w:rsidR="00532EEC" w:rsidRDefault="00532EEC" w:rsidP="00532E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532EEC" w:rsidRDefault="0039557A" w:rsidP="00532E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2017-00673</w:t>
            </w:r>
          </w:p>
        </w:tc>
        <w:tc>
          <w:tcPr>
            <w:tcW w:w="1276" w:type="dxa"/>
          </w:tcPr>
          <w:p w:rsidR="00532EEC" w:rsidRDefault="0039557A" w:rsidP="00532EEC">
            <w:r>
              <w:t xml:space="preserve">N Y R </w:t>
            </w:r>
          </w:p>
        </w:tc>
        <w:tc>
          <w:tcPr>
            <w:tcW w:w="3260" w:type="dxa"/>
          </w:tcPr>
          <w:p w:rsidR="00532EEC" w:rsidRDefault="0039557A" w:rsidP="00532E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YULIETT VANESSA THERAN</w:t>
            </w:r>
            <w:r w:rsidR="007D103A">
              <w:rPr>
                <w:rFonts w:ascii="Tahoma" w:hAnsi="Tahoma" w:cs="Tahoma"/>
                <w:sz w:val="16"/>
                <w:szCs w:val="16"/>
                <w:lang w:val="es-CO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 </w:t>
            </w:r>
          </w:p>
        </w:tc>
        <w:tc>
          <w:tcPr>
            <w:tcW w:w="4962" w:type="dxa"/>
          </w:tcPr>
          <w:p w:rsidR="00532EEC" w:rsidRDefault="0039557A" w:rsidP="00532E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NACION—RAMA JUDICIAL –DIRECCION EJECUTIVA DE ADMINISTRACION JUDICIAL </w:t>
            </w:r>
          </w:p>
        </w:tc>
        <w:tc>
          <w:tcPr>
            <w:tcW w:w="3118" w:type="dxa"/>
          </w:tcPr>
          <w:p w:rsidR="00532EEC" w:rsidRDefault="0039557A" w:rsidP="00532EEC">
            <w:r>
              <w:t xml:space="preserve">AUTO ADMITE DEMANDA </w:t>
            </w:r>
          </w:p>
        </w:tc>
        <w:tc>
          <w:tcPr>
            <w:tcW w:w="1444" w:type="dxa"/>
          </w:tcPr>
          <w:p w:rsidR="00532EEC" w:rsidRDefault="00532EEC" w:rsidP="00532EEC">
            <w:r>
              <w:t>21-02-2018</w:t>
            </w:r>
          </w:p>
        </w:tc>
      </w:tr>
      <w:tr w:rsidR="00532EEC" w:rsidRPr="00550E3E" w:rsidTr="00FE18A3">
        <w:trPr>
          <w:trHeight w:val="367"/>
        </w:trPr>
        <w:tc>
          <w:tcPr>
            <w:tcW w:w="568" w:type="dxa"/>
          </w:tcPr>
          <w:p w:rsidR="00532EEC" w:rsidRDefault="00532EEC" w:rsidP="00532E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532EEC" w:rsidRDefault="0039557A" w:rsidP="00532E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2018-00095</w:t>
            </w:r>
          </w:p>
        </w:tc>
        <w:tc>
          <w:tcPr>
            <w:tcW w:w="1276" w:type="dxa"/>
          </w:tcPr>
          <w:p w:rsidR="00532EEC" w:rsidRPr="00EB1CD0" w:rsidRDefault="0039557A" w:rsidP="0039557A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TUTELA</w:t>
            </w:r>
          </w:p>
        </w:tc>
        <w:tc>
          <w:tcPr>
            <w:tcW w:w="3260" w:type="dxa"/>
          </w:tcPr>
          <w:p w:rsidR="00532EEC" w:rsidRDefault="005A3CFC" w:rsidP="00532E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TOBIAS ANGEL ROBLES HERNANDEZ</w:t>
            </w:r>
            <w:r w:rsidR="007D103A">
              <w:rPr>
                <w:rFonts w:ascii="Tahoma" w:hAnsi="Tahoma" w:cs="Tahoma"/>
                <w:sz w:val="16"/>
                <w:szCs w:val="16"/>
                <w:lang w:val="es-CO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 </w:t>
            </w:r>
          </w:p>
        </w:tc>
        <w:tc>
          <w:tcPr>
            <w:tcW w:w="4962" w:type="dxa"/>
          </w:tcPr>
          <w:p w:rsidR="00532EEC" w:rsidRDefault="005A3CFC" w:rsidP="00532E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PROCURADURIA GENERAL DE LA NACION-PROCURADURIA REGIONAL DEL ATLANTICO –PROCURADURIA PROVINCIAL DE SANTA MARTA  </w:t>
            </w:r>
          </w:p>
        </w:tc>
        <w:tc>
          <w:tcPr>
            <w:tcW w:w="3118" w:type="dxa"/>
          </w:tcPr>
          <w:p w:rsidR="00532EEC" w:rsidRPr="00627E21" w:rsidRDefault="005A3CFC" w:rsidP="00532EE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</w:p>
        </w:tc>
        <w:tc>
          <w:tcPr>
            <w:tcW w:w="1444" w:type="dxa"/>
          </w:tcPr>
          <w:p w:rsidR="00532EEC" w:rsidRDefault="00532EEC" w:rsidP="00532EEC">
            <w:r>
              <w:t>21-02-2018</w:t>
            </w:r>
          </w:p>
        </w:tc>
      </w:tr>
      <w:tr w:rsidR="005A3CFC" w:rsidRPr="00550E3E" w:rsidTr="00FE18A3">
        <w:trPr>
          <w:trHeight w:val="367"/>
        </w:trPr>
        <w:tc>
          <w:tcPr>
            <w:tcW w:w="568" w:type="dxa"/>
          </w:tcPr>
          <w:p w:rsidR="005A3CFC" w:rsidRDefault="005A3CFC" w:rsidP="00532E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5A3CFC" w:rsidRDefault="005A3CFC" w:rsidP="00532E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2017-00567</w:t>
            </w:r>
          </w:p>
        </w:tc>
        <w:tc>
          <w:tcPr>
            <w:tcW w:w="1276" w:type="dxa"/>
          </w:tcPr>
          <w:p w:rsidR="005A3CFC" w:rsidRDefault="005A3CFC" w:rsidP="0039557A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3260" w:type="dxa"/>
          </w:tcPr>
          <w:p w:rsidR="005A3CFC" w:rsidRDefault="005A3CFC" w:rsidP="007D10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MANUEL CONTRERAS GIL</w:t>
            </w:r>
          </w:p>
        </w:tc>
        <w:tc>
          <w:tcPr>
            <w:tcW w:w="4962" w:type="dxa"/>
          </w:tcPr>
          <w:p w:rsidR="005A3CFC" w:rsidRDefault="005A3CFC" w:rsidP="00532EE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UGPP –COLPENSIONES </w:t>
            </w:r>
          </w:p>
        </w:tc>
        <w:tc>
          <w:tcPr>
            <w:tcW w:w="3118" w:type="dxa"/>
          </w:tcPr>
          <w:p w:rsidR="005A3CFC" w:rsidRDefault="005A3CFC" w:rsidP="00532EE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DENIEGA LLAMAMIENTO EN GARANTIA </w:t>
            </w:r>
          </w:p>
        </w:tc>
        <w:tc>
          <w:tcPr>
            <w:tcW w:w="1444" w:type="dxa"/>
          </w:tcPr>
          <w:p w:rsidR="005A3CFC" w:rsidRDefault="005A3CFC" w:rsidP="005A3CFC">
            <w:r>
              <w:t>21-02-2018</w:t>
            </w:r>
          </w:p>
        </w:tc>
      </w:tr>
      <w:tr w:rsidR="005A3CFC" w:rsidRPr="00550E3E" w:rsidTr="00FE18A3">
        <w:trPr>
          <w:trHeight w:val="367"/>
        </w:trPr>
        <w:tc>
          <w:tcPr>
            <w:tcW w:w="568" w:type="dxa"/>
          </w:tcPr>
          <w:p w:rsidR="005A3CFC" w:rsidRDefault="005A3CFC" w:rsidP="005A3CF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5A3CFC" w:rsidRDefault="005A3CFC" w:rsidP="005A3CF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2017-00567</w:t>
            </w:r>
          </w:p>
        </w:tc>
        <w:tc>
          <w:tcPr>
            <w:tcW w:w="1276" w:type="dxa"/>
          </w:tcPr>
          <w:p w:rsidR="005A3CFC" w:rsidRDefault="005A3CFC" w:rsidP="005A3CFC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3260" w:type="dxa"/>
          </w:tcPr>
          <w:p w:rsidR="005A3CFC" w:rsidRDefault="005A3CFC" w:rsidP="005A3CF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MANUEL CONTRERAS GIL </w:t>
            </w:r>
          </w:p>
        </w:tc>
        <w:tc>
          <w:tcPr>
            <w:tcW w:w="4962" w:type="dxa"/>
          </w:tcPr>
          <w:p w:rsidR="005A3CFC" w:rsidRDefault="005A3CFC" w:rsidP="005A3CF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UGPP –COLPENSIONES </w:t>
            </w:r>
          </w:p>
        </w:tc>
        <w:tc>
          <w:tcPr>
            <w:tcW w:w="3118" w:type="dxa"/>
          </w:tcPr>
          <w:p w:rsidR="005A3CFC" w:rsidRDefault="005A3CFC" w:rsidP="005A3C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AUTORIZA EXPEDICION DE COPIAS </w:t>
            </w:r>
          </w:p>
        </w:tc>
        <w:tc>
          <w:tcPr>
            <w:tcW w:w="1444" w:type="dxa"/>
          </w:tcPr>
          <w:p w:rsidR="005A3CFC" w:rsidRDefault="005A3CFC" w:rsidP="005A3CFC">
            <w:r>
              <w:t>21-02-2018</w:t>
            </w:r>
          </w:p>
        </w:tc>
      </w:tr>
      <w:tr w:rsidR="00DF0732" w:rsidRPr="00550E3E" w:rsidTr="00FE18A3">
        <w:trPr>
          <w:trHeight w:val="367"/>
        </w:trPr>
        <w:tc>
          <w:tcPr>
            <w:tcW w:w="568" w:type="dxa"/>
          </w:tcPr>
          <w:p w:rsidR="00DF0732" w:rsidRDefault="00DF0732" w:rsidP="005A3CF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DF0732" w:rsidRDefault="00DF0732" w:rsidP="005A3CF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2017-0242</w:t>
            </w:r>
          </w:p>
        </w:tc>
        <w:tc>
          <w:tcPr>
            <w:tcW w:w="1276" w:type="dxa"/>
          </w:tcPr>
          <w:p w:rsidR="00DF0732" w:rsidRDefault="00DF0732" w:rsidP="005A3CFC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3260" w:type="dxa"/>
          </w:tcPr>
          <w:p w:rsidR="00DF0732" w:rsidRDefault="00DF0732" w:rsidP="005A3CF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HILDA PATRICIA GONZALEZ ROMERO </w:t>
            </w:r>
          </w:p>
        </w:tc>
        <w:tc>
          <w:tcPr>
            <w:tcW w:w="4962" w:type="dxa"/>
          </w:tcPr>
          <w:p w:rsidR="00DF0732" w:rsidRDefault="00DF0732" w:rsidP="005A3CF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NACION-MINEDUCACION-FOMAG-DISTRITO DE BARRANQUILLA</w:t>
            </w:r>
          </w:p>
        </w:tc>
        <w:tc>
          <w:tcPr>
            <w:tcW w:w="3118" w:type="dxa"/>
          </w:tcPr>
          <w:p w:rsidR="00DF0732" w:rsidRDefault="00DF0732" w:rsidP="005A3CF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ACEPTA RENUNCIA </w:t>
            </w:r>
          </w:p>
        </w:tc>
        <w:tc>
          <w:tcPr>
            <w:tcW w:w="1444" w:type="dxa"/>
          </w:tcPr>
          <w:p w:rsidR="00DF0732" w:rsidRDefault="00DF0732" w:rsidP="005A3CFC">
            <w:r>
              <w:t>21/02/2018</w:t>
            </w:r>
          </w:p>
        </w:tc>
      </w:tr>
      <w:tr w:rsidR="00DF0732" w:rsidRPr="00550E3E" w:rsidTr="00FE18A3">
        <w:trPr>
          <w:trHeight w:val="367"/>
        </w:trPr>
        <w:tc>
          <w:tcPr>
            <w:tcW w:w="568" w:type="dxa"/>
          </w:tcPr>
          <w:p w:rsidR="00DF0732" w:rsidRDefault="00DF0732" w:rsidP="005A3CF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  <w:bookmarkStart w:id="0" w:name="_GoBack"/>
            <w:bookmarkEnd w:id="0"/>
          </w:p>
        </w:tc>
        <w:tc>
          <w:tcPr>
            <w:tcW w:w="1275" w:type="dxa"/>
          </w:tcPr>
          <w:p w:rsidR="00DF0732" w:rsidRDefault="00DF0732" w:rsidP="005A3CF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0732" w:rsidRDefault="00DF0732" w:rsidP="005A3CFC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</w:p>
        </w:tc>
        <w:tc>
          <w:tcPr>
            <w:tcW w:w="3260" w:type="dxa"/>
          </w:tcPr>
          <w:p w:rsidR="00DF0732" w:rsidRDefault="00DF0732" w:rsidP="005A3CF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</w:p>
        </w:tc>
        <w:tc>
          <w:tcPr>
            <w:tcW w:w="4962" w:type="dxa"/>
          </w:tcPr>
          <w:p w:rsidR="00DF0732" w:rsidRDefault="00DF0732" w:rsidP="005A3CF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8" w:type="dxa"/>
          </w:tcPr>
          <w:p w:rsidR="00DF0732" w:rsidRDefault="00DF0732" w:rsidP="005A3C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4" w:type="dxa"/>
          </w:tcPr>
          <w:p w:rsidR="00DF0732" w:rsidRDefault="00DF0732" w:rsidP="005A3CFC"/>
        </w:tc>
      </w:tr>
    </w:tbl>
    <w:p w:rsidR="00FE18A3" w:rsidRDefault="00FE18A3" w:rsidP="0036243F">
      <w:pPr>
        <w:jc w:val="both"/>
        <w:rPr>
          <w:rFonts w:ascii="Tahoma" w:hAnsi="Tahoma" w:cs="Tahoma"/>
          <w:sz w:val="20"/>
          <w:szCs w:val="20"/>
        </w:rPr>
      </w:pPr>
    </w:p>
    <w:p w:rsidR="00453F51" w:rsidRDefault="00453F51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3FBFEC4" wp14:editId="65696A0F">
            <wp:simplePos x="0" y="0"/>
            <wp:positionH relativeFrom="margin">
              <wp:posOffset>4658995</wp:posOffset>
            </wp:positionH>
            <wp:positionV relativeFrom="paragraph">
              <wp:posOffset>52705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43F"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7F6E69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FE18A3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9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7A1D9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FE18A3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FEBRERO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7F6E69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FE18A3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9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7A1D9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FE18A3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FEBRERO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7F6E69">
        <w:rPr>
          <w:rFonts w:ascii="Tahoma" w:hAnsi="Tahoma" w:cs="Tahoma"/>
          <w:sz w:val="20"/>
          <w:szCs w:val="20"/>
        </w:rPr>
        <w:t xml:space="preserve"> </w:t>
      </w:r>
      <w:r w:rsidR="00CA5839">
        <w:rPr>
          <w:rFonts w:ascii="Tahoma" w:hAnsi="Tahoma" w:cs="Tahoma"/>
          <w:sz w:val="20"/>
          <w:szCs w:val="20"/>
        </w:rPr>
        <w:t>VEINT</w:t>
      </w:r>
      <w:r w:rsidR="007A1D96">
        <w:rPr>
          <w:rFonts w:ascii="Tahoma" w:hAnsi="Tahoma" w:cs="Tahoma"/>
          <w:sz w:val="20"/>
          <w:szCs w:val="20"/>
        </w:rPr>
        <w:t>I</w:t>
      </w:r>
      <w:r w:rsidR="00FE18A3">
        <w:rPr>
          <w:rFonts w:ascii="Tahoma" w:hAnsi="Tahoma" w:cs="Tahoma"/>
          <w:sz w:val="20"/>
          <w:szCs w:val="20"/>
        </w:rPr>
        <w:t xml:space="preserve">DOS </w:t>
      </w:r>
      <w:r w:rsidR="00C31DC4">
        <w:rPr>
          <w:rFonts w:ascii="Tahoma" w:hAnsi="Tahoma" w:cs="Tahoma"/>
          <w:sz w:val="20"/>
          <w:szCs w:val="20"/>
        </w:rPr>
        <w:t>(</w:t>
      </w:r>
      <w:r w:rsidR="007A1D96">
        <w:rPr>
          <w:rFonts w:ascii="Tahoma" w:hAnsi="Tahoma" w:cs="Tahoma"/>
          <w:sz w:val="20"/>
          <w:szCs w:val="20"/>
        </w:rPr>
        <w:t>2</w:t>
      </w:r>
      <w:r w:rsidR="00FE18A3">
        <w:rPr>
          <w:rFonts w:ascii="Tahoma" w:hAnsi="Tahoma" w:cs="Tahoma"/>
          <w:sz w:val="20"/>
          <w:szCs w:val="20"/>
        </w:rPr>
        <w:t>2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FB43C6">
        <w:rPr>
          <w:rFonts w:ascii="Tahoma" w:hAnsi="Tahoma" w:cs="Tahoma"/>
          <w:sz w:val="20"/>
          <w:szCs w:val="20"/>
          <w:highlight w:val="lightGray"/>
        </w:rPr>
        <w:t xml:space="preserve">FEBRERO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 w:rsidR="0036243F">
        <w:rPr>
          <w:rFonts w:ascii="Tahoma" w:hAnsi="Tahoma" w:cs="Tahoma"/>
          <w:sz w:val="20"/>
          <w:szCs w:val="20"/>
        </w:rPr>
        <w:tab/>
      </w:r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A00B7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lastRenderedPageBreak/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</w:t>
      </w:r>
    </w:p>
    <w:p w:rsidR="000206C9" w:rsidRPr="00E25FD5" w:rsidRDefault="006A00B7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</w:t>
      </w:r>
      <w:r w:rsidR="0036243F">
        <w:rPr>
          <w:rFonts w:ascii="Tahoma" w:hAnsi="Tahoma" w:cs="Tahoma"/>
          <w:b/>
          <w:sz w:val="20"/>
          <w:szCs w:val="20"/>
        </w:rPr>
        <w:t>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774587">
        <w:rPr>
          <w:rFonts w:ascii="Tahoma" w:hAnsi="Tahoma" w:cs="Tahoma"/>
          <w:sz w:val="160"/>
        </w:rPr>
        <w:t>2</w:t>
      </w:r>
      <w:r w:rsidR="00FE18A3">
        <w:rPr>
          <w:rFonts w:ascii="Tahoma" w:hAnsi="Tahoma" w:cs="Tahoma"/>
          <w:sz w:val="160"/>
        </w:rPr>
        <w:t>9</w:t>
      </w:r>
      <w:r w:rsidRPr="006B413C">
        <w:rPr>
          <w:rFonts w:ascii="Tahoma" w:hAnsi="Tahoma" w:cs="Tahoma"/>
          <w:sz w:val="160"/>
        </w:rPr>
        <w:t xml:space="preserve"> DEL </w:t>
      </w:r>
      <w:r w:rsidR="00CA5839">
        <w:rPr>
          <w:rFonts w:ascii="Tahoma" w:hAnsi="Tahoma" w:cs="Tahoma"/>
          <w:sz w:val="160"/>
        </w:rPr>
        <w:t>2</w:t>
      </w:r>
      <w:r w:rsidR="00FE18A3">
        <w:rPr>
          <w:rFonts w:ascii="Tahoma" w:hAnsi="Tahoma" w:cs="Tahoma"/>
          <w:sz w:val="160"/>
        </w:rPr>
        <w:t>2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B028E1">
        <w:rPr>
          <w:rFonts w:ascii="Tahoma" w:hAnsi="Tahoma" w:cs="Tahoma"/>
          <w:sz w:val="160"/>
          <w:highlight w:val="lightGray"/>
        </w:rPr>
        <w:t>FEB</w:t>
      </w:r>
      <w:r w:rsidR="0062509E">
        <w:rPr>
          <w:rFonts w:ascii="Tahoma" w:hAnsi="Tahoma" w:cs="Tahoma"/>
          <w:sz w:val="160"/>
          <w:highlight w:val="lightGray"/>
        </w:rPr>
        <w:t>R</w:t>
      </w:r>
      <w:r w:rsidR="00B028E1">
        <w:rPr>
          <w:rFonts w:ascii="Tahoma" w:hAnsi="Tahoma" w:cs="Tahoma"/>
          <w:sz w:val="160"/>
          <w:highlight w:val="lightGray"/>
        </w:rPr>
        <w:t xml:space="preserve">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9"/>
      <w:footerReference w:type="default" r:id="rId10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DD3" w:rsidRDefault="00036DD3" w:rsidP="00A624E3">
      <w:pPr>
        <w:spacing w:after="0" w:line="240" w:lineRule="auto"/>
      </w:pPr>
      <w:r>
        <w:separator/>
      </w:r>
    </w:p>
  </w:endnote>
  <w:endnote w:type="continuationSeparator" w:id="0">
    <w:p w:rsidR="00036DD3" w:rsidRDefault="00036DD3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DD3" w:rsidRDefault="00036DD3" w:rsidP="00A624E3">
      <w:pPr>
        <w:spacing w:after="0" w:line="240" w:lineRule="auto"/>
      </w:pPr>
      <w:r>
        <w:separator/>
      </w:r>
    </w:p>
  </w:footnote>
  <w:footnote w:type="continuationSeparator" w:id="0">
    <w:p w:rsidR="00036DD3" w:rsidRDefault="00036DD3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7F6E69">
      <w:rPr>
        <w:rFonts w:ascii="Tahoma" w:hAnsi="Tahoma" w:cs="Tahoma"/>
        <w:b/>
      </w:rPr>
      <w:t>2</w:t>
    </w:r>
    <w:r w:rsidR="00FE18A3">
      <w:rPr>
        <w:rFonts w:ascii="Tahoma" w:hAnsi="Tahoma" w:cs="Tahoma"/>
        <w:b/>
      </w:rPr>
      <w:t>9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CA5839">
      <w:rPr>
        <w:rFonts w:ascii="Tahoma" w:hAnsi="Tahoma" w:cs="Tahoma"/>
        <w:b/>
        <w:highlight w:val="lightGray"/>
      </w:rPr>
      <w:t>2</w:t>
    </w:r>
    <w:r w:rsidR="00FE18A3">
      <w:rPr>
        <w:rFonts w:ascii="Tahoma" w:hAnsi="Tahoma" w:cs="Tahoma"/>
        <w:b/>
        <w:highlight w:val="lightGray"/>
      </w:rPr>
      <w:t>2</w:t>
    </w:r>
    <w:r w:rsidR="000A13CB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FB43C6">
      <w:rPr>
        <w:rFonts w:ascii="Tahoma" w:hAnsi="Tahoma" w:cs="Tahoma"/>
        <w:b/>
        <w:highlight w:val="lightGray"/>
      </w:rPr>
      <w:t>FEB</w:t>
    </w:r>
    <w:r w:rsidR="001D5E67">
      <w:rPr>
        <w:rFonts w:ascii="Tahoma" w:hAnsi="Tahoma" w:cs="Tahoma"/>
        <w:b/>
        <w:highlight w:val="lightGray"/>
      </w:rPr>
      <w:t>R</w:t>
    </w:r>
    <w:r w:rsidR="00FB43C6">
      <w:rPr>
        <w:rFonts w:ascii="Tahoma" w:hAnsi="Tahoma" w:cs="Tahoma"/>
        <w:b/>
        <w:highlight w:val="lightGray"/>
      </w:rPr>
      <w:t xml:space="preserve">ERO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D7054"/>
    <w:multiLevelType w:val="hybridMultilevel"/>
    <w:tmpl w:val="5E0C84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6DD3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23F2"/>
    <w:rsid w:val="00085329"/>
    <w:rsid w:val="000856BF"/>
    <w:rsid w:val="000919FD"/>
    <w:rsid w:val="000929A5"/>
    <w:rsid w:val="00093EF2"/>
    <w:rsid w:val="00094AAB"/>
    <w:rsid w:val="000A13C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4C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46AC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1F6AB7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6C30"/>
    <w:rsid w:val="0025752F"/>
    <w:rsid w:val="00263CBD"/>
    <w:rsid w:val="00265617"/>
    <w:rsid w:val="00265EF1"/>
    <w:rsid w:val="00270B42"/>
    <w:rsid w:val="00270C1D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12E2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54E8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761"/>
    <w:rsid w:val="00324F6F"/>
    <w:rsid w:val="003254D7"/>
    <w:rsid w:val="00325D1E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4F1A"/>
    <w:rsid w:val="00367A49"/>
    <w:rsid w:val="003714E4"/>
    <w:rsid w:val="003727CD"/>
    <w:rsid w:val="0037304F"/>
    <w:rsid w:val="003746EA"/>
    <w:rsid w:val="003766D6"/>
    <w:rsid w:val="00377149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557A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3F51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A7D3B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D7FE3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26C8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2EEC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6FF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412"/>
    <w:rsid w:val="005A0A13"/>
    <w:rsid w:val="005A0B60"/>
    <w:rsid w:val="005A0BB2"/>
    <w:rsid w:val="005A1353"/>
    <w:rsid w:val="005A3CFC"/>
    <w:rsid w:val="005A49CD"/>
    <w:rsid w:val="005B00D6"/>
    <w:rsid w:val="005B27FA"/>
    <w:rsid w:val="005C1B8C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D6926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075D8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00B7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27BD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1D87"/>
    <w:rsid w:val="00743462"/>
    <w:rsid w:val="00745AC9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D96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03E2"/>
    <w:rsid w:val="007D103A"/>
    <w:rsid w:val="007D20BE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4E08"/>
    <w:rsid w:val="007F5029"/>
    <w:rsid w:val="007F6E6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1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2E8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E7C85"/>
    <w:rsid w:val="008F03E1"/>
    <w:rsid w:val="008F0FA3"/>
    <w:rsid w:val="008F2AAB"/>
    <w:rsid w:val="008F2ABB"/>
    <w:rsid w:val="008F31F6"/>
    <w:rsid w:val="008F43F8"/>
    <w:rsid w:val="008F58D2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2DFB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6BEC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66596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800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A5839"/>
    <w:rsid w:val="00CB063E"/>
    <w:rsid w:val="00CB1524"/>
    <w:rsid w:val="00CB255B"/>
    <w:rsid w:val="00CB3C37"/>
    <w:rsid w:val="00CB6E95"/>
    <w:rsid w:val="00CC00C6"/>
    <w:rsid w:val="00CC0A1C"/>
    <w:rsid w:val="00CC0E12"/>
    <w:rsid w:val="00CC4E60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25C3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0148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B7D10"/>
    <w:rsid w:val="00DC376B"/>
    <w:rsid w:val="00DC4F3C"/>
    <w:rsid w:val="00DC65F0"/>
    <w:rsid w:val="00DD7AE2"/>
    <w:rsid w:val="00DD7EEA"/>
    <w:rsid w:val="00DE49F0"/>
    <w:rsid w:val="00DF0732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5C25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18A3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22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2EF46-E905-4ACC-974E-1C3EFA4F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16</cp:revision>
  <cp:lastPrinted>2018-02-20T21:53:00Z</cp:lastPrinted>
  <dcterms:created xsi:type="dcterms:W3CDTF">2018-02-19T13:14:00Z</dcterms:created>
  <dcterms:modified xsi:type="dcterms:W3CDTF">2018-02-21T21:37:00Z</dcterms:modified>
</cp:coreProperties>
</file>