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84"/>
        <w:gridCol w:w="1607"/>
        <w:gridCol w:w="1461"/>
        <w:gridCol w:w="2631"/>
        <w:gridCol w:w="3507"/>
        <w:gridCol w:w="4092"/>
        <w:gridCol w:w="1531"/>
      </w:tblGrid>
      <w:tr w:rsidR="00C577C8" w:rsidRPr="00550E3E" w:rsidTr="0080163B">
        <w:trPr>
          <w:trHeight w:val="133"/>
        </w:trPr>
        <w:tc>
          <w:tcPr>
            <w:tcW w:w="584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GoBack"/>
            <w:bookmarkEnd w:id="0"/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46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3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507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09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C577C8" w:rsidRPr="00550E3E" w:rsidTr="0080163B">
        <w:trPr>
          <w:trHeight w:val="255"/>
        </w:trPr>
        <w:tc>
          <w:tcPr>
            <w:tcW w:w="584" w:type="dxa"/>
          </w:tcPr>
          <w:p w:rsidR="006B413C" w:rsidRPr="00550E3E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07" w:type="dxa"/>
          </w:tcPr>
          <w:p w:rsidR="006B413C" w:rsidRPr="00550E3E" w:rsidRDefault="008D12B0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2017-00621</w:t>
            </w:r>
          </w:p>
        </w:tc>
        <w:tc>
          <w:tcPr>
            <w:tcW w:w="1461" w:type="dxa"/>
          </w:tcPr>
          <w:p w:rsidR="006B413C" w:rsidRPr="00550E3E" w:rsidRDefault="008D12B0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2631" w:type="dxa"/>
          </w:tcPr>
          <w:p w:rsidR="006B413C" w:rsidRPr="00550E3E" w:rsidRDefault="008D12B0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RAFAEL ARMANDO BLANQUICETT GARCIA </w:t>
            </w:r>
          </w:p>
        </w:tc>
        <w:tc>
          <w:tcPr>
            <w:tcW w:w="3507" w:type="dxa"/>
          </w:tcPr>
          <w:p w:rsidR="00BE7968" w:rsidRPr="00550E3E" w:rsidRDefault="008D12B0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MUNICIPIO DE SOLEDAD </w:t>
            </w:r>
          </w:p>
        </w:tc>
        <w:tc>
          <w:tcPr>
            <w:tcW w:w="4092" w:type="dxa"/>
          </w:tcPr>
          <w:p w:rsidR="006B413C" w:rsidRPr="00550E3E" w:rsidRDefault="008D12B0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DE OBEDEZCASE Y CUMPLASE Y SE ABSTIENE DE LIBRAR MANDAMIENTO DE PAGO </w:t>
            </w:r>
          </w:p>
        </w:tc>
        <w:tc>
          <w:tcPr>
            <w:tcW w:w="1531" w:type="dxa"/>
          </w:tcPr>
          <w:p w:rsidR="006B413C" w:rsidRPr="00550E3E" w:rsidRDefault="008D12B0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18/12/2017</w:t>
            </w:r>
          </w:p>
        </w:tc>
      </w:tr>
      <w:tr w:rsidR="008D12B0" w:rsidRPr="00550E3E" w:rsidTr="0080163B">
        <w:trPr>
          <w:trHeight w:val="255"/>
        </w:trPr>
        <w:tc>
          <w:tcPr>
            <w:tcW w:w="584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07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2017-00693</w:t>
            </w:r>
          </w:p>
        </w:tc>
        <w:tc>
          <w:tcPr>
            <w:tcW w:w="1461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POPULAR </w:t>
            </w:r>
          </w:p>
        </w:tc>
        <w:tc>
          <w:tcPr>
            <w:tcW w:w="2631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ALBERTO RAFAEL MOLINA RAMOS </w:t>
            </w:r>
          </w:p>
        </w:tc>
        <w:tc>
          <w:tcPr>
            <w:tcW w:w="3507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DISTRITO DE BARRANQUILLA- SECRETARIA DISTRITAL DE INFRAESTRUCTURA –GERENCIA DE DESARROLLO DE LA CIUDAD – SECRETARIA DISTRITAL DE GESTION SOCIAL –SECRETARIA DE SALUD DISTRITAL </w:t>
            </w:r>
          </w:p>
        </w:tc>
        <w:tc>
          <w:tcPr>
            <w:tcW w:w="4092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LA ACCION </w:t>
            </w:r>
          </w:p>
        </w:tc>
        <w:tc>
          <w:tcPr>
            <w:tcW w:w="1531" w:type="dxa"/>
          </w:tcPr>
          <w:p w:rsidR="008D12B0" w:rsidRDefault="008D12B0" w:rsidP="008D12B0">
            <w:r w:rsidRPr="00B65697">
              <w:rPr>
                <w:rFonts w:ascii="Tahoma" w:hAnsi="Tahoma" w:cs="Tahoma"/>
                <w:sz w:val="16"/>
                <w:szCs w:val="16"/>
              </w:rPr>
              <w:t>18/12/2017</w:t>
            </w:r>
          </w:p>
        </w:tc>
      </w:tr>
      <w:tr w:rsidR="008D12B0" w:rsidRPr="00550E3E" w:rsidTr="0080163B">
        <w:trPr>
          <w:trHeight w:val="255"/>
        </w:trPr>
        <w:tc>
          <w:tcPr>
            <w:tcW w:w="584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607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2017-00696</w:t>
            </w:r>
          </w:p>
        </w:tc>
        <w:tc>
          <w:tcPr>
            <w:tcW w:w="1461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ELCERD SABOGAL ECHEVERY </w:t>
            </w:r>
          </w:p>
        </w:tc>
        <w:tc>
          <w:tcPr>
            <w:tcW w:w="3507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ESCUELA SUEPERIOR DE ADMINISTRACION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PUBLICO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–TERRITORIAL  No. 2.</w:t>
            </w:r>
          </w:p>
        </w:tc>
        <w:tc>
          <w:tcPr>
            <w:tcW w:w="4092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31" w:type="dxa"/>
          </w:tcPr>
          <w:p w:rsidR="008D12B0" w:rsidRDefault="008D12B0" w:rsidP="008D12B0">
            <w:r w:rsidRPr="00B65697">
              <w:rPr>
                <w:rFonts w:ascii="Tahoma" w:hAnsi="Tahoma" w:cs="Tahoma"/>
                <w:sz w:val="16"/>
                <w:szCs w:val="16"/>
              </w:rPr>
              <w:t>18/12/2017</w:t>
            </w:r>
          </w:p>
        </w:tc>
      </w:tr>
      <w:tr w:rsidR="008D12B0" w:rsidRPr="00550E3E" w:rsidTr="0080163B">
        <w:trPr>
          <w:trHeight w:val="255"/>
        </w:trPr>
        <w:tc>
          <w:tcPr>
            <w:tcW w:w="584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07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2017-00700</w:t>
            </w:r>
          </w:p>
        </w:tc>
        <w:tc>
          <w:tcPr>
            <w:tcW w:w="1461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2631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EVER JAVIER MEJI LEGUIA</w:t>
            </w:r>
          </w:p>
        </w:tc>
        <w:tc>
          <w:tcPr>
            <w:tcW w:w="3507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INSTITUTO GEOGRAFICO AGUSTIN CODAZZI </w:t>
            </w:r>
          </w:p>
        </w:tc>
        <w:tc>
          <w:tcPr>
            <w:tcW w:w="4092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31" w:type="dxa"/>
          </w:tcPr>
          <w:p w:rsidR="008D12B0" w:rsidRDefault="008D12B0" w:rsidP="008D12B0">
            <w:r w:rsidRPr="00B65697">
              <w:rPr>
                <w:rFonts w:ascii="Tahoma" w:hAnsi="Tahoma" w:cs="Tahoma"/>
                <w:sz w:val="16"/>
                <w:szCs w:val="16"/>
              </w:rPr>
              <w:t>18/12/2017</w:t>
            </w:r>
          </w:p>
        </w:tc>
      </w:tr>
      <w:tr w:rsidR="008D12B0" w:rsidRPr="00550E3E" w:rsidTr="0080163B">
        <w:trPr>
          <w:trHeight w:val="255"/>
        </w:trPr>
        <w:tc>
          <w:tcPr>
            <w:tcW w:w="584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07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2017-00701</w:t>
            </w:r>
          </w:p>
        </w:tc>
        <w:tc>
          <w:tcPr>
            <w:tcW w:w="1461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8D12B0" w:rsidRPr="00550E3E" w:rsidRDefault="001D5112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PANIVER S.A </w:t>
            </w:r>
          </w:p>
        </w:tc>
        <w:tc>
          <w:tcPr>
            <w:tcW w:w="3507" w:type="dxa"/>
          </w:tcPr>
          <w:p w:rsidR="008D12B0" w:rsidRPr="00550E3E" w:rsidRDefault="00F300CD" w:rsidP="008D12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FISCALIA GENERAL DE LA NACION </w:t>
            </w:r>
          </w:p>
        </w:tc>
        <w:tc>
          <w:tcPr>
            <w:tcW w:w="4092" w:type="dxa"/>
          </w:tcPr>
          <w:p w:rsidR="008D12B0" w:rsidRPr="00550E3E" w:rsidRDefault="00F300CD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AUTO ADMITE TUTELA </w:t>
            </w:r>
          </w:p>
        </w:tc>
        <w:tc>
          <w:tcPr>
            <w:tcW w:w="1531" w:type="dxa"/>
          </w:tcPr>
          <w:p w:rsidR="008D12B0" w:rsidRDefault="008D12B0" w:rsidP="008D12B0">
            <w:r w:rsidRPr="00B65697">
              <w:rPr>
                <w:rFonts w:ascii="Tahoma" w:hAnsi="Tahoma" w:cs="Tahoma"/>
                <w:sz w:val="16"/>
                <w:szCs w:val="16"/>
              </w:rPr>
              <w:t>18/12/2017</w:t>
            </w:r>
          </w:p>
        </w:tc>
      </w:tr>
      <w:tr w:rsidR="008D12B0" w:rsidRPr="00550E3E" w:rsidTr="0080163B">
        <w:trPr>
          <w:trHeight w:val="255"/>
        </w:trPr>
        <w:tc>
          <w:tcPr>
            <w:tcW w:w="584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07" w:type="dxa"/>
          </w:tcPr>
          <w:p w:rsidR="008D12B0" w:rsidRPr="00550E3E" w:rsidRDefault="00E64E33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2017-00637</w:t>
            </w:r>
          </w:p>
        </w:tc>
        <w:tc>
          <w:tcPr>
            <w:tcW w:w="1461" w:type="dxa"/>
          </w:tcPr>
          <w:p w:rsidR="008D12B0" w:rsidRPr="00550E3E" w:rsidRDefault="00E64E33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2631" w:type="dxa"/>
          </w:tcPr>
          <w:p w:rsidR="008D12B0" w:rsidRPr="00550E3E" w:rsidRDefault="00E64E33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DROCARIBE LTDA (HOY DROINVER LTDA EN LIQUIDACION)  </w:t>
            </w:r>
          </w:p>
        </w:tc>
        <w:tc>
          <w:tcPr>
            <w:tcW w:w="3507" w:type="dxa"/>
          </w:tcPr>
          <w:p w:rsidR="008D12B0" w:rsidRPr="00550E3E" w:rsidRDefault="00E64E33" w:rsidP="00E64E3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DISTRITO  DE BARRANQUILLA </w:t>
            </w:r>
          </w:p>
        </w:tc>
        <w:tc>
          <w:tcPr>
            <w:tcW w:w="4092" w:type="dxa"/>
          </w:tcPr>
          <w:p w:rsidR="008D12B0" w:rsidRPr="00550E3E" w:rsidRDefault="00E64E33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SE ABSTIENE DE LIBRAR MANDAMIENTO DE PAGO </w:t>
            </w:r>
          </w:p>
        </w:tc>
        <w:tc>
          <w:tcPr>
            <w:tcW w:w="1531" w:type="dxa"/>
          </w:tcPr>
          <w:p w:rsidR="008D12B0" w:rsidRDefault="008D12B0" w:rsidP="008D12B0">
            <w:r w:rsidRPr="00B65697">
              <w:rPr>
                <w:rFonts w:ascii="Tahoma" w:hAnsi="Tahoma" w:cs="Tahoma"/>
                <w:sz w:val="16"/>
                <w:szCs w:val="16"/>
              </w:rPr>
              <w:t>18/12/2017</w:t>
            </w:r>
          </w:p>
        </w:tc>
      </w:tr>
      <w:tr w:rsidR="008D12B0" w:rsidRPr="00550E3E" w:rsidTr="0080163B">
        <w:trPr>
          <w:trHeight w:val="255"/>
        </w:trPr>
        <w:tc>
          <w:tcPr>
            <w:tcW w:w="584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607" w:type="dxa"/>
          </w:tcPr>
          <w:p w:rsidR="008D12B0" w:rsidRPr="00550E3E" w:rsidRDefault="004B6FE6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2017-00614</w:t>
            </w:r>
          </w:p>
        </w:tc>
        <w:tc>
          <w:tcPr>
            <w:tcW w:w="1461" w:type="dxa"/>
          </w:tcPr>
          <w:p w:rsidR="008D12B0" w:rsidRPr="00550E3E" w:rsidRDefault="004B6FE6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( INCIDENTE DE DESACATO ) </w:t>
            </w:r>
          </w:p>
        </w:tc>
        <w:tc>
          <w:tcPr>
            <w:tcW w:w="2631" w:type="dxa"/>
          </w:tcPr>
          <w:p w:rsidR="008D12B0" w:rsidRPr="00550E3E" w:rsidRDefault="004B6FE6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ELIP EMEL TARRIBA </w:t>
            </w:r>
          </w:p>
        </w:tc>
        <w:tc>
          <w:tcPr>
            <w:tcW w:w="3507" w:type="dxa"/>
          </w:tcPr>
          <w:p w:rsidR="008D12B0" w:rsidRPr="00550E3E" w:rsidRDefault="004B6FE6" w:rsidP="008D12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AFP PROTECCION </w:t>
            </w:r>
          </w:p>
        </w:tc>
        <w:tc>
          <w:tcPr>
            <w:tcW w:w="4092" w:type="dxa"/>
          </w:tcPr>
          <w:p w:rsidR="008D12B0" w:rsidRPr="00550E3E" w:rsidRDefault="004B6FE6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REQUERIR A LA PARTE INCIDENTADA. </w:t>
            </w:r>
          </w:p>
        </w:tc>
        <w:tc>
          <w:tcPr>
            <w:tcW w:w="1531" w:type="dxa"/>
          </w:tcPr>
          <w:p w:rsidR="008D12B0" w:rsidRDefault="008D12B0" w:rsidP="008D12B0">
            <w:r w:rsidRPr="00B65697">
              <w:rPr>
                <w:rFonts w:ascii="Tahoma" w:hAnsi="Tahoma" w:cs="Tahoma"/>
                <w:sz w:val="16"/>
                <w:szCs w:val="16"/>
              </w:rPr>
              <w:t>18/12/2017</w:t>
            </w:r>
          </w:p>
        </w:tc>
      </w:tr>
      <w:tr w:rsidR="008D12B0" w:rsidRPr="00550E3E" w:rsidTr="0080163B">
        <w:trPr>
          <w:trHeight w:val="255"/>
        </w:trPr>
        <w:tc>
          <w:tcPr>
            <w:tcW w:w="584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607" w:type="dxa"/>
          </w:tcPr>
          <w:p w:rsidR="008D12B0" w:rsidRPr="00550E3E" w:rsidRDefault="004279DF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2017-00619</w:t>
            </w:r>
          </w:p>
        </w:tc>
        <w:tc>
          <w:tcPr>
            <w:tcW w:w="1461" w:type="dxa"/>
          </w:tcPr>
          <w:p w:rsidR="008D12B0" w:rsidRPr="00550E3E" w:rsidRDefault="004279DF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8D12B0" w:rsidRPr="00550E3E" w:rsidRDefault="004279DF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JUAN DAVID CORTES BARROS </w:t>
            </w:r>
          </w:p>
        </w:tc>
        <w:tc>
          <w:tcPr>
            <w:tcW w:w="3507" w:type="dxa"/>
          </w:tcPr>
          <w:p w:rsidR="008D12B0" w:rsidRPr="00550E3E" w:rsidRDefault="004279DF" w:rsidP="008D12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CAMARA DE COMERCIO DE BARRANQUILLA </w:t>
            </w:r>
          </w:p>
        </w:tc>
        <w:tc>
          <w:tcPr>
            <w:tcW w:w="4092" w:type="dxa"/>
          </w:tcPr>
          <w:p w:rsidR="008D12B0" w:rsidRPr="00550E3E" w:rsidRDefault="004279DF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="00C05F23">
              <w:rPr>
                <w:rFonts w:ascii="Tahoma" w:hAnsi="Tahoma" w:cs="Tahoma"/>
                <w:sz w:val="16"/>
                <w:szCs w:val="16"/>
              </w:rPr>
              <w:t>UTO CONCEDE RECURSO DE APELACION</w:t>
            </w:r>
          </w:p>
        </w:tc>
        <w:tc>
          <w:tcPr>
            <w:tcW w:w="1531" w:type="dxa"/>
          </w:tcPr>
          <w:p w:rsidR="008D12B0" w:rsidRDefault="008D12B0" w:rsidP="008D12B0">
            <w:r w:rsidRPr="00B65697">
              <w:rPr>
                <w:rFonts w:ascii="Tahoma" w:hAnsi="Tahoma" w:cs="Tahoma"/>
                <w:sz w:val="16"/>
                <w:szCs w:val="16"/>
              </w:rPr>
              <w:t>18/12/2017</w:t>
            </w:r>
          </w:p>
        </w:tc>
      </w:tr>
      <w:tr w:rsidR="008D12B0" w:rsidRPr="00550E3E" w:rsidTr="0080163B">
        <w:trPr>
          <w:trHeight w:val="255"/>
        </w:trPr>
        <w:tc>
          <w:tcPr>
            <w:tcW w:w="584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607" w:type="dxa"/>
          </w:tcPr>
          <w:p w:rsidR="008D12B0" w:rsidRPr="004279DF" w:rsidRDefault="00C05F23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2017-00624</w:t>
            </w:r>
          </w:p>
        </w:tc>
        <w:tc>
          <w:tcPr>
            <w:tcW w:w="1461" w:type="dxa"/>
          </w:tcPr>
          <w:p w:rsidR="008D12B0" w:rsidRPr="00550E3E" w:rsidRDefault="00C05F23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8D12B0" w:rsidRPr="00550E3E" w:rsidRDefault="00C05F23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NILA PEREZ GONZALEZ</w:t>
            </w:r>
          </w:p>
        </w:tc>
        <w:tc>
          <w:tcPr>
            <w:tcW w:w="3507" w:type="dxa"/>
          </w:tcPr>
          <w:p w:rsidR="008D12B0" w:rsidRPr="00550E3E" w:rsidRDefault="00C05F23" w:rsidP="008D12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NUEVA EPS </w:t>
            </w:r>
          </w:p>
        </w:tc>
        <w:tc>
          <w:tcPr>
            <w:tcW w:w="4092" w:type="dxa"/>
          </w:tcPr>
          <w:p w:rsidR="008D12B0" w:rsidRPr="00550E3E" w:rsidRDefault="00C05F23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CONCEDE RECURSO DE APELACION </w:t>
            </w:r>
          </w:p>
        </w:tc>
        <w:tc>
          <w:tcPr>
            <w:tcW w:w="1531" w:type="dxa"/>
          </w:tcPr>
          <w:p w:rsidR="008D12B0" w:rsidRDefault="008D12B0" w:rsidP="008D12B0">
            <w:r w:rsidRPr="00B65697">
              <w:rPr>
                <w:rFonts w:ascii="Tahoma" w:hAnsi="Tahoma" w:cs="Tahoma"/>
                <w:sz w:val="16"/>
                <w:szCs w:val="16"/>
              </w:rPr>
              <w:t>18/12/2017</w:t>
            </w:r>
          </w:p>
        </w:tc>
      </w:tr>
      <w:tr w:rsidR="008D12B0" w:rsidRPr="00550E3E" w:rsidTr="0080163B">
        <w:trPr>
          <w:trHeight w:val="255"/>
        </w:trPr>
        <w:tc>
          <w:tcPr>
            <w:tcW w:w="584" w:type="dxa"/>
          </w:tcPr>
          <w:p w:rsidR="008D12B0" w:rsidRPr="00550E3E" w:rsidRDefault="008D12B0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607" w:type="dxa"/>
          </w:tcPr>
          <w:p w:rsidR="008D12B0" w:rsidRPr="00550E3E" w:rsidRDefault="0080163B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2017-00627</w:t>
            </w:r>
          </w:p>
        </w:tc>
        <w:tc>
          <w:tcPr>
            <w:tcW w:w="1461" w:type="dxa"/>
          </w:tcPr>
          <w:p w:rsidR="008D12B0" w:rsidRPr="00550E3E" w:rsidRDefault="0080163B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TUTELA|</w:t>
            </w:r>
          </w:p>
        </w:tc>
        <w:tc>
          <w:tcPr>
            <w:tcW w:w="2631" w:type="dxa"/>
          </w:tcPr>
          <w:p w:rsidR="008D12B0" w:rsidRPr="00550E3E" w:rsidRDefault="0080163B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JORGE ENRIQUE ARZUSA POLO |</w:t>
            </w:r>
          </w:p>
        </w:tc>
        <w:tc>
          <w:tcPr>
            <w:tcW w:w="3507" w:type="dxa"/>
          </w:tcPr>
          <w:p w:rsidR="008D12B0" w:rsidRPr="00550E3E" w:rsidRDefault="0080163B" w:rsidP="008D12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ALCALDIA DE TUBARA Y GOBERNACION DEL ATLANTICO </w:t>
            </w:r>
          </w:p>
        </w:tc>
        <w:tc>
          <w:tcPr>
            <w:tcW w:w="4092" w:type="dxa"/>
          </w:tcPr>
          <w:p w:rsidR="008D12B0" w:rsidRPr="00550E3E" w:rsidRDefault="0080163B" w:rsidP="008D12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CONCEDE RECURSO DE APELACION</w:t>
            </w:r>
          </w:p>
        </w:tc>
        <w:tc>
          <w:tcPr>
            <w:tcW w:w="1531" w:type="dxa"/>
          </w:tcPr>
          <w:p w:rsidR="008D12B0" w:rsidRDefault="008D12B0" w:rsidP="008D12B0">
            <w:r w:rsidRPr="00B65697">
              <w:rPr>
                <w:rFonts w:ascii="Tahoma" w:hAnsi="Tahoma" w:cs="Tahoma"/>
                <w:sz w:val="16"/>
                <w:szCs w:val="16"/>
              </w:rPr>
              <w:t>18/12/2017</w:t>
            </w:r>
          </w:p>
        </w:tc>
      </w:tr>
    </w:tbl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813521">
        <w:rPr>
          <w:rFonts w:ascii="Tahoma" w:hAnsi="Tahoma" w:cs="Tahoma"/>
          <w:sz w:val="20"/>
          <w:szCs w:val="20"/>
        </w:rPr>
        <w:t xml:space="preserve"> </w:t>
      </w:r>
      <w:r w:rsidR="00550E3E">
        <w:rPr>
          <w:rFonts w:ascii="Tahoma" w:hAnsi="Tahoma" w:cs="Tahoma"/>
          <w:sz w:val="20"/>
          <w:szCs w:val="20"/>
        </w:rPr>
        <w:t>DIECI</w:t>
      </w:r>
      <w:r w:rsidR="008D12B0">
        <w:rPr>
          <w:rFonts w:ascii="Tahoma" w:hAnsi="Tahoma" w:cs="Tahoma"/>
          <w:sz w:val="20"/>
          <w:szCs w:val="20"/>
        </w:rPr>
        <w:t xml:space="preserve">NUEVE </w:t>
      </w:r>
      <w:r w:rsidR="00C31DC4">
        <w:rPr>
          <w:rFonts w:ascii="Tahoma" w:hAnsi="Tahoma" w:cs="Tahoma"/>
          <w:sz w:val="20"/>
          <w:szCs w:val="20"/>
        </w:rPr>
        <w:t>(</w:t>
      </w:r>
      <w:r w:rsidR="00C705FC">
        <w:rPr>
          <w:rFonts w:ascii="Tahoma" w:hAnsi="Tahoma" w:cs="Tahoma"/>
          <w:sz w:val="20"/>
          <w:szCs w:val="20"/>
        </w:rPr>
        <w:t>1</w:t>
      </w:r>
      <w:r w:rsidR="008D12B0">
        <w:rPr>
          <w:rFonts w:ascii="Tahoma" w:hAnsi="Tahoma" w:cs="Tahoma"/>
          <w:sz w:val="20"/>
          <w:szCs w:val="20"/>
        </w:rPr>
        <w:t>9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4D6DCA">
        <w:rPr>
          <w:rFonts w:ascii="Tahoma" w:hAnsi="Tahoma" w:cs="Tahoma"/>
          <w:sz w:val="20"/>
          <w:szCs w:val="20"/>
          <w:highlight w:val="lightGray"/>
        </w:rPr>
        <w:t xml:space="preserve">DICIEMBRE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12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60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C705F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12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DICI</w:t>
                            </w:r>
                            <w:r w:rsidR="00AC7A7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E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12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60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C705F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12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DICI</w:t>
                      </w:r>
                      <w:r w:rsidR="00AC7A7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E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8D12B0">
        <w:rPr>
          <w:rFonts w:ascii="Tahoma" w:hAnsi="Tahoma" w:cs="Tahoma"/>
          <w:sz w:val="160"/>
          <w:highlight w:val="lightGray"/>
        </w:rPr>
        <w:t>60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8D12B0">
        <w:rPr>
          <w:rFonts w:ascii="Tahoma" w:hAnsi="Tahoma" w:cs="Tahoma"/>
          <w:sz w:val="160"/>
        </w:rPr>
        <w:t>9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4D6DCA">
        <w:rPr>
          <w:rFonts w:ascii="Tahoma" w:hAnsi="Tahoma" w:cs="Tahoma"/>
          <w:sz w:val="160"/>
          <w:highlight w:val="lightGray"/>
        </w:rPr>
        <w:t xml:space="preserve">DICIEMBRE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778" w:rsidRDefault="006B0778" w:rsidP="00A624E3">
      <w:pPr>
        <w:spacing w:after="0" w:line="240" w:lineRule="auto"/>
      </w:pPr>
      <w:r>
        <w:separator/>
      </w:r>
    </w:p>
  </w:endnote>
  <w:endnote w:type="continuationSeparator" w:id="0">
    <w:p w:rsidR="006B0778" w:rsidRDefault="006B0778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778" w:rsidRDefault="006B0778" w:rsidP="00A624E3">
      <w:pPr>
        <w:spacing w:after="0" w:line="240" w:lineRule="auto"/>
      </w:pPr>
      <w:r>
        <w:separator/>
      </w:r>
    </w:p>
  </w:footnote>
  <w:footnote w:type="continuationSeparator" w:id="0">
    <w:p w:rsidR="006B0778" w:rsidRDefault="006B0778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8D12B0">
      <w:rPr>
        <w:rFonts w:ascii="Tahoma" w:hAnsi="Tahoma" w:cs="Tahoma"/>
        <w:b/>
        <w:highlight w:val="lightGray"/>
      </w:rPr>
      <w:t>60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8D12B0">
      <w:rPr>
        <w:rFonts w:ascii="Tahoma" w:hAnsi="Tahoma" w:cs="Tahoma"/>
        <w:b/>
        <w:highlight w:val="lightGray"/>
      </w:rPr>
      <w:t>9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4D6DCA">
      <w:rPr>
        <w:rFonts w:ascii="Tahoma" w:hAnsi="Tahoma" w:cs="Tahoma"/>
        <w:b/>
        <w:highlight w:val="lightGray"/>
      </w:rPr>
      <w:t>DICIEMBRE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400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E131-BB78-41F9-80E6-29B5589B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89</cp:revision>
  <cp:lastPrinted>2017-12-18T21:07:00Z</cp:lastPrinted>
  <dcterms:created xsi:type="dcterms:W3CDTF">2017-11-10T19:20:00Z</dcterms:created>
  <dcterms:modified xsi:type="dcterms:W3CDTF">2017-12-18T21:10:00Z</dcterms:modified>
</cp:coreProperties>
</file>