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5"/>
        <w:gridCol w:w="1581"/>
        <w:gridCol w:w="1984"/>
        <w:gridCol w:w="2489"/>
        <w:gridCol w:w="3576"/>
        <w:gridCol w:w="3469"/>
        <w:gridCol w:w="1307"/>
      </w:tblGrid>
      <w:tr w:rsidR="00C577C8" w:rsidRPr="001C1B88" w:rsidTr="001C1B88">
        <w:trPr>
          <w:trHeight w:val="770"/>
        </w:trPr>
        <w:tc>
          <w:tcPr>
            <w:tcW w:w="545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1581" w:type="dxa"/>
          </w:tcPr>
          <w:p w:rsidR="006B413C" w:rsidRPr="001C1B88" w:rsidRDefault="006B413C" w:rsidP="006B413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 xml:space="preserve"> RADICADO</w:t>
            </w:r>
          </w:p>
        </w:tc>
        <w:tc>
          <w:tcPr>
            <w:tcW w:w="1984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MEDIO DE CONTROL</w:t>
            </w:r>
          </w:p>
        </w:tc>
        <w:tc>
          <w:tcPr>
            <w:tcW w:w="2489" w:type="dxa"/>
          </w:tcPr>
          <w:p w:rsidR="006B413C" w:rsidRPr="001C1B88" w:rsidRDefault="00D73FE5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 w:rsidR="006B413C" w:rsidRPr="001C1B88">
              <w:rPr>
                <w:rFonts w:ascii="Tahoma" w:hAnsi="Tahoma" w:cs="Tahoma"/>
                <w:b/>
                <w:sz w:val="24"/>
                <w:szCs w:val="24"/>
              </w:rPr>
              <w:t>DEMANDANTE</w:t>
            </w:r>
          </w:p>
        </w:tc>
        <w:tc>
          <w:tcPr>
            <w:tcW w:w="3576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DEMANDADO</w:t>
            </w:r>
          </w:p>
        </w:tc>
        <w:tc>
          <w:tcPr>
            <w:tcW w:w="3469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DECISION</w:t>
            </w:r>
          </w:p>
        </w:tc>
        <w:tc>
          <w:tcPr>
            <w:tcW w:w="1307" w:type="dxa"/>
          </w:tcPr>
          <w:p w:rsidR="006B413C" w:rsidRPr="001C1B88" w:rsidRDefault="006B413C" w:rsidP="00705BA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1C1B88">
              <w:rPr>
                <w:rFonts w:ascii="Tahoma" w:hAnsi="Tahoma" w:cs="Tahoma"/>
                <w:b/>
                <w:sz w:val="24"/>
                <w:szCs w:val="24"/>
              </w:rPr>
              <w:t>FECHA DE AUTO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6B413C" w:rsidRPr="001C1B88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6B413C" w:rsidRPr="001C1B88" w:rsidRDefault="0059109A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2017-00211</w:t>
            </w:r>
          </w:p>
        </w:tc>
        <w:tc>
          <w:tcPr>
            <w:tcW w:w="1984" w:type="dxa"/>
          </w:tcPr>
          <w:p w:rsidR="006B413C" w:rsidRPr="001C1B88" w:rsidRDefault="0059109A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N Y R </w:t>
            </w:r>
          </w:p>
        </w:tc>
        <w:tc>
          <w:tcPr>
            <w:tcW w:w="2489" w:type="dxa"/>
          </w:tcPr>
          <w:p w:rsidR="006B413C" w:rsidRPr="001C1B88" w:rsidRDefault="0059109A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GUILLERMO ENRIQUE LOPEZ</w:t>
            </w:r>
          </w:p>
        </w:tc>
        <w:tc>
          <w:tcPr>
            <w:tcW w:w="3576" w:type="dxa"/>
          </w:tcPr>
          <w:p w:rsidR="006B413C" w:rsidRPr="001C1B88" w:rsidRDefault="0059109A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NACION-MINDEFENSA-EJERCITO NACIONAL </w:t>
            </w:r>
          </w:p>
        </w:tc>
        <w:tc>
          <w:tcPr>
            <w:tcW w:w="3469" w:type="dxa"/>
          </w:tcPr>
          <w:p w:rsidR="006B413C" w:rsidRPr="001C1B88" w:rsidRDefault="0059109A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AUTO INCORPORA PRUEBA Y CORRE TRASLADO </w:t>
            </w:r>
          </w:p>
        </w:tc>
        <w:tc>
          <w:tcPr>
            <w:tcW w:w="1307" w:type="dxa"/>
          </w:tcPr>
          <w:p w:rsidR="006B413C" w:rsidRPr="001C1B88" w:rsidRDefault="00A40EA8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</w:t>
            </w:r>
            <w:r w:rsidR="00C31DC4" w:rsidRPr="001C1B88">
              <w:rPr>
                <w:rFonts w:ascii="Tahoma" w:hAnsi="Tahoma" w:cs="Tahoma"/>
                <w:sz w:val="24"/>
                <w:szCs w:val="24"/>
              </w:rPr>
              <w:t>5</w:t>
            </w:r>
            <w:r w:rsidRPr="001C1B88">
              <w:rPr>
                <w:rFonts w:ascii="Tahoma" w:hAnsi="Tahoma" w:cs="Tahoma"/>
                <w:sz w:val="24"/>
                <w:szCs w:val="24"/>
              </w:rPr>
              <w:t>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C31DC4" w:rsidRPr="001C1B88" w:rsidRDefault="00C31DC4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581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2017-00396</w:t>
            </w:r>
          </w:p>
        </w:tc>
        <w:tc>
          <w:tcPr>
            <w:tcW w:w="1984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REPARACION DIRECTA </w:t>
            </w:r>
          </w:p>
        </w:tc>
        <w:tc>
          <w:tcPr>
            <w:tcW w:w="2489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GUSTAVO LARA MORENO</w:t>
            </w:r>
          </w:p>
        </w:tc>
        <w:tc>
          <w:tcPr>
            <w:tcW w:w="3576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INVIAS-INCO-MUNICIPIO DE PUERTO COLOMBIA –CONCESIONARIA AUTOPISTA DEL SOL S.A </w:t>
            </w:r>
          </w:p>
        </w:tc>
        <w:tc>
          <w:tcPr>
            <w:tcW w:w="3469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AUTO CITA A LAS PARTES</w:t>
            </w:r>
          </w:p>
        </w:tc>
        <w:tc>
          <w:tcPr>
            <w:tcW w:w="1307" w:type="dxa"/>
          </w:tcPr>
          <w:p w:rsidR="00C31DC4" w:rsidRPr="001C1B88" w:rsidRDefault="00C31DC4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C31DC4" w:rsidRPr="001C1B88" w:rsidRDefault="00C31DC4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2017-00420</w:t>
            </w:r>
          </w:p>
        </w:tc>
        <w:tc>
          <w:tcPr>
            <w:tcW w:w="1984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>N Y R</w:t>
            </w:r>
          </w:p>
        </w:tc>
        <w:tc>
          <w:tcPr>
            <w:tcW w:w="2489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ROBERTO CARLOS CAMARGO </w:t>
            </w:r>
          </w:p>
        </w:tc>
        <w:tc>
          <w:tcPr>
            <w:tcW w:w="3576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UNIVERSIDAD DEL ATLANTICO </w:t>
            </w:r>
          </w:p>
        </w:tc>
        <w:tc>
          <w:tcPr>
            <w:tcW w:w="3469" w:type="dxa"/>
          </w:tcPr>
          <w:p w:rsidR="00C31DC4" w:rsidRPr="001C1B88" w:rsidRDefault="0059109A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AUTO CITA A LAS PARTES </w:t>
            </w:r>
          </w:p>
        </w:tc>
        <w:tc>
          <w:tcPr>
            <w:tcW w:w="1307" w:type="dxa"/>
          </w:tcPr>
          <w:p w:rsidR="00C31DC4" w:rsidRPr="001C1B88" w:rsidRDefault="00C31DC4" w:rsidP="00C31DC4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581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2017-00383</w:t>
            </w:r>
          </w:p>
        </w:tc>
        <w:tc>
          <w:tcPr>
            <w:tcW w:w="1984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N Y R </w:t>
            </w:r>
          </w:p>
        </w:tc>
        <w:tc>
          <w:tcPr>
            <w:tcW w:w="2489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DORENNYS MARIA PEREZ UTRIA </w:t>
            </w:r>
          </w:p>
        </w:tc>
        <w:tc>
          <w:tcPr>
            <w:tcW w:w="3576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UGPP</w:t>
            </w:r>
            <w:bookmarkStart w:id="0" w:name="_GoBack"/>
            <w:bookmarkEnd w:id="0"/>
          </w:p>
        </w:tc>
        <w:tc>
          <w:tcPr>
            <w:tcW w:w="3469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AUTO CITA A LAS PARTES</w:t>
            </w:r>
          </w:p>
        </w:tc>
        <w:tc>
          <w:tcPr>
            <w:tcW w:w="1307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581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2017-00457</w:t>
            </w:r>
          </w:p>
        </w:tc>
        <w:tc>
          <w:tcPr>
            <w:tcW w:w="1984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CONTRACTUAL </w:t>
            </w:r>
          </w:p>
        </w:tc>
        <w:tc>
          <w:tcPr>
            <w:tcW w:w="2489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CONSORCIO MANNIN SANTO TOMAS</w:t>
            </w:r>
          </w:p>
        </w:tc>
        <w:tc>
          <w:tcPr>
            <w:tcW w:w="3576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DEPARTAMENTO DEL ATLANTICO </w:t>
            </w:r>
          </w:p>
        </w:tc>
        <w:tc>
          <w:tcPr>
            <w:tcW w:w="3469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AUTO CITA A LAS PARTES</w:t>
            </w:r>
          </w:p>
        </w:tc>
        <w:tc>
          <w:tcPr>
            <w:tcW w:w="1307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581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2017-00346</w:t>
            </w:r>
          </w:p>
        </w:tc>
        <w:tc>
          <w:tcPr>
            <w:tcW w:w="1984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REPARACION DIRECTA </w:t>
            </w:r>
          </w:p>
        </w:tc>
        <w:tc>
          <w:tcPr>
            <w:tcW w:w="2489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LILIANA ESTHER ALANDETE VARGAS </w:t>
            </w:r>
          </w:p>
        </w:tc>
        <w:tc>
          <w:tcPr>
            <w:tcW w:w="3576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NACION-MINDEFENSA-EJERCITO NACIONAL </w:t>
            </w:r>
          </w:p>
        </w:tc>
        <w:tc>
          <w:tcPr>
            <w:tcW w:w="3469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AUTO CITA A LAS PARTES</w:t>
            </w:r>
          </w:p>
        </w:tc>
        <w:tc>
          <w:tcPr>
            <w:tcW w:w="1307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2004-0477</w:t>
            </w:r>
          </w:p>
        </w:tc>
        <w:tc>
          <w:tcPr>
            <w:tcW w:w="1984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EJECUTIVO </w:t>
            </w:r>
          </w:p>
        </w:tc>
        <w:tc>
          <w:tcPr>
            <w:tcW w:w="2489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NACION-MINAGRICULTURA Y DESARROLLO RURAL –FONDO DRI</w:t>
            </w:r>
          </w:p>
        </w:tc>
        <w:tc>
          <w:tcPr>
            <w:tcW w:w="3576" w:type="dxa"/>
          </w:tcPr>
          <w:p w:rsidR="0059109A" w:rsidRPr="001C1B88" w:rsidRDefault="00902F66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MUNICIPIO DE PALMAR DE VARELA </w:t>
            </w:r>
          </w:p>
        </w:tc>
        <w:tc>
          <w:tcPr>
            <w:tcW w:w="3469" w:type="dxa"/>
          </w:tcPr>
          <w:p w:rsidR="0059109A" w:rsidRPr="001C1B88" w:rsidRDefault="00902F66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AUTO PONE EN CONOCIMIENTO INVITACION A CONCILIAR </w:t>
            </w:r>
          </w:p>
        </w:tc>
        <w:tc>
          <w:tcPr>
            <w:tcW w:w="1307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2017-00215</w:t>
            </w:r>
          </w:p>
        </w:tc>
        <w:tc>
          <w:tcPr>
            <w:tcW w:w="1984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N Y R </w:t>
            </w:r>
          </w:p>
        </w:tc>
        <w:tc>
          <w:tcPr>
            <w:tcW w:w="2489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JAIME ALBERTO BARRIOS TAPIAS </w:t>
            </w:r>
          </w:p>
        </w:tc>
        <w:tc>
          <w:tcPr>
            <w:tcW w:w="3576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DISTRITO DE BARRANQUILLA </w:t>
            </w:r>
          </w:p>
        </w:tc>
        <w:tc>
          <w:tcPr>
            <w:tcW w:w="3469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AUTO CITA A LAS PARTES</w:t>
            </w:r>
          </w:p>
        </w:tc>
        <w:tc>
          <w:tcPr>
            <w:tcW w:w="1307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lastRenderedPageBreak/>
              <w:t>9</w:t>
            </w:r>
          </w:p>
        </w:tc>
        <w:tc>
          <w:tcPr>
            <w:tcW w:w="1581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2017-00507</w:t>
            </w:r>
          </w:p>
        </w:tc>
        <w:tc>
          <w:tcPr>
            <w:tcW w:w="1984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EJECUTIVO </w:t>
            </w:r>
          </w:p>
        </w:tc>
        <w:tc>
          <w:tcPr>
            <w:tcW w:w="2489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ZORAIDA SOFIA VALENCIA </w:t>
            </w:r>
          </w:p>
        </w:tc>
        <w:tc>
          <w:tcPr>
            <w:tcW w:w="3576" w:type="dxa"/>
          </w:tcPr>
          <w:p w:rsidR="0059109A" w:rsidRPr="001C1B88" w:rsidRDefault="00065A0E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CAJANAL EICE-UGPP</w:t>
            </w:r>
          </w:p>
        </w:tc>
        <w:tc>
          <w:tcPr>
            <w:tcW w:w="3469" w:type="dxa"/>
          </w:tcPr>
          <w:p w:rsidR="0059109A" w:rsidRPr="001C1B88" w:rsidRDefault="00065A0E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AUTO NO ACCEDE A LO SOLICITADO </w:t>
            </w:r>
          </w:p>
        </w:tc>
        <w:tc>
          <w:tcPr>
            <w:tcW w:w="1307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C577C8" w:rsidRPr="001C1B88" w:rsidTr="001C1B88">
        <w:trPr>
          <w:trHeight w:val="370"/>
        </w:trPr>
        <w:tc>
          <w:tcPr>
            <w:tcW w:w="545" w:type="dxa"/>
          </w:tcPr>
          <w:p w:rsidR="0059109A" w:rsidRPr="001C1B88" w:rsidRDefault="0059109A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59109A" w:rsidRPr="001C1B88" w:rsidRDefault="00E45B42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2017-00090</w:t>
            </w:r>
          </w:p>
        </w:tc>
        <w:tc>
          <w:tcPr>
            <w:tcW w:w="1984" w:type="dxa"/>
          </w:tcPr>
          <w:p w:rsidR="0059109A" w:rsidRPr="001C1B88" w:rsidRDefault="00E45B42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 xml:space="preserve">N Y R </w:t>
            </w:r>
          </w:p>
        </w:tc>
        <w:tc>
          <w:tcPr>
            <w:tcW w:w="2489" w:type="dxa"/>
          </w:tcPr>
          <w:p w:rsidR="0059109A" w:rsidRPr="001C1B88" w:rsidRDefault="00E45B42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HUGO RAFAEL MARTINEZ </w:t>
            </w:r>
          </w:p>
        </w:tc>
        <w:tc>
          <w:tcPr>
            <w:tcW w:w="3576" w:type="dxa"/>
          </w:tcPr>
          <w:p w:rsidR="0059109A" w:rsidRPr="001C1B88" w:rsidRDefault="00E45B42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CAJA DE SUELDOS DE RETIRO DE LAS FUERZAS MILITARES </w:t>
            </w:r>
          </w:p>
        </w:tc>
        <w:tc>
          <w:tcPr>
            <w:tcW w:w="3469" w:type="dxa"/>
          </w:tcPr>
          <w:p w:rsidR="0059109A" w:rsidRPr="001C1B88" w:rsidRDefault="00E45B42" w:rsidP="0059109A">
            <w:pPr>
              <w:rPr>
                <w:sz w:val="24"/>
                <w:szCs w:val="24"/>
              </w:rPr>
            </w:pPr>
            <w:r w:rsidRPr="001C1B88">
              <w:rPr>
                <w:sz w:val="24"/>
                <w:szCs w:val="24"/>
              </w:rPr>
              <w:t xml:space="preserve">AUTO OBEDEZCASE Y CUMPLASE LO RESULTO POR EL TRIBUNAL </w:t>
            </w:r>
          </w:p>
        </w:tc>
        <w:tc>
          <w:tcPr>
            <w:tcW w:w="1307" w:type="dxa"/>
          </w:tcPr>
          <w:p w:rsidR="0059109A" w:rsidRPr="001C1B88" w:rsidRDefault="0059109A" w:rsidP="0059109A">
            <w:pPr>
              <w:rPr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  <w:tr w:rsidR="001C1B88" w:rsidRPr="001C1B88" w:rsidTr="001C1B88">
        <w:trPr>
          <w:trHeight w:val="370"/>
        </w:trPr>
        <w:tc>
          <w:tcPr>
            <w:tcW w:w="545" w:type="dxa"/>
          </w:tcPr>
          <w:p w:rsidR="001C1B88" w:rsidRPr="001C1B88" w:rsidRDefault="001C1B88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1581" w:type="dxa"/>
          </w:tcPr>
          <w:p w:rsidR="001C1B88" w:rsidRPr="001C1B88" w:rsidRDefault="001C1B88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2017-00066</w:t>
            </w:r>
          </w:p>
        </w:tc>
        <w:tc>
          <w:tcPr>
            <w:tcW w:w="1984" w:type="dxa"/>
          </w:tcPr>
          <w:p w:rsidR="001C1B88" w:rsidRPr="001C1B88" w:rsidRDefault="001C1B88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  <w:lang w:val="es-CO"/>
              </w:rPr>
            </w:pPr>
            <w:r w:rsidRPr="001C1B88">
              <w:rPr>
                <w:rFonts w:ascii="Tahoma" w:hAnsi="Tahoma" w:cs="Tahoma"/>
                <w:sz w:val="24"/>
                <w:szCs w:val="24"/>
                <w:lang w:val="es-CO"/>
              </w:rPr>
              <w:t>N Y R</w:t>
            </w:r>
          </w:p>
        </w:tc>
        <w:tc>
          <w:tcPr>
            <w:tcW w:w="2489" w:type="dxa"/>
          </w:tcPr>
          <w:p w:rsidR="001C1B88" w:rsidRPr="001C1B88" w:rsidRDefault="001C1B88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 xml:space="preserve">LUZ MARINA MARTINEZ MEJIA </w:t>
            </w:r>
          </w:p>
        </w:tc>
        <w:tc>
          <w:tcPr>
            <w:tcW w:w="3576" w:type="dxa"/>
          </w:tcPr>
          <w:p w:rsidR="001C1B88" w:rsidRPr="001C1B88" w:rsidRDefault="001C1B88" w:rsidP="0059109A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LA NACION –MINEDUCACION-FOMAG</w:t>
            </w:r>
          </w:p>
        </w:tc>
        <w:tc>
          <w:tcPr>
            <w:tcW w:w="3469" w:type="dxa"/>
          </w:tcPr>
          <w:p w:rsidR="001C1B88" w:rsidRPr="001C1B88" w:rsidRDefault="001C1B88" w:rsidP="0059109A">
            <w:pPr>
              <w:rPr>
                <w:sz w:val="24"/>
                <w:szCs w:val="24"/>
              </w:rPr>
            </w:pPr>
            <w:r w:rsidRPr="001C1B88">
              <w:rPr>
                <w:sz w:val="24"/>
                <w:szCs w:val="24"/>
              </w:rPr>
              <w:t xml:space="preserve">AUTO ACEPTA EXCUSA </w:t>
            </w:r>
          </w:p>
        </w:tc>
        <w:tc>
          <w:tcPr>
            <w:tcW w:w="1307" w:type="dxa"/>
          </w:tcPr>
          <w:p w:rsidR="001C1B88" w:rsidRPr="001C1B88" w:rsidRDefault="001C1B88" w:rsidP="0059109A">
            <w:pPr>
              <w:rPr>
                <w:rFonts w:ascii="Tahoma" w:hAnsi="Tahoma" w:cs="Tahoma"/>
                <w:sz w:val="24"/>
                <w:szCs w:val="24"/>
              </w:rPr>
            </w:pPr>
            <w:r w:rsidRPr="001C1B88">
              <w:rPr>
                <w:rFonts w:ascii="Tahoma" w:hAnsi="Tahoma" w:cs="Tahoma"/>
                <w:sz w:val="24"/>
                <w:szCs w:val="24"/>
              </w:rPr>
              <w:t>05/12/2017</w:t>
            </w:r>
          </w:p>
        </w:tc>
      </w:tr>
    </w:tbl>
    <w:p w:rsidR="001C1B88" w:rsidRDefault="001C1B88" w:rsidP="00467ABE">
      <w:pPr>
        <w:jc w:val="both"/>
        <w:rPr>
          <w:rFonts w:ascii="Tahoma" w:hAnsi="Tahoma" w:cs="Tahoma"/>
          <w:sz w:val="20"/>
          <w:szCs w:val="20"/>
        </w:rPr>
      </w:pPr>
    </w:p>
    <w:p w:rsidR="001C1B88" w:rsidRDefault="001C1B88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C31DC4">
        <w:rPr>
          <w:rFonts w:ascii="Tahoma" w:hAnsi="Tahoma" w:cs="Tahoma"/>
          <w:sz w:val="20"/>
          <w:szCs w:val="20"/>
        </w:rPr>
        <w:t>SEIS (06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C31DC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C31DC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DICIMBRE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C31DC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C31DC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DICIMBRE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C31DC4">
        <w:rPr>
          <w:rFonts w:ascii="Tahoma" w:hAnsi="Tahoma" w:cs="Tahoma"/>
          <w:sz w:val="160"/>
          <w:highlight w:val="lightGray"/>
        </w:rPr>
        <w:t>2</w:t>
      </w:r>
      <w:r w:rsidRPr="006B413C">
        <w:rPr>
          <w:rFonts w:ascii="Tahoma" w:hAnsi="Tahoma" w:cs="Tahoma"/>
          <w:sz w:val="160"/>
        </w:rPr>
        <w:t xml:space="preserve"> DEL </w:t>
      </w:r>
      <w:r w:rsidR="004D6DCA" w:rsidRPr="00F243CA">
        <w:rPr>
          <w:rFonts w:ascii="Tahoma" w:hAnsi="Tahoma" w:cs="Tahoma"/>
          <w:sz w:val="160"/>
          <w:highlight w:val="lightGray"/>
        </w:rPr>
        <w:t>0</w:t>
      </w:r>
      <w:r w:rsidR="00C31DC4">
        <w:rPr>
          <w:rFonts w:ascii="Tahoma" w:hAnsi="Tahoma" w:cs="Tahoma"/>
          <w:sz w:val="160"/>
          <w:highlight w:val="lightGray"/>
        </w:rPr>
        <w:t>6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F0" w:rsidRDefault="00DC65F0" w:rsidP="00A624E3">
      <w:pPr>
        <w:spacing w:after="0" w:line="240" w:lineRule="auto"/>
      </w:pPr>
      <w:r>
        <w:separator/>
      </w:r>
    </w:p>
  </w:endnote>
  <w:endnote w:type="continuationSeparator" w:id="0">
    <w:p w:rsidR="00DC65F0" w:rsidRDefault="00DC65F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F0" w:rsidRDefault="00DC65F0" w:rsidP="00A624E3">
      <w:pPr>
        <w:spacing w:after="0" w:line="240" w:lineRule="auto"/>
      </w:pPr>
      <w:r>
        <w:separator/>
      </w:r>
    </w:p>
  </w:footnote>
  <w:footnote w:type="continuationSeparator" w:id="0">
    <w:p w:rsidR="00DC65F0" w:rsidRDefault="00DC65F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C31DC4">
      <w:rPr>
        <w:rFonts w:ascii="Tahoma" w:hAnsi="Tahoma" w:cs="Tahoma"/>
        <w:b/>
        <w:highlight w:val="lightGray"/>
      </w:rPr>
      <w:t>2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31DC4">
      <w:rPr>
        <w:rFonts w:ascii="Tahoma" w:hAnsi="Tahoma" w:cs="Tahoma"/>
        <w:b/>
        <w:highlight w:val="lightGray"/>
      </w:rPr>
      <w:t>6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 xml:space="preserve">DICIEMBRE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02F66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314F"/>
    <w:rsid w:val="00C26C52"/>
    <w:rsid w:val="00C31DC4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A791B-744C-4F1F-820C-C37972DB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63</cp:revision>
  <cp:lastPrinted>2017-12-05T21:05:00Z</cp:lastPrinted>
  <dcterms:created xsi:type="dcterms:W3CDTF">2017-11-10T19:20:00Z</dcterms:created>
  <dcterms:modified xsi:type="dcterms:W3CDTF">2017-12-05T21:09:00Z</dcterms:modified>
</cp:coreProperties>
</file>