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693"/>
        <w:gridCol w:w="4678"/>
        <w:gridCol w:w="2126"/>
        <w:gridCol w:w="1531"/>
      </w:tblGrid>
      <w:tr w:rsidR="00A624E3" w:rsidRPr="002E489C" w:rsidTr="00615412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678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3C4C00" w:rsidRPr="002E489C" w:rsidTr="006A05FE">
        <w:trPr>
          <w:trHeight w:val="498"/>
        </w:trPr>
        <w:tc>
          <w:tcPr>
            <w:tcW w:w="1447" w:type="dxa"/>
          </w:tcPr>
          <w:p w:rsidR="006A05FE" w:rsidRDefault="0067506B" w:rsidP="006A05FE">
            <w:pPr>
              <w:tabs>
                <w:tab w:val="center" w:pos="61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2017-0152</w:t>
            </w:r>
          </w:p>
          <w:p w:rsidR="003C4C00" w:rsidRPr="006A05FE" w:rsidRDefault="003C4C00" w:rsidP="006A05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3C4C00" w:rsidRPr="002E489C" w:rsidRDefault="0067506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693" w:type="dxa"/>
          </w:tcPr>
          <w:p w:rsidR="003C4C00" w:rsidRPr="002E489C" w:rsidRDefault="0067506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RUTH MARIA JIMENEZ CUENTAS</w:t>
            </w:r>
          </w:p>
        </w:tc>
        <w:tc>
          <w:tcPr>
            <w:tcW w:w="4678" w:type="dxa"/>
          </w:tcPr>
          <w:p w:rsidR="006A05FE" w:rsidRPr="002E489C" w:rsidRDefault="0067506B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 NACION-MINISTRIO DE EDUCACION –FOMAG-DPTO DEL ATLANTICO</w:t>
            </w:r>
          </w:p>
        </w:tc>
        <w:tc>
          <w:tcPr>
            <w:tcW w:w="2126" w:type="dxa"/>
          </w:tcPr>
          <w:p w:rsidR="003C4C00" w:rsidRPr="002E489C" w:rsidRDefault="003012D9" w:rsidP="009935D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CITA A LAS PARTES</w:t>
            </w:r>
          </w:p>
        </w:tc>
        <w:tc>
          <w:tcPr>
            <w:tcW w:w="1531" w:type="dxa"/>
          </w:tcPr>
          <w:p w:rsidR="003C4C00" w:rsidRDefault="003012D9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08/09/2017</w:t>
            </w:r>
          </w:p>
          <w:p w:rsidR="003012D9" w:rsidRPr="002E489C" w:rsidRDefault="003012D9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2D9" w:rsidRPr="002E489C" w:rsidTr="006A05FE">
        <w:trPr>
          <w:trHeight w:val="498"/>
        </w:trPr>
        <w:tc>
          <w:tcPr>
            <w:tcW w:w="1447" w:type="dxa"/>
          </w:tcPr>
          <w:p w:rsidR="003012D9" w:rsidRDefault="003012D9" w:rsidP="003012D9">
            <w:pPr>
              <w:tabs>
                <w:tab w:val="center" w:pos="61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2017-00549</w:t>
            </w:r>
          </w:p>
        </w:tc>
        <w:tc>
          <w:tcPr>
            <w:tcW w:w="2693" w:type="dxa"/>
          </w:tcPr>
          <w:p w:rsidR="003012D9" w:rsidRPr="002E489C" w:rsidRDefault="003012D9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693" w:type="dxa"/>
          </w:tcPr>
          <w:p w:rsidR="003012D9" w:rsidRDefault="003012D9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ISMAEL SEGUNDO DE LA CRUZ VERGARA</w:t>
            </w:r>
          </w:p>
        </w:tc>
        <w:tc>
          <w:tcPr>
            <w:tcW w:w="4678" w:type="dxa"/>
          </w:tcPr>
          <w:p w:rsidR="003012D9" w:rsidRDefault="003012D9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MUNICIPIO DE SOLEDAD</w:t>
            </w:r>
          </w:p>
        </w:tc>
        <w:tc>
          <w:tcPr>
            <w:tcW w:w="2126" w:type="dxa"/>
          </w:tcPr>
          <w:p w:rsidR="003012D9" w:rsidRDefault="003012D9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LA DEMANDA </w:t>
            </w:r>
          </w:p>
        </w:tc>
        <w:tc>
          <w:tcPr>
            <w:tcW w:w="1531" w:type="dxa"/>
          </w:tcPr>
          <w:p w:rsidR="003012D9" w:rsidRDefault="003012D9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08/09/2017</w:t>
            </w:r>
          </w:p>
          <w:p w:rsidR="003012D9" w:rsidRDefault="003012D9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2D9" w:rsidRPr="002E489C" w:rsidTr="006A05FE">
        <w:trPr>
          <w:trHeight w:val="498"/>
        </w:trPr>
        <w:tc>
          <w:tcPr>
            <w:tcW w:w="1447" w:type="dxa"/>
          </w:tcPr>
          <w:p w:rsidR="003012D9" w:rsidRDefault="003012D9" w:rsidP="003012D9">
            <w:pPr>
              <w:tabs>
                <w:tab w:val="center" w:pos="61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2017-0550</w:t>
            </w:r>
          </w:p>
        </w:tc>
        <w:tc>
          <w:tcPr>
            <w:tcW w:w="2693" w:type="dxa"/>
          </w:tcPr>
          <w:p w:rsidR="003012D9" w:rsidRDefault="003012D9" w:rsidP="003012D9">
            <w:r w:rsidRPr="00314335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693" w:type="dxa"/>
          </w:tcPr>
          <w:p w:rsidR="003012D9" w:rsidRDefault="003012D9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LESLY TULIA REVOLLO ROSALES </w:t>
            </w:r>
          </w:p>
        </w:tc>
        <w:tc>
          <w:tcPr>
            <w:tcW w:w="4678" w:type="dxa"/>
          </w:tcPr>
          <w:p w:rsidR="003012D9" w:rsidRDefault="003012D9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 NACION-MINI</w:t>
            </w:r>
            <w:r>
              <w:rPr>
                <w:rFonts w:ascii="Tahoma" w:hAnsi="Tahoma" w:cs="Tahoma"/>
                <w:sz w:val="20"/>
                <w:szCs w:val="20"/>
              </w:rPr>
              <w:t>STRIO DE EDUCACION –FOMAG-</w:t>
            </w:r>
            <w:r>
              <w:rPr>
                <w:rFonts w:ascii="Tahoma" w:hAnsi="Tahoma" w:cs="Tahoma"/>
                <w:sz w:val="20"/>
                <w:szCs w:val="20"/>
              </w:rPr>
              <w:t xml:space="preserve">SECRETARIA DE EDUCACION DEL DISTRITO DE BARRANQUILLA </w:t>
            </w:r>
          </w:p>
        </w:tc>
        <w:tc>
          <w:tcPr>
            <w:tcW w:w="2126" w:type="dxa"/>
          </w:tcPr>
          <w:p w:rsidR="003012D9" w:rsidRDefault="003012D9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531" w:type="dxa"/>
          </w:tcPr>
          <w:p w:rsidR="003012D9" w:rsidRDefault="003012D9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08/09/2017</w:t>
            </w:r>
          </w:p>
          <w:p w:rsidR="003012D9" w:rsidRDefault="003012D9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12D9" w:rsidRPr="002E489C" w:rsidTr="006A05FE">
        <w:trPr>
          <w:trHeight w:val="498"/>
        </w:trPr>
        <w:tc>
          <w:tcPr>
            <w:tcW w:w="1447" w:type="dxa"/>
          </w:tcPr>
          <w:p w:rsidR="003012D9" w:rsidRDefault="00005215" w:rsidP="003012D9">
            <w:pPr>
              <w:tabs>
                <w:tab w:val="center" w:pos="61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2017-00138</w:t>
            </w:r>
          </w:p>
        </w:tc>
        <w:tc>
          <w:tcPr>
            <w:tcW w:w="2693" w:type="dxa"/>
          </w:tcPr>
          <w:p w:rsidR="003012D9" w:rsidRDefault="003012D9" w:rsidP="003012D9">
            <w:r w:rsidRPr="00314335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693" w:type="dxa"/>
          </w:tcPr>
          <w:p w:rsidR="003012D9" w:rsidRDefault="00005215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DIAMAS RAFAEL PEÑA SARMIENTO </w:t>
            </w:r>
          </w:p>
        </w:tc>
        <w:tc>
          <w:tcPr>
            <w:tcW w:w="4678" w:type="dxa"/>
          </w:tcPr>
          <w:p w:rsidR="003012D9" w:rsidRDefault="00005215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 NACION –MINIESTRIO DE EDUCACION-FOMAG-</w:t>
            </w:r>
            <w:r w:rsidR="00550D8F">
              <w:rPr>
                <w:rFonts w:ascii="Tahoma" w:hAnsi="Tahoma" w:cs="Tahoma"/>
                <w:sz w:val="20"/>
                <w:szCs w:val="20"/>
              </w:rPr>
              <w:t>DEPARTAMENTO DEL ATLANTICO.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3012D9" w:rsidRDefault="00005215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FIJA NUEVA FECHA DE AUDIENCIA</w:t>
            </w:r>
          </w:p>
        </w:tc>
        <w:tc>
          <w:tcPr>
            <w:tcW w:w="1531" w:type="dxa"/>
          </w:tcPr>
          <w:p w:rsidR="003012D9" w:rsidRDefault="003012D9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08/09/2017</w:t>
            </w:r>
          </w:p>
          <w:p w:rsidR="003012D9" w:rsidRDefault="003012D9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6771A" w:rsidRDefault="0056771A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A10875">
        <w:rPr>
          <w:rFonts w:ascii="Tahoma" w:hAnsi="Tahoma" w:cs="Tahoma"/>
          <w:sz w:val="20"/>
          <w:szCs w:val="20"/>
        </w:rPr>
        <w:t xml:space="preserve"> </w:t>
      </w:r>
      <w:r w:rsidR="00CF1AA4" w:rsidRPr="002E489C">
        <w:rPr>
          <w:rFonts w:ascii="Tahoma" w:hAnsi="Tahoma" w:cs="Tahoma"/>
          <w:sz w:val="20"/>
          <w:szCs w:val="20"/>
        </w:rPr>
        <w:t xml:space="preserve">hoy </w:t>
      </w:r>
      <w:r w:rsidR="0067506B">
        <w:rPr>
          <w:rFonts w:ascii="Tahoma" w:hAnsi="Tahoma" w:cs="Tahoma"/>
          <w:sz w:val="20"/>
          <w:szCs w:val="20"/>
        </w:rPr>
        <w:t xml:space="preserve">ONCE </w:t>
      </w:r>
      <w:r w:rsidR="0056771A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67506B">
        <w:rPr>
          <w:rFonts w:ascii="Tahoma" w:hAnsi="Tahoma" w:cs="Tahoma"/>
          <w:sz w:val="20"/>
          <w:szCs w:val="20"/>
        </w:rPr>
        <w:t>11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4B64C4">
        <w:rPr>
          <w:rFonts w:ascii="Tahoma" w:hAnsi="Tahoma" w:cs="Tahoma"/>
          <w:sz w:val="20"/>
          <w:szCs w:val="20"/>
        </w:rPr>
        <w:t>s</w:t>
      </w:r>
      <w:r w:rsidR="00E85EBD">
        <w:rPr>
          <w:rFonts w:ascii="Tahoma" w:hAnsi="Tahoma" w:cs="Tahoma"/>
          <w:sz w:val="20"/>
          <w:szCs w:val="20"/>
        </w:rPr>
        <w:t xml:space="preserve">eptiembre </w:t>
      </w:r>
      <w:r w:rsidRPr="002E489C">
        <w:rPr>
          <w:rFonts w:ascii="Tahoma" w:hAnsi="Tahoma" w:cs="Tahoma"/>
          <w:sz w:val="20"/>
          <w:szCs w:val="20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E85EBD" w:rsidRPr="002E489C" w:rsidRDefault="00E85EBD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1C0788">
                              <w:rPr>
                                <w:rFonts w:ascii="Tahoma" w:hAnsi="Tahoma" w:cs="Tahoma"/>
                                <w:sz w:val="20"/>
                              </w:rPr>
                              <w:t>10</w:t>
                            </w:r>
                            <w:r w:rsidR="0067506B">
                              <w:rPr>
                                <w:rFonts w:ascii="Tahoma" w:hAnsi="Tahoma" w:cs="Tahoma"/>
                                <w:sz w:val="20"/>
                              </w:rPr>
                              <w:t>5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67506B">
                              <w:rPr>
                                <w:rFonts w:ascii="Tahoma" w:hAnsi="Tahoma" w:cs="Tahoma"/>
                                <w:sz w:val="20"/>
                              </w:rPr>
                              <w:t>L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6750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11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E85EBD">
                              <w:rPr>
                                <w:rFonts w:ascii="Tahoma" w:hAnsi="Tahoma" w:cs="Tahoma"/>
                                <w:sz w:val="20"/>
                              </w:rPr>
                              <w:t xml:space="preserve">SEPTIEMBRE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1C0788">
                        <w:rPr>
                          <w:rFonts w:ascii="Tahoma" w:hAnsi="Tahoma" w:cs="Tahoma"/>
                          <w:sz w:val="20"/>
                        </w:rPr>
                        <w:t>10</w:t>
                      </w:r>
                      <w:r w:rsidR="0067506B">
                        <w:rPr>
                          <w:rFonts w:ascii="Tahoma" w:hAnsi="Tahoma" w:cs="Tahoma"/>
                          <w:sz w:val="20"/>
                        </w:rPr>
                        <w:t>5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67506B">
                        <w:rPr>
                          <w:rFonts w:ascii="Tahoma" w:hAnsi="Tahoma" w:cs="Tahoma"/>
                          <w:sz w:val="20"/>
                        </w:rPr>
                        <w:t>L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67506B">
                        <w:rPr>
                          <w:rFonts w:ascii="Tahoma" w:hAnsi="Tahoma" w:cs="Tahoma"/>
                          <w:sz w:val="20"/>
                        </w:rPr>
                        <w:t xml:space="preserve">11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E85EBD">
                        <w:rPr>
                          <w:rFonts w:ascii="Tahoma" w:hAnsi="Tahoma" w:cs="Tahoma"/>
                          <w:sz w:val="20"/>
                        </w:rPr>
                        <w:t xml:space="preserve">SEPTIEMBRE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DE 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F2786D" w:rsidRPr="002E489C" w:rsidRDefault="00F2786D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2E489C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lastRenderedPageBreak/>
        <w:t>ESTADO No. 10</w:t>
      </w:r>
      <w:r w:rsidR="0067506B">
        <w:rPr>
          <w:rFonts w:ascii="Tahoma" w:hAnsi="Tahoma" w:cs="Tahoma"/>
          <w:sz w:val="160"/>
        </w:rPr>
        <w:t>5</w:t>
      </w:r>
      <w:r>
        <w:rPr>
          <w:rFonts w:ascii="Tahoma" w:hAnsi="Tahoma" w:cs="Tahoma"/>
          <w:sz w:val="160"/>
        </w:rPr>
        <w:t xml:space="preserve"> DEL </w:t>
      </w:r>
      <w:r w:rsidR="0067506B">
        <w:rPr>
          <w:rFonts w:ascii="Tahoma" w:hAnsi="Tahoma" w:cs="Tahoma"/>
          <w:sz w:val="160"/>
        </w:rPr>
        <w:t>11</w:t>
      </w:r>
      <w:r w:rsidRPr="00516CE2">
        <w:rPr>
          <w:rFonts w:ascii="Tahoma" w:hAnsi="Tahoma" w:cs="Tahoma"/>
          <w:sz w:val="160"/>
        </w:rPr>
        <w:t xml:space="preserve">DE </w:t>
      </w:r>
      <w:r w:rsidR="00E85EBD">
        <w:rPr>
          <w:rFonts w:ascii="Tahoma" w:hAnsi="Tahoma" w:cs="Tahoma"/>
          <w:sz w:val="160"/>
        </w:rPr>
        <w:t xml:space="preserve">SEPTIEMBRE </w:t>
      </w:r>
      <w:r w:rsidRPr="00516CE2">
        <w:rPr>
          <w:rFonts w:ascii="Tahoma" w:hAnsi="Tahoma" w:cs="Tahoma"/>
          <w:sz w:val="160"/>
        </w:rPr>
        <w:t>DE 2017</w:t>
      </w:r>
    </w:p>
    <w:sectPr w:rsidR="001C0788" w:rsidRPr="002E489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139" w:rsidRDefault="005D5139" w:rsidP="00A624E3">
      <w:pPr>
        <w:spacing w:after="0" w:line="240" w:lineRule="auto"/>
      </w:pPr>
      <w:r>
        <w:separator/>
      </w:r>
    </w:p>
  </w:endnote>
  <w:endnote w:type="continuationSeparator" w:id="0">
    <w:p w:rsidR="005D5139" w:rsidRDefault="005D5139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139" w:rsidRDefault="005D5139" w:rsidP="00A624E3">
      <w:pPr>
        <w:spacing w:after="0" w:line="240" w:lineRule="auto"/>
      </w:pPr>
      <w:r>
        <w:separator/>
      </w:r>
    </w:p>
  </w:footnote>
  <w:footnote w:type="continuationSeparator" w:id="0">
    <w:p w:rsidR="005D5139" w:rsidRDefault="005D5139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10</w:t>
    </w:r>
    <w:r w:rsidR="0067506B">
      <w:rPr>
        <w:rFonts w:ascii="Tahoma" w:hAnsi="Tahoma" w:cs="Tahoma"/>
        <w:b/>
      </w:rPr>
      <w:t>5</w:t>
    </w:r>
    <w:r w:rsidR="00B34FB5">
      <w:rPr>
        <w:rFonts w:ascii="Tahoma" w:hAnsi="Tahoma" w:cs="Tahoma"/>
        <w:b/>
      </w:rPr>
      <w:t xml:space="preserve"> DE </w:t>
    </w:r>
    <w:r w:rsidR="0067506B">
      <w:rPr>
        <w:rFonts w:ascii="Tahoma" w:hAnsi="Tahoma" w:cs="Tahoma"/>
        <w:b/>
      </w:rPr>
      <w:t xml:space="preserve">11 </w:t>
    </w:r>
    <w:r w:rsidR="00A624E3" w:rsidRPr="00490647">
      <w:rPr>
        <w:rFonts w:ascii="Tahoma" w:hAnsi="Tahoma" w:cs="Tahoma"/>
        <w:b/>
      </w:rPr>
      <w:t xml:space="preserve">DE </w:t>
    </w:r>
    <w:r w:rsidR="00E85EBD">
      <w:rPr>
        <w:rFonts w:ascii="Tahoma" w:hAnsi="Tahoma" w:cs="Tahoma"/>
        <w:b/>
      </w:rPr>
      <w:t xml:space="preserve">SEPTIEMBRE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215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24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489A"/>
    <w:rsid w:val="000C5486"/>
    <w:rsid w:val="000C589A"/>
    <w:rsid w:val="000D29BF"/>
    <w:rsid w:val="000D2FAC"/>
    <w:rsid w:val="000D6685"/>
    <w:rsid w:val="000D6AE3"/>
    <w:rsid w:val="000E21C7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27881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489C"/>
    <w:rsid w:val="002E61B5"/>
    <w:rsid w:val="002F209F"/>
    <w:rsid w:val="002F35A1"/>
    <w:rsid w:val="002F5BF9"/>
    <w:rsid w:val="003001DD"/>
    <w:rsid w:val="0030073D"/>
    <w:rsid w:val="003012D9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B64C4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0D8F"/>
    <w:rsid w:val="0055383C"/>
    <w:rsid w:val="00553969"/>
    <w:rsid w:val="00553CAE"/>
    <w:rsid w:val="005547ED"/>
    <w:rsid w:val="0055759A"/>
    <w:rsid w:val="00557CB1"/>
    <w:rsid w:val="005617E0"/>
    <w:rsid w:val="00565312"/>
    <w:rsid w:val="0056771A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94"/>
    <w:rsid w:val="005C6DBC"/>
    <w:rsid w:val="005C6DDC"/>
    <w:rsid w:val="005D0B6E"/>
    <w:rsid w:val="005D1AD7"/>
    <w:rsid w:val="005D1D6F"/>
    <w:rsid w:val="005D3049"/>
    <w:rsid w:val="005D3147"/>
    <w:rsid w:val="005D5139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0435"/>
    <w:rsid w:val="0067506B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05FE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6174"/>
    <w:rsid w:val="008610F9"/>
    <w:rsid w:val="0086354B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9F6420"/>
    <w:rsid w:val="00A01745"/>
    <w:rsid w:val="00A01D0A"/>
    <w:rsid w:val="00A0768C"/>
    <w:rsid w:val="00A10875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A19"/>
    <w:rsid w:val="00DA3E63"/>
    <w:rsid w:val="00DA6C95"/>
    <w:rsid w:val="00DB0489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0FA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85EBD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0642A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106C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38C4C-607B-4D67-BA5E-6736D267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13</cp:revision>
  <cp:lastPrinted>2017-09-08T20:52:00Z</cp:lastPrinted>
  <dcterms:created xsi:type="dcterms:W3CDTF">2017-08-29T18:17:00Z</dcterms:created>
  <dcterms:modified xsi:type="dcterms:W3CDTF">2017-09-08T20:55:00Z</dcterms:modified>
</cp:coreProperties>
</file>