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0A3E4" w14:textId="2C6529FB" w:rsidR="00FE27E4" w:rsidRPr="005A62E1" w:rsidRDefault="00BA6757" w:rsidP="005A62E1">
      <w:pPr>
        <w:spacing w:before="26" w:line="333" w:lineRule="auto"/>
        <w:ind w:left="48"/>
        <w:jc w:val="center"/>
        <w:rPr>
          <w:rFonts w:ascii="Arial Narrow" w:hAnsi="Arial Narrow" w:cs="Tahoma"/>
          <w:sz w:val="21"/>
          <w:szCs w:val="21"/>
        </w:rPr>
      </w:pPr>
      <w:r>
        <w:rPr>
          <w:rFonts w:ascii="Arial Narrow" w:hAnsi="Arial Narrow" w:cs="Tahoma"/>
          <w:sz w:val="21"/>
          <w:szCs w:val="21"/>
        </w:rPr>
        <w:t xml:space="preserve"> </w:t>
      </w:r>
      <w:r w:rsidR="003F679A">
        <w:rPr>
          <w:rFonts w:ascii="Arial Narrow" w:hAnsi="Arial Narrow" w:cs="Tahoma"/>
          <w:sz w:val="21"/>
          <w:szCs w:val="21"/>
        </w:rPr>
        <w:t>EL SUSCRITO SECRETARIO</w:t>
      </w:r>
      <w:r w:rsidR="00FE27E4" w:rsidRPr="005A62E1">
        <w:rPr>
          <w:rFonts w:ascii="Arial Narrow" w:hAnsi="Arial Narrow" w:cs="Tahoma"/>
          <w:sz w:val="21"/>
          <w:szCs w:val="21"/>
        </w:rPr>
        <w:t xml:space="preserve"> DEL JUZGADO CATORCE ADMINISTRATIVO MIXTO DEL CIRCUITO DE BARRANQUILLA, EN CUMPLIMIENTO DEL PARÁGRAFO 2º DEL ARTÍCULO 175 DEL C.P.A.C.A., CORRE TRASLADO</w:t>
      </w:r>
      <w:r w:rsidR="00D52D28" w:rsidRPr="005A62E1">
        <w:rPr>
          <w:rFonts w:ascii="Arial Narrow" w:hAnsi="Arial Narrow" w:cs="Tahoma"/>
          <w:sz w:val="21"/>
          <w:szCs w:val="21"/>
        </w:rPr>
        <w:t xml:space="preserve"> DE LAS EXCEPCIONES PROPUESTAS P</w:t>
      </w:r>
      <w:r w:rsidR="00FE27E4" w:rsidRPr="005A62E1">
        <w:rPr>
          <w:rFonts w:ascii="Arial Narrow" w:hAnsi="Arial Narrow" w:cs="Tahoma"/>
          <w:sz w:val="21"/>
          <w:szCs w:val="21"/>
        </w:rPr>
        <w:t>OR EL TÉRMINO DE TRES (03) DÍAS, SE FIJA</w:t>
      </w:r>
    </w:p>
    <w:p w14:paraId="13B438BA" w14:textId="5FC9E089" w:rsidR="00F55D87" w:rsidRDefault="00FE27E4" w:rsidP="009B789F">
      <w:pPr>
        <w:spacing w:before="9"/>
        <w:ind w:left="48"/>
        <w:jc w:val="center"/>
        <w:rPr>
          <w:rFonts w:ascii="Arial Narrow" w:hAnsi="Arial Narrow" w:cs="Tahoma"/>
          <w:sz w:val="21"/>
          <w:szCs w:val="21"/>
        </w:rPr>
      </w:pPr>
      <w:r w:rsidRPr="005A62E1">
        <w:rPr>
          <w:rFonts w:ascii="Arial Narrow" w:hAnsi="Arial Narrow" w:cs="Tahoma"/>
          <w:sz w:val="21"/>
          <w:szCs w:val="21"/>
        </w:rPr>
        <w:t xml:space="preserve">EN LISTA HOY </w:t>
      </w:r>
      <w:r w:rsidR="009B789F" w:rsidRPr="009B789F">
        <w:rPr>
          <w:rFonts w:ascii="Arial Narrow" w:hAnsi="Arial Narrow" w:cs="Tahoma"/>
          <w:b/>
          <w:sz w:val="21"/>
          <w:szCs w:val="21"/>
          <w:u w:val="single"/>
        </w:rPr>
        <w:t>25</w:t>
      </w:r>
      <w:r w:rsidR="00F55D87" w:rsidRPr="009B789F">
        <w:rPr>
          <w:rFonts w:ascii="Arial Narrow" w:hAnsi="Arial Narrow" w:cs="Tahoma"/>
          <w:b/>
          <w:sz w:val="21"/>
          <w:szCs w:val="21"/>
          <w:u w:val="single"/>
        </w:rPr>
        <w:t xml:space="preserve"> AL </w:t>
      </w:r>
      <w:r w:rsidR="009B789F" w:rsidRPr="009B789F">
        <w:rPr>
          <w:rFonts w:ascii="Arial Narrow" w:hAnsi="Arial Narrow" w:cs="Tahoma"/>
          <w:b/>
          <w:sz w:val="21"/>
          <w:szCs w:val="21"/>
          <w:u w:val="single"/>
        </w:rPr>
        <w:t>29</w:t>
      </w:r>
      <w:r w:rsidR="00F55D87" w:rsidRPr="009B789F">
        <w:rPr>
          <w:rFonts w:ascii="Arial Narrow" w:hAnsi="Arial Narrow" w:cs="Tahoma"/>
          <w:b/>
          <w:sz w:val="21"/>
          <w:szCs w:val="21"/>
          <w:u w:val="single"/>
        </w:rPr>
        <w:t xml:space="preserve"> DE AGOSTO DE 2017</w:t>
      </w:r>
      <w:r w:rsidRPr="009B789F">
        <w:rPr>
          <w:rFonts w:ascii="Arial Narrow" w:hAnsi="Arial Narrow" w:cs="Tahoma"/>
          <w:b/>
          <w:sz w:val="21"/>
          <w:szCs w:val="21"/>
          <w:u w:val="single"/>
        </w:rPr>
        <w:t xml:space="preserve">, </w:t>
      </w:r>
      <w:r w:rsidRPr="005A62E1">
        <w:rPr>
          <w:rFonts w:ascii="Arial Narrow" w:hAnsi="Arial Narrow" w:cs="Tahoma"/>
          <w:sz w:val="21"/>
          <w:szCs w:val="21"/>
        </w:rPr>
        <w:t>EN LOS SIGUIENTES PROCESOS</w:t>
      </w:r>
    </w:p>
    <w:p w14:paraId="47CC10E5" w14:textId="77777777" w:rsidR="003F679A" w:rsidRDefault="003F679A" w:rsidP="009B789F">
      <w:pPr>
        <w:spacing w:before="9"/>
        <w:ind w:left="48"/>
        <w:jc w:val="center"/>
        <w:rPr>
          <w:rFonts w:ascii="Arial Narrow" w:hAnsi="Arial Narrow" w:cs="Tahoma"/>
          <w:sz w:val="21"/>
          <w:szCs w:val="21"/>
        </w:rPr>
      </w:pPr>
    </w:p>
    <w:p w14:paraId="7AB0F27C" w14:textId="77777777" w:rsidR="003F679A" w:rsidRDefault="003F679A" w:rsidP="009B789F">
      <w:pPr>
        <w:spacing w:before="9"/>
        <w:ind w:left="48"/>
        <w:jc w:val="center"/>
        <w:rPr>
          <w:rFonts w:ascii="Arial Narrow" w:hAnsi="Arial Narrow" w:cs="Tahoma"/>
          <w:sz w:val="21"/>
          <w:szCs w:val="21"/>
        </w:rPr>
      </w:pPr>
    </w:p>
    <w:p w14:paraId="3C54108F" w14:textId="77777777" w:rsidR="009B789F" w:rsidRPr="005A62E1" w:rsidRDefault="009B789F" w:rsidP="009B789F">
      <w:pPr>
        <w:spacing w:before="9"/>
        <w:ind w:left="48"/>
        <w:jc w:val="center"/>
        <w:rPr>
          <w:rFonts w:ascii="Arial Narrow" w:hAnsi="Arial Narrow" w:cs="Tahoma"/>
          <w:sz w:val="21"/>
          <w:szCs w:val="21"/>
        </w:rPr>
      </w:pPr>
    </w:p>
    <w:tbl>
      <w:tblPr>
        <w:tblStyle w:val="Tablaconcuadrcula"/>
        <w:tblpPr w:leftFromText="141" w:rightFromText="141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1532"/>
        <w:gridCol w:w="1958"/>
        <w:gridCol w:w="1628"/>
        <w:gridCol w:w="4712"/>
        <w:gridCol w:w="4023"/>
        <w:gridCol w:w="1232"/>
        <w:gridCol w:w="1385"/>
      </w:tblGrid>
      <w:tr w:rsidR="00F55D87" w:rsidRPr="005A62E1" w14:paraId="470B74D4" w14:textId="77777777" w:rsidTr="003C2A44">
        <w:tc>
          <w:tcPr>
            <w:tcW w:w="1555" w:type="dxa"/>
          </w:tcPr>
          <w:p w14:paraId="636AB4F8" w14:textId="6219403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RADICACION</w:t>
            </w:r>
          </w:p>
        </w:tc>
        <w:tc>
          <w:tcPr>
            <w:tcW w:w="1194" w:type="dxa"/>
          </w:tcPr>
          <w:p w14:paraId="0FAD72BA" w14:textId="7DC15A24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MEDIO DE CONTROL</w:t>
            </w:r>
          </w:p>
        </w:tc>
        <w:tc>
          <w:tcPr>
            <w:tcW w:w="1649" w:type="dxa"/>
          </w:tcPr>
          <w:p w14:paraId="0C16FAE0" w14:textId="7DAC00F3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DEMANDANTE</w:t>
            </w:r>
          </w:p>
        </w:tc>
        <w:tc>
          <w:tcPr>
            <w:tcW w:w="5061" w:type="dxa"/>
          </w:tcPr>
          <w:p w14:paraId="68A32AC8" w14:textId="4AAD5D71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DEMANDADO</w:t>
            </w:r>
          </w:p>
        </w:tc>
        <w:tc>
          <w:tcPr>
            <w:tcW w:w="4286" w:type="dxa"/>
          </w:tcPr>
          <w:p w14:paraId="56AD1877" w14:textId="77E698EE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ASUNTO</w:t>
            </w:r>
          </w:p>
        </w:tc>
        <w:tc>
          <w:tcPr>
            <w:tcW w:w="1276" w:type="dxa"/>
          </w:tcPr>
          <w:p w14:paraId="499076F4" w14:textId="6485DD5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FECHA INICIAL</w:t>
            </w:r>
          </w:p>
        </w:tc>
        <w:tc>
          <w:tcPr>
            <w:tcW w:w="1449" w:type="dxa"/>
          </w:tcPr>
          <w:p w14:paraId="463053CB" w14:textId="7E894E9C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FECHA FINAL</w:t>
            </w:r>
          </w:p>
        </w:tc>
      </w:tr>
      <w:tr w:rsidR="00F55D87" w:rsidRPr="005A62E1" w14:paraId="2410B9C0" w14:textId="77777777" w:rsidTr="003C2A44">
        <w:tc>
          <w:tcPr>
            <w:tcW w:w="1555" w:type="dxa"/>
          </w:tcPr>
          <w:p w14:paraId="1D8DB9F1" w14:textId="5664A238" w:rsidR="00F55D87" w:rsidRPr="005A62E1" w:rsidRDefault="009B789F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2017-00087-00</w:t>
            </w:r>
          </w:p>
        </w:tc>
        <w:tc>
          <w:tcPr>
            <w:tcW w:w="1194" w:type="dxa"/>
          </w:tcPr>
          <w:p w14:paraId="61230C9E" w14:textId="6211A245" w:rsidR="00F55D87" w:rsidRPr="005A62E1" w:rsidRDefault="009B789F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NULIDAD Y RESTABLECIMIENTO DE DERECHO </w:t>
            </w:r>
          </w:p>
        </w:tc>
        <w:tc>
          <w:tcPr>
            <w:tcW w:w="1649" w:type="dxa"/>
          </w:tcPr>
          <w:p w14:paraId="18A800D6" w14:textId="45E37B51" w:rsidR="00F55D87" w:rsidRPr="005A62E1" w:rsidRDefault="009B789F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SILFREDO MANUEL CANO CARREÑO</w:t>
            </w:r>
          </w:p>
        </w:tc>
        <w:tc>
          <w:tcPr>
            <w:tcW w:w="5061" w:type="dxa"/>
          </w:tcPr>
          <w:p w14:paraId="0034D9C1" w14:textId="10E5AE83" w:rsidR="00F55D87" w:rsidRPr="005A62E1" w:rsidRDefault="009B789F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NACION- MINISTERIO DE EDUCACION- FONDO NACIONAL DE PRESTACIONES SOCIALES DE MAGISTERIO </w:t>
            </w:r>
          </w:p>
        </w:tc>
        <w:tc>
          <w:tcPr>
            <w:tcW w:w="4286" w:type="dxa"/>
          </w:tcPr>
          <w:p w14:paraId="06926396" w14:textId="43BAD9F8" w:rsidR="00F55D87" w:rsidRPr="005A62E1" w:rsidRDefault="003F679A" w:rsidP="003F679A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AUTO </w:t>
            </w:r>
            <w:r w:rsidR="00F55D87"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</w:t>
            </w:r>
            <w:r>
              <w:rPr>
                <w:rFonts w:ascii="Arial Narrow" w:hAnsi="Arial Narrow" w:cs="Tahoma"/>
                <w:sz w:val="21"/>
                <w:szCs w:val="21"/>
              </w:rPr>
              <w:t xml:space="preserve"> POR LA DEMANDA DEPARTAMENTO DEL ATLANTICO.</w:t>
            </w:r>
            <w:r w:rsidR="00F55D87" w:rsidRPr="005A62E1">
              <w:rPr>
                <w:rFonts w:ascii="Arial Narrow" w:hAnsi="Arial Narrow" w:cs="Tahoma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</w:tcPr>
          <w:p w14:paraId="390313E3" w14:textId="171E1A70" w:rsidR="00F55D87" w:rsidRPr="005A62E1" w:rsidRDefault="009B789F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>25</w:t>
            </w:r>
            <w:r w:rsidR="00F55D87" w:rsidRPr="005A62E1">
              <w:rPr>
                <w:rFonts w:ascii="Arial Narrow" w:hAnsi="Arial Narrow" w:cs="Tahoma"/>
                <w:sz w:val="21"/>
                <w:szCs w:val="21"/>
              </w:rPr>
              <w:t xml:space="preserve"> de Agosto de 2017</w:t>
            </w:r>
          </w:p>
        </w:tc>
        <w:tc>
          <w:tcPr>
            <w:tcW w:w="1449" w:type="dxa"/>
          </w:tcPr>
          <w:p w14:paraId="461EBBA0" w14:textId="451AC5C4" w:rsidR="00F55D87" w:rsidRPr="005A62E1" w:rsidRDefault="009B789F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29 </w:t>
            </w:r>
            <w:r w:rsidR="00F55D87" w:rsidRPr="005A62E1">
              <w:rPr>
                <w:rFonts w:ascii="Arial Narrow" w:hAnsi="Arial Narrow" w:cs="Tahoma"/>
                <w:sz w:val="21"/>
                <w:szCs w:val="21"/>
              </w:rPr>
              <w:t>de Agosto de 2017</w:t>
            </w:r>
          </w:p>
        </w:tc>
      </w:tr>
    </w:tbl>
    <w:p w14:paraId="78B1A3FE" w14:textId="77777777" w:rsidR="00AB5221" w:rsidRPr="005A62E1" w:rsidRDefault="00AB5221" w:rsidP="005A62E1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51ED47DA" w14:textId="77777777" w:rsidR="00AB5221" w:rsidRDefault="00AB5221" w:rsidP="005A62E1">
      <w:pPr>
        <w:spacing w:before="22"/>
        <w:ind w:left="7020" w:right="7075"/>
        <w:jc w:val="both"/>
        <w:rPr>
          <w:rFonts w:ascii="Arial Narrow" w:hAnsi="Arial Narrow" w:cs="Tahoma"/>
          <w:sz w:val="21"/>
          <w:szCs w:val="21"/>
        </w:rPr>
      </w:pPr>
    </w:p>
    <w:p w14:paraId="03AAFF12" w14:textId="77777777" w:rsidR="003F679A" w:rsidRDefault="003F679A" w:rsidP="005A62E1">
      <w:pPr>
        <w:spacing w:before="22"/>
        <w:ind w:left="7020" w:right="7075"/>
        <w:jc w:val="both"/>
        <w:rPr>
          <w:rFonts w:ascii="Arial Narrow" w:hAnsi="Arial Narrow" w:cs="Tahoma"/>
          <w:sz w:val="21"/>
          <w:szCs w:val="21"/>
        </w:rPr>
      </w:pPr>
    </w:p>
    <w:p w14:paraId="71538252" w14:textId="77777777" w:rsidR="003F679A" w:rsidRDefault="003F679A" w:rsidP="005A62E1">
      <w:pPr>
        <w:spacing w:before="22"/>
        <w:ind w:left="7020" w:right="7075"/>
        <w:jc w:val="both"/>
        <w:rPr>
          <w:rFonts w:ascii="Arial Narrow" w:hAnsi="Arial Narrow" w:cs="Tahoma"/>
          <w:sz w:val="21"/>
          <w:szCs w:val="21"/>
        </w:rPr>
      </w:pPr>
      <w:bookmarkStart w:id="0" w:name="_GoBack"/>
      <w:bookmarkEnd w:id="0"/>
    </w:p>
    <w:p w14:paraId="5207F59C" w14:textId="77777777" w:rsidR="003F679A" w:rsidRDefault="003F679A" w:rsidP="005A62E1">
      <w:pPr>
        <w:spacing w:before="22"/>
        <w:ind w:left="7020" w:right="7075"/>
        <w:jc w:val="both"/>
        <w:rPr>
          <w:rFonts w:ascii="Arial Narrow" w:hAnsi="Arial Narrow" w:cs="Tahoma"/>
          <w:sz w:val="21"/>
          <w:szCs w:val="21"/>
        </w:rPr>
      </w:pPr>
    </w:p>
    <w:p w14:paraId="166631A0" w14:textId="77777777" w:rsidR="003F679A" w:rsidRDefault="003F679A" w:rsidP="005A62E1">
      <w:pPr>
        <w:spacing w:before="22"/>
        <w:ind w:left="7020" w:right="7075"/>
        <w:jc w:val="both"/>
        <w:rPr>
          <w:rFonts w:ascii="Arial Narrow" w:hAnsi="Arial Narrow" w:cs="Tahoma"/>
          <w:sz w:val="21"/>
          <w:szCs w:val="21"/>
        </w:rPr>
      </w:pPr>
    </w:p>
    <w:p w14:paraId="400849AA" w14:textId="1AAD8CF1" w:rsidR="003F679A" w:rsidRPr="003F679A" w:rsidRDefault="003F679A" w:rsidP="003F679A">
      <w:pPr>
        <w:spacing w:before="22"/>
        <w:ind w:left="7020" w:right="7124"/>
        <w:jc w:val="center"/>
        <w:rPr>
          <w:rFonts w:ascii="Arial Narrow" w:hAnsi="Arial Narrow" w:cs="Tahoma"/>
          <w:b/>
          <w:sz w:val="21"/>
          <w:szCs w:val="21"/>
        </w:rPr>
      </w:pPr>
      <w:r w:rsidRPr="003F679A">
        <w:rPr>
          <w:rFonts w:ascii="Arial Narrow" w:hAnsi="Arial Narrow" w:cs="Tahoma"/>
          <w:b/>
          <w:sz w:val="21"/>
          <w:szCs w:val="21"/>
        </w:rPr>
        <w:t>ALBERTO LUIS OYAGA</w:t>
      </w:r>
      <w:r>
        <w:rPr>
          <w:rFonts w:ascii="Arial Narrow" w:hAnsi="Arial Narrow" w:cs="Tahoma"/>
          <w:b/>
          <w:sz w:val="21"/>
          <w:szCs w:val="21"/>
        </w:rPr>
        <w:t xml:space="preserve"> </w:t>
      </w:r>
      <w:r w:rsidRPr="003F679A">
        <w:rPr>
          <w:rFonts w:ascii="Arial Narrow" w:hAnsi="Arial Narrow" w:cs="Tahoma"/>
          <w:b/>
          <w:sz w:val="21"/>
          <w:szCs w:val="21"/>
        </w:rPr>
        <w:t>LARIOS</w:t>
      </w:r>
    </w:p>
    <w:p w14:paraId="18FEE38A" w14:textId="10E3867C" w:rsidR="003F679A" w:rsidRPr="003F679A" w:rsidRDefault="003F679A" w:rsidP="003F679A">
      <w:pPr>
        <w:spacing w:before="22"/>
        <w:ind w:left="7020" w:right="7075"/>
        <w:jc w:val="center"/>
        <w:rPr>
          <w:rFonts w:ascii="Arial Narrow" w:hAnsi="Arial Narrow" w:cs="Tahoma"/>
          <w:b/>
          <w:sz w:val="21"/>
          <w:szCs w:val="21"/>
        </w:rPr>
      </w:pPr>
      <w:r w:rsidRPr="003F679A">
        <w:rPr>
          <w:rFonts w:ascii="Arial Narrow" w:hAnsi="Arial Narrow" w:cs="Tahoma"/>
          <w:b/>
          <w:sz w:val="21"/>
          <w:szCs w:val="21"/>
        </w:rPr>
        <w:t>SECRETARIO</w:t>
      </w:r>
    </w:p>
    <w:sectPr w:rsidR="003F679A" w:rsidRPr="003F679A">
      <w:headerReference w:type="default" r:id="rId6"/>
      <w:type w:val="continuous"/>
      <w:pgSz w:w="18720" w:h="12240" w:orient="landscape"/>
      <w:pgMar w:top="1140" w:right="11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44751" w14:textId="77777777" w:rsidR="00CE41B0" w:rsidRDefault="00CE41B0" w:rsidP="0019195C">
      <w:r>
        <w:separator/>
      </w:r>
    </w:p>
  </w:endnote>
  <w:endnote w:type="continuationSeparator" w:id="0">
    <w:p w14:paraId="36243FC6" w14:textId="77777777" w:rsidR="00CE41B0" w:rsidRDefault="00CE41B0" w:rsidP="0019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76A69" w14:textId="77777777" w:rsidR="00CE41B0" w:rsidRDefault="00CE41B0" w:rsidP="0019195C">
      <w:r>
        <w:separator/>
      </w:r>
    </w:p>
  </w:footnote>
  <w:footnote w:type="continuationSeparator" w:id="0">
    <w:p w14:paraId="2D744C6A" w14:textId="77777777" w:rsidR="00CE41B0" w:rsidRDefault="00CE41B0" w:rsidP="0019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6CD6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REPÚBLICA DE COLOMBIA</w:t>
    </w:r>
  </w:p>
  <w:p w14:paraId="5A8E25EE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RAMA JUDICIAL DEL PODER PÚBLICO</w:t>
    </w:r>
  </w:p>
  <w:p w14:paraId="1A5213A6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iCs/>
        <w:noProof/>
        <w:szCs w:val="24"/>
        <w:lang w:val="es-ES" w:eastAsia="es-ES"/>
      </w:rPr>
      <w:drawing>
        <wp:inline distT="0" distB="0" distL="0" distR="0" wp14:anchorId="483DF536" wp14:editId="0BF4F1C9">
          <wp:extent cx="866775" cy="744118"/>
          <wp:effectExtent l="0" t="0" r="0" b="0"/>
          <wp:docPr id="1" name="Imagen 1" descr="escu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4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88844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JUZGADO CATORCE ADMINISTRATIVO MIXTO DEL CIRCUITO DE BARRANQUILLA</w:t>
    </w:r>
  </w:p>
  <w:p w14:paraId="7D20850C" w14:textId="77777777" w:rsidR="0019195C" w:rsidRPr="00D52D28" w:rsidRDefault="0019195C" w:rsidP="0019195C">
    <w:pPr>
      <w:ind w:left="3994" w:right="3993"/>
      <w:jc w:val="center"/>
      <w:rPr>
        <w:rFonts w:ascii="Tahoma" w:eastAsia="Algerian" w:hAnsi="Tahoma" w:cs="Tahoma"/>
        <w:b/>
        <w:szCs w:val="24"/>
      </w:rPr>
    </w:pPr>
    <w:r w:rsidRPr="00D52D28">
      <w:rPr>
        <w:rFonts w:ascii="Tahoma" w:eastAsia="Algerian" w:hAnsi="Tahoma" w:cs="Tahoma"/>
        <w:b/>
        <w:szCs w:val="24"/>
      </w:rPr>
      <w:t>TRASLADO EXCEPCIONES</w:t>
    </w:r>
  </w:p>
  <w:p w14:paraId="639D1039" w14:textId="77777777" w:rsidR="0019195C" w:rsidRPr="00FE27E4" w:rsidRDefault="0019195C">
    <w:pPr>
      <w:pStyle w:val="Encabezado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21"/>
    <w:rsid w:val="00052A74"/>
    <w:rsid w:val="00074F71"/>
    <w:rsid w:val="00161E7C"/>
    <w:rsid w:val="0019195C"/>
    <w:rsid w:val="001B1E2A"/>
    <w:rsid w:val="002735B0"/>
    <w:rsid w:val="00290D81"/>
    <w:rsid w:val="003C2A44"/>
    <w:rsid w:val="003F679A"/>
    <w:rsid w:val="005A62E1"/>
    <w:rsid w:val="00696421"/>
    <w:rsid w:val="006B1411"/>
    <w:rsid w:val="006D1460"/>
    <w:rsid w:val="00774DA5"/>
    <w:rsid w:val="0084070D"/>
    <w:rsid w:val="008E40E5"/>
    <w:rsid w:val="009B789F"/>
    <w:rsid w:val="00AB5221"/>
    <w:rsid w:val="00B1378B"/>
    <w:rsid w:val="00BA6757"/>
    <w:rsid w:val="00BA67AE"/>
    <w:rsid w:val="00BB71F7"/>
    <w:rsid w:val="00CA21FD"/>
    <w:rsid w:val="00CE41B0"/>
    <w:rsid w:val="00D06323"/>
    <w:rsid w:val="00D52D28"/>
    <w:rsid w:val="00D969C2"/>
    <w:rsid w:val="00ED0096"/>
    <w:rsid w:val="00F55D87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87982"/>
  <w15:docId w15:val="{350591FD-7829-4EE0-965E-717C1651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95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95C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191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E27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7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7E4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7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27E4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7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7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Usuario de Windows</cp:lastModifiedBy>
  <cp:revision>4</cp:revision>
  <cp:lastPrinted>2017-08-24T16:34:00Z</cp:lastPrinted>
  <dcterms:created xsi:type="dcterms:W3CDTF">2017-08-24T16:13:00Z</dcterms:created>
  <dcterms:modified xsi:type="dcterms:W3CDTF">2017-08-24T16:35:00Z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2017-06-12T00:00:00Z</vt:filetime>
  </property>
</Properties>
</file>