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A833C0" w:rsidTr="00CC59AE"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FECHA DEL AUTO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3E0D12" w:rsidRDefault="003E0D12" w:rsidP="00CC59AE">
            <w:pPr>
              <w:jc w:val="center"/>
              <w:rPr>
                <w:rFonts w:ascii="Tahoma" w:hAnsi="Tahoma" w:cs="Tahoma"/>
              </w:rPr>
            </w:pPr>
            <w:r w:rsidRPr="003E0D12">
              <w:rPr>
                <w:rFonts w:ascii="Tahoma" w:hAnsi="Tahoma" w:cs="Tahoma"/>
              </w:rPr>
              <w:t>2017-00383-00</w:t>
            </w:r>
          </w:p>
        </w:tc>
        <w:tc>
          <w:tcPr>
            <w:tcW w:w="2766" w:type="dxa"/>
          </w:tcPr>
          <w:p w:rsidR="00CC59AE" w:rsidRPr="003E0D12" w:rsidRDefault="00301BFA" w:rsidP="00CC59AE">
            <w:pPr>
              <w:jc w:val="center"/>
              <w:rPr>
                <w:rFonts w:ascii="Tahoma" w:hAnsi="Tahoma" w:cs="Tahoma"/>
              </w:rPr>
            </w:pPr>
            <w:r w:rsidRPr="003E0D12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3E0D12" w:rsidRDefault="003E0D12" w:rsidP="00CC59AE">
            <w:pPr>
              <w:jc w:val="center"/>
              <w:rPr>
                <w:rFonts w:ascii="Tahoma" w:hAnsi="Tahoma" w:cs="Tahoma"/>
              </w:rPr>
            </w:pPr>
            <w:r w:rsidRPr="003E0D12">
              <w:rPr>
                <w:rFonts w:ascii="Tahoma" w:hAnsi="Tahoma" w:cs="Tahoma"/>
              </w:rPr>
              <w:t xml:space="preserve">DORENNYS MARIA PEREZ UTRIA </w:t>
            </w:r>
          </w:p>
        </w:tc>
        <w:tc>
          <w:tcPr>
            <w:tcW w:w="2766" w:type="dxa"/>
          </w:tcPr>
          <w:p w:rsidR="00CC59AE" w:rsidRPr="003E0D12" w:rsidRDefault="003E0D12" w:rsidP="00CC59AE">
            <w:pPr>
              <w:jc w:val="center"/>
              <w:rPr>
                <w:rFonts w:ascii="Tahoma" w:hAnsi="Tahoma" w:cs="Tahoma"/>
              </w:rPr>
            </w:pPr>
            <w:r w:rsidRPr="003E0D12">
              <w:rPr>
                <w:rFonts w:ascii="Tahoma" w:hAnsi="Tahoma" w:cs="Tahoma"/>
              </w:rPr>
              <w:t xml:space="preserve">UGPP </w:t>
            </w:r>
          </w:p>
        </w:tc>
        <w:tc>
          <w:tcPr>
            <w:tcW w:w="2766" w:type="dxa"/>
          </w:tcPr>
          <w:p w:rsidR="00CC59AE" w:rsidRPr="003E0D12" w:rsidRDefault="003E0D12" w:rsidP="00CC59AE">
            <w:pPr>
              <w:jc w:val="center"/>
              <w:rPr>
                <w:rFonts w:ascii="Tahoma" w:hAnsi="Tahoma" w:cs="Tahoma"/>
              </w:rPr>
            </w:pPr>
            <w:r w:rsidRPr="003E0D12">
              <w:rPr>
                <w:rFonts w:ascii="Tahoma" w:hAnsi="Tahoma" w:cs="Tahoma"/>
              </w:rPr>
              <w:t>AUTO ADMITE</w:t>
            </w:r>
          </w:p>
        </w:tc>
        <w:tc>
          <w:tcPr>
            <w:tcW w:w="2766" w:type="dxa"/>
          </w:tcPr>
          <w:p w:rsidR="00CC59AE" w:rsidRPr="003E0D12" w:rsidRDefault="003E0D12" w:rsidP="00CC59AE">
            <w:pPr>
              <w:jc w:val="center"/>
              <w:rPr>
                <w:rFonts w:ascii="Tahoma" w:hAnsi="Tahoma" w:cs="Tahoma"/>
              </w:rPr>
            </w:pPr>
            <w:r w:rsidRPr="003E0D12">
              <w:rPr>
                <w:rFonts w:ascii="Tahoma" w:hAnsi="Tahoma" w:cs="Tahoma"/>
              </w:rPr>
              <w:t>22</w:t>
            </w:r>
            <w:r w:rsidR="00301BFA" w:rsidRPr="003E0D12">
              <w:rPr>
                <w:rFonts w:ascii="Tahoma" w:hAnsi="Tahoma" w:cs="Tahoma"/>
              </w:rPr>
              <w:t>/06/2017</w:t>
            </w:r>
          </w:p>
        </w:tc>
      </w:tr>
      <w:tr w:rsidR="003E0D12" w:rsidRPr="00A833C0" w:rsidTr="00CC59AE">
        <w:tc>
          <w:tcPr>
            <w:tcW w:w="2766" w:type="dxa"/>
          </w:tcPr>
          <w:p w:rsidR="003E0D12" w:rsidRPr="00810441" w:rsidRDefault="00810441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>2017-00385-00</w:t>
            </w:r>
          </w:p>
        </w:tc>
        <w:tc>
          <w:tcPr>
            <w:tcW w:w="2766" w:type="dxa"/>
          </w:tcPr>
          <w:p w:rsidR="003E0D12" w:rsidRPr="00810441" w:rsidRDefault="003E0D12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3E0D12" w:rsidRPr="00810441" w:rsidRDefault="00810441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PEDRO MANUEL SERRANO OJEDA </w:t>
            </w:r>
          </w:p>
        </w:tc>
        <w:tc>
          <w:tcPr>
            <w:tcW w:w="2766" w:type="dxa"/>
          </w:tcPr>
          <w:p w:rsidR="003E0D12" w:rsidRPr="00810441" w:rsidRDefault="00810441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NACION – MINISTERIO DE EDUCACION NACIONAL – FOMAG – DISTRITO DE BARRANQUILLA – SECRETARIA DE EDUCACION </w:t>
            </w:r>
          </w:p>
        </w:tc>
        <w:tc>
          <w:tcPr>
            <w:tcW w:w="2766" w:type="dxa"/>
          </w:tcPr>
          <w:p w:rsidR="003E0D12" w:rsidRPr="00810441" w:rsidRDefault="003E0D12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3E0D12" w:rsidRDefault="003E0D12" w:rsidP="003E0D12">
            <w:pPr>
              <w:jc w:val="center"/>
            </w:pPr>
            <w:r w:rsidRPr="000B452C">
              <w:rPr>
                <w:rFonts w:ascii="Tahoma" w:hAnsi="Tahoma" w:cs="Tahoma"/>
              </w:rPr>
              <w:t>22/06/2017</w:t>
            </w:r>
          </w:p>
        </w:tc>
      </w:tr>
      <w:tr w:rsidR="003E0D12" w:rsidRPr="00A833C0" w:rsidTr="00CC59AE">
        <w:tc>
          <w:tcPr>
            <w:tcW w:w="2766" w:type="dxa"/>
          </w:tcPr>
          <w:p w:rsidR="003E0D12" w:rsidRPr="00810441" w:rsidRDefault="00810441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>2017-00305-00</w:t>
            </w:r>
          </w:p>
        </w:tc>
        <w:tc>
          <w:tcPr>
            <w:tcW w:w="2766" w:type="dxa"/>
          </w:tcPr>
          <w:p w:rsidR="003E0D12" w:rsidRPr="00810441" w:rsidRDefault="00810441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3E0D12" w:rsidRPr="00810441" w:rsidRDefault="00810441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MINELVA SAENZ ANDRADE Y OTROS </w:t>
            </w:r>
          </w:p>
        </w:tc>
        <w:tc>
          <w:tcPr>
            <w:tcW w:w="2766" w:type="dxa"/>
          </w:tcPr>
          <w:p w:rsidR="003E0D12" w:rsidRPr="00810441" w:rsidRDefault="00810441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ELECTRIFICADORA DEL CARIBE S.A E.S.P – FIDUPREVISORA S.A </w:t>
            </w:r>
          </w:p>
        </w:tc>
        <w:tc>
          <w:tcPr>
            <w:tcW w:w="2766" w:type="dxa"/>
          </w:tcPr>
          <w:p w:rsidR="003E0D12" w:rsidRPr="00810441" w:rsidRDefault="00810441" w:rsidP="003E0D12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AUTO RECHAZA RECURSO </w:t>
            </w:r>
          </w:p>
        </w:tc>
        <w:tc>
          <w:tcPr>
            <w:tcW w:w="2766" w:type="dxa"/>
          </w:tcPr>
          <w:p w:rsidR="003E0D12" w:rsidRPr="00810441" w:rsidRDefault="003E0D12" w:rsidP="003E0D12">
            <w:pPr>
              <w:jc w:val="center"/>
            </w:pPr>
            <w:r w:rsidRPr="00810441">
              <w:rPr>
                <w:rFonts w:ascii="Tahoma" w:hAnsi="Tahoma" w:cs="Tahoma"/>
              </w:rPr>
              <w:t>22/06/2017</w:t>
            </w:r>
          </w:p>
        </w:tc>
      </w:tr>
      <w:tr w:rsidR="00810441" w:rsidRPr="00A833C0" w:rsidTr="00CC59AE">
        <w:tc>
          <w:tcPr>
            <w:tcW w:w="2766" w:type="dxa"/>
          </w:tcPr>
          <w:p w:rsidR="00810441" w:rsidRPr="00810441" w:rsidRDefault="00810441" w:rsidP="00810441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>2017-00364-00</w:t>
            </w:r>
          </w:p>
        </w:tc>
        <w:tc>
          <w:tcPr>
            <w:tcW w:w="2766" w:type="dxa"/>
          </w:tcPr>
          <w:p w:rsidR="00810441" w:rsidRPr="00810441" w:rsidRDefault="00810441" w:rsidP="00810441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2766" w:type="dxa"/>
          </w:tcPr>
          <w:p w:rsidR="00810441" w:rsidRPr="00810441" w:rsidRDefault="00810441" w:rsidP="00810441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RAFAEL ARTURO PAJARO GARCIA Y OTROS </w:t>
            </w:r>
          </w:p>
        </w:tc>
        <w:tc>
          <w:tcPr>
            <w:tcW w:w="2766" w:type="dxa"/>
          </w:tcPr>
          <w:p w:rsidR="00810441" w:rsidRPr="00810441" w:rsidRDefault="00810441" w:rsidP="00810441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LA NACION – RAMA JUDICIAL – DIRECCION EJECUTIVA DE ADMINISTRACION JUDICIAL – FISCALIA GENERAL DE LA NACION </w:t>
            </w:r>
          </w:p>
        </w:tc>
        <w:tc>
          <w:tcPr>
            <w:tcW w:w="2766" w:type="dxa"/>
          </w:tcPr>
          <w:p w:rsidR="00810441" w:rsidRPr="00810441" w:rsidRDefault="00810441" w:rsidP="00810441">
            <w:pPr>
              <w:jc w:val="center"/>
              <w:rPr>
                <w:rFonts w:ascii="Tahoma" w:hAnsi="Tahoma" w:cs="Tahoma"/>
              </w:rPr>
            </w:pPr>
            <w:r w:rsidRPr="00810441">
              <w:rPr>
                <w:rFonts w:ascii="Tahoma" w:hAnsi="Tahoma" w:cs="Tahoma"/>
              </w:rPr>
              <w:t xml:space="preserve">AUTO AVOCA – INADMITE </w:t>
            </w:r>
          </w:p>
        </w:tc>
        <w:tc>
          <w:tcPr>
            <w:tcW w:w="2766" w:type="dxa"/>
          </w:tcPr>
          <w:p w:rsidR="00810441" w:rsidRDefault="00810441" w:rsidP="00810441">
            <w:pPr>
              <w:jc w:val="center"/>
            </w:pPr>
            <w:r w:rsidRPr="000B452C">
              <w:rPr>
                <w:rFonts w:ascii="Tahoma" w:hAnsi="Tahoma" w:cs="Tahoma"/>
              </w:rPr>
              <w:t>22/06/2017</w:t>
            </w:r>
          </w:p>
        </w:tc>
      </w:tr>
      <w:tr w:rsidR="003E0D12" w:rsidRPr="00A833C0" w:rsidTr="00CC59AE"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>2017-00387-00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>ARMANDO ALFONSO GALLARDO ARIZA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DISTRITO DE BARRANQUILLA </w:t>
            </w:r>
          </w:p>
        </w:tc>
        <w:tc>
          <w:tcPr>
            <w:tcW w:w="2766" w:type="dxa"/>
          </w:tcPr>
          <w:p w:rsidR="003E0D12" w:rsidRPr="009E4CE1" w:rsidRDefault="003E0D12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AUTO INADMITE </w:t>
            </w:r>
          </w:p>
        </w:tc>
        <w:tc>
          <w:tcPr>
            <w:tcW w:w="2766" w:type="dxa"/>
          </w:tcPr>
          <w:p w:rsidR="003E0D12" w:rsidRDefault="003E0D12" w:rsidP="003E0D12">
            <w:pPr>
              <w:jc w:val="center"/>
            </w:pPr>
            <w:r w:rsidRPr="000B452C">
              <w:rPr>
                <w:rFonts w:ascii="Tahoma" w:hAnsi="Tahoma" w:cs="Tahoma"/>
              </w:rPr>
              <w:t>22/06/2017</w:t>
            </w:r>
          </w:p>
        </w:tc>
      </w:tr>
      <w:tr w:rsidR="003E0D12" w:rsidRPr="00A833C0" w:rsidTr="00CC59AE"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>2017-00394-00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>CLINICA CENTRO S.A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NACION – POLICIA NACIONAL 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AUTO DEJA SIN EFECTOS </w:t>
            </w:r>
          </w:p>
        </w:tc>
        <w:tc>
          <w:tcPr>
            <w:tcW w:w="2766" w:type="dxa"/>
          </w:tcPr>
          <w:p w:rsidR="003E0D12" w:rsidRPr="009E4CE1" w:rsidRDefault="003E0D12" w:rsidP="003E0D12">
            <w:pPr>
              <w:jc w:val="center"/>
            </w:pPr>
            <w:r w:rsidRPr="009E4CE1">
              <w:rPr>
                <w:rFonts w:ascii="Tahoma" w:hAnsi="Tahoma" w:cs="Tahoma"/>
              </w:rPr>
              <w:t>22/06/2017</w:t>
            </w:r>
          </w:p>
        </w:tc>
      </w:tr>
      <w:tr w:rsidR="003E0D12" w:rsidRPr="00A833C0" w:rsidTr="00CC59AE"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>2017-00306-00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EBRO RAFAEL VERDEZA PACHECO 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PAP FIDUPREVISORA S.A DEFENSA JURIDICA DEL EXTINTO DEPARTAMENTO ADMINISTRATIVO DE SEGURIDAD DAS </w:t>
            </w:r>
          </w:p>
        </w:tc>
        <w:tc>
          <w:tcPr>
            <w:tcW w:w="2766" w:type="dxa"/>
          </w:tcPr>
          <w:p w:rsidR="003E0D12" w:rsidRPr="009E4CE1" w:rsidRDefault="009E4CE1" w:rsidP="003E0D12">
            <w:pPr>
              <w:jc w:val="center"/>
              <w:rPr>
                <w:rFonts w:ascii="Tahoma" w:hAnsi="Tahoma" w:cs="Tahoma"/>
              </w:rPr>
            </w:pPr>
            <w:r w:rsidRPr="009E4CE1">
              <w:rPr>
                <w:rFonts w:ascii="Tahoma" w:hAnsi="Tahoma" w:cs="Tahoma"/>
              </w:rPr>
              <w:t xml:space="preserve">AUTO RECHAZA RECURSO </w:t>
            </w:r>
          </w:p>
        </w:tc>
        <w:tc>
          <w:tcPr>
            <w:tcW w:w="2766" w:type="dxa"/>
          </w:tcPr>
          <w:p w:rsidR="003E0D12" w:rsidRDefault="003E0D12" w:rsidP="003E0D12">
            <w:pPr>
              <w:jc w:val="center"/>
            </w:pPr>
            <w:r w:rsidRPr="000B452C">
              <w:rPr>
                <w:rFonts w:ascii="Tahoma" w:hAnsi="Tahoma" w:cs="Tahoma"/>
              </w:rPr>
              <w:t>22/06/2017</w:t>
            </w:r>
          </w:p>
        </w:tc>
      </w:tr>
      <w:tr w:rsidR="00276743" w:rsidRPr="00A833C0" w:rsidTr="00CC59AE">
        <w:tc>
          <w:tcPr>
            <w:tcW w:w="2766" w:type="dxa"/>
          </w:tcPr>
          <w:p w:rsidR="00276743" w:rsidRPr="009E4CE1" w:rsidRDefault="00276743" w:rsidP="003E0D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2017-00389-00</w:t>
            </w:r>
          </w:p>
        </w:tc>
        <w:tc>
          <w:tcPr>
            <w:tcW w:w="2766" w:type="dxa"/>
          </w:tcPr>
          <w:p w:rsidR="00276743" w:rsidRPr="009E4CE1" w:rsidRDefault="00276743" w:rsidP="003E0D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2766" w:type="dxa"/>
          </w:tcPr>
          <w:p w:rsidR="00276743" w:rsidRPr="009E4CE1" w:rsidRDefault="00276743" w:rsidP="003E0D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FRANCISCO LUIS DONADO GOMEZ Y OTROS </w:t>
            </w:r>
          </w:p>
        </w:tc>
        <w:tc>
          <w:tcPr>
            <w:tcW w:w="2766" w:type="dxa"/>
          </w:tcPr>
          <w:p w:rsidR="00276743" w:rsidRPr="009E4CE1" w:rsidRDefault="00276743" w:rsidP="003E0D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NACION – RAMA JUDICIAL – FISCALIA GENERAL DE LA NACION </w:t>
            </w:r>
          </w:p>
        </w:tc>
        <w:tc>
          <w:tcPr>
            <w:tcW w:w="2766" w:type="dxa"/>
          </w:tcPr>
          <w:p w:rsidR="00276743" w:rsidRPr="009E4CE1" w:rsidRDefault="0083036E" w:rsidP="003E0D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276743" w:rsidRPr="000B452C" w:rsidRDefault="0083036E" w:rsidP="003E0D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22/06/2017</w:t>
            </w:r>
          </w:p>
        </w:tc>
      </w:tr>
    </w:tbl>
    <w:p w:rsidR="004B16D6" w:rsidRDefault="004B16D6"/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A833C0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>
        <w:rPr>
          <w:rFonts w:ascii="Tahoma" w:hAnsi="Tahoma" w:cs="Tahoma"/>
        </w:rPr>
        <w:t>l t</w:t>
      </w:r>
      <w:r w:rsidR="00301BFA">
        <w:rPr>
          <w:rFonts w:ascii="Tahoma" w:hAnsi="Tahoma" w:cs="Tahoma"/>
        </w:rPr>
        <w:t>ér</w:t>
      </w:r>
      <w:r w:rsidR="00B7602D">
        <w:rPr>
          <w:rFonts w:ascii="Tahoma" w:hAnsi="Tahoma" w:cs="Tahoma"/>
        </w:rPr>
        <w:t xml:space="preserve">mino de un (1) día hoy </w:t>
      </w:r>
      <w:r w:rsidR="00F40A63">
        <w:rPr>
          <w:rFonts w:ascii="Tahoma" w:hAnsi="Tahoma" w:cs="Tahoma"/>
        </w:rPr>
        <w:t>veintitrés</w:t>
      </w:r>
      <w:bookmarkStart w:id="0" w:name="_GoBack"/>
      <w:bookmarkEnd w:id="0"/>
      <w:r w:rsidR="003E0D12">
        <w:rPr>
          <w:rFonts w:ascii="Tahoma" w:hAnsi="Tahoma" w:cs="Tahoma"/>
        </w:rPr>
        <w:t xml:space="preserve">  (2</w:t>
      </w:r>
      <w:r w:rsidR="00F40A63">
        <w:rPr>
          <w:rFonts w:ascii="Tahoma" w:hAnsi="Tahoma" w:cs="Tahoma"/>
        </w:rPr>
        <w:t>3</w:t>
      </w:r>
      <w:r w:rsidRPr="00A833C0">
        <w:rPr>
          <w:rFonts w:ascii="Tahoma" w:hAnsi="Tahoma" w:cs="Tahoma"/>
        </w:rPr>
        <w:t xml:space="preserve">) de junio de dos mil diecisiete (2017), </w:t>
      </w:r>
      <w:r w:rsidR="00A833C0" w:rsidRPr="00A833C0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Default="00A833C0" w:rsidP="00A833C0">
      <w:pPr>
        <w:pStyle w:val="Encabezado"/>
        <w:jc w:val="both"/>
        <w:rPr>
          <w:rFonts w:ascii="Tahoma" w:hAnsi="Tahoma" w:cs="Tahoma"/>
        </w:rPr>
      </w:pPr>
    </w:p>
    <w:p w:rsidR="004B7D20" w:rsidRDefault="004B7D20" w:rsidP="00A833C0">
      <w:pPr>
        <w:pStyle w:val="Encabezado"/>
        <w:jc w:val="both"/>
        <w:rPr>
          <w:rFonts w:ascii="Tahoma" w:hAnsi="Tahoma" w:cs="Tahoma"/>
        </w:rPr>
      </w:pPr>
    </w:p>
    <w:p w:rsidR="00A833C0" w:rsidRDefault="00A833C0" w:rsidP="00A833C0">
      <w:pPr>
        <w:pStyle w:val="Encabezad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GUISELLA ROSANIA NAVARRO.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SECRETARIA.</w:t>
      </w:r>
    </w:p>
    <w:p w:rsidR="0064565E" w:rsidRDefault="00A833C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223612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063 DE 22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JUNIO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223612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063 DE 22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JUNIO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>
        <w:t xml:space="preserve"> </w:t>
      </w:r>
    </w:p>
    <w:p w:rsidR="00432335" w:rsidRDefault="00432335"/>
    <w:p w:rsidR="00432335" w:rsidRDefault="00432335"/>
    <w:p w:rsidR="00432335" w:rsidRDefault="00432335"/>
    <w:p w:rsidR="00432335" w:rsidRDefault="00432335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C22C5D" w:rsidRDefault="00C22C5D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C22C5D" w:rsidRDefault="00C22C5D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432335" w:rsidRPr="00432335" w:rsidRDefault="00C22C5D" w:rsidP="00432335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144"/>
          <w:szCs w:val="144"/>
        </w:rPr>
        <w:t>ESTADO NO. 064 DE 23</w:t>
      </w:r>
      <w:r w:rsidR="00432335" w:rsidRPr="00432335">
        <w:rPr>
          <w:rFonts w:ascii="Arial Rounded MT Bold" w:hAnsi="Arial Rounded MT Bold"/>
          <w:sz w:val="144"/>
          <w:szCs w:val="144"/>
        </w:rPr>
        <w:t xml:space="preserve"> DE JUNIO DE 2017</w:t>
      </w:r>
    </w:p>
    <w:sectPr w:rsidR="00432335" w:rsidRPr="00432335" w:rsidSect="00CC59AE">
      <w:headerReference w:type="default" r:id="rId7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82" w:rsidRDefault="00C01482" w:rsidP="00CC59AE">
      <w:pPr>
        <w:spacing w:after="0" w:line="240" w:lineRule="auto"/>
      </w:pPr>
      <w:r>
        <w:separator/>
      </w:r>
    </w:p>
  </w:endnote>
  <w:endnote w:type="continuationSeparator" w:id="0">
    <w:p w:rsidR="00C01482" w:rsidRDefault="00C01482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82" w:rsidRDefault="00C01482" w:rsidP="00CC59AE">
      <w:pPr>
        <w:spacing w:after="0" w:line="240" w:lineRule="auto"/>
      </w:pPr>
      <w:r>
        <w:separator/>
      </w:r>
    </w:p>
  </w:footnote>
  <w:footnote w:type="continuationSeparator" w:id="0">
    <w:p w:rsidR="00C01482" w:rsidRDefault="00C01482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B7602D">
      <w:rPr>
        <w:rFonts w:ascii="Tahoma" w:hAnsi="Tahoma" w:cs="Tahoma"/>
        <w:b/>
      </w:rPr>
      <w:t>No. 064 DE 23</w:t>
    </w:r>
    <w:r w:rsidR="00CC59AE" w:rsidRPr="00A833C0">
      <w:rPr>
        <w:rFonts w:ascii="Tahoma" w:hAnsi="Tahoma" w:cs="Tahoma"/>
        <w:b/>
      </w:rPr>
      <w:t xml:space="preserve"> DE JUNIO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43771"/>
    <w:rsid w:val="00085F51"/>
    <w:rsid w:val="000D6909"/>
    <w:rsid w:val="00223612"/>
    <w:rsid w:val="00255603"/>
    <w:rsid w:val="00276743"/>
    <w:rsid w:val="00301BFA"/>
    <w:rsid w:val="003E0D12"/>
    <w:rsid w:val="00432335"/>
    <w:rsid w:val="004B16D6"/>
    <w:rsid w:val="004B7D20"/>
    <w:rsid w:val="00525574"/>
    <w:rsid w:val="00535ACA"/>
    <w:rsid w:val="005544DB"/>
    <w:rsid w:val="005E2818"/>
    <w:rsid w:val="0064565E"/>
    <w:rsid w:val="006A5FFC"/>
    <w:rsid w:val="006D5DFA"/>
    <w:rsid w:val="00703566"/>
    <w:rsid w:val="0073466D"/>
    <w:rsid w:val="00810441"/>
    <w:rsid w:val="0083036E"/>
    <w:rsid w:val="00834681"/>
    <w:rsid w:val="008853B0"/>
    <w:rsid w:val="0090714B"/>
    <w:rsid w:val="009A28C8"/>
    <w:rsid w:val="009B2A94"/>
    <w:rsid w:val="009D3968"/>
    <w:rsid w:val="009E4CE1"/>
    <w:rsid w:val="00A123B8"/>
    <w:rsid w:val="00A833C0"/>
    <w:rsid w:val="00B26567"/>
    <w:rsid w:val="00B55D9C"/>
    <w:rsid w:val="00B7602D"/>
    <w:rsid w:val="00BE3B10"/>
    <w:rsid w:val="00C01482"/>
    <w:rsid w:val="00C22C5D"/>
    <w:rsid w:val="00C306F5"/>
    <w:rsid w:val="00CC59AE"/>
    <w:rsid w:val="00DC53B1"/>
    <w:rsid w:val="00E26BAF"/>
    <w:rsid w:val="00E72E66"/>
    <w:rsid w:val="00EA4A13"/>
    <w:rsid w:val="00ED5AAA"/>
    <w:rsid w:val="00F267A3"/>
    <w:rsid w:val="00F40A63"/>
    <w:rsid w:val="00F72BC4"/>
    <w:rsid w:val="00FB6051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B6E5-F864-4BD4-9D1A-7AC54438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2</cp:revision>
  <cp:lastPrinted>2017-06-23T12:18:00Z</cp:lastPrinted>
  <dcterms:created xsi:type="dcterms:W3CDTF">2017-06-23T12:20:00Z</dcterms:created>
  <dcterms:modified xsi:type="dcterms:W3CDTF">2017-06-23T12:20:00Z</dcterms:modified>
</cp:coreProperties>
</file>