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Ind w:w="675" w:type="dxa"/>
        <w:tblLook w:val="04A0" w:firstRow="1" w:lastRow="0" w:firstColumn="1" w:lastColumn="0" w:noHBand="0" w:noVBand="1"/>
      </w:tblPr>
      <w:tblGrid>
        <w:gridCol w:w="3180"/>
        <w:gridCol w:w="2309"/>
        <w:gridCol w:w="2335"/>
        <w:gridCol w:w="2638"/>
        <w:gridCol w:w="2454"/>
        <w:gridCol w:w="2285"/>
      </w:tblGrid>
      <w:tr w:rsidR="00A624E3" w:rsidRPr="003F2A42" w:rsidTr="00C503F0">
        <w:tc>
          <w:tcPr>
            <w:tcW w:w="3180" w:type="dxa"/>
          </w:tcPr>
          <w:p w:rsidR="00A624E3" w:rsidRPr="003F2A42" w:rsidRDefault="002C7406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9</w:t>
            </w:r>
            <w:r w:rsidR="00A624E3"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RADICADO</w:t>
            </w:r>
          </w:p>
        </w:tc>
        <w:tc>
          <w:tcPr>
            <w:tcW w:w="2309" w:type="dxa"/>
          </w:tcPr>
          <w:p w:rsidR="00A624E3" w:rsidRPr="003F2A42" w:rsidRDefault="00A624E3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ACCION</w:t>
            </w:r>
          </w:p>
        </w:tc>
        <w:tc>
          <w:tcPr>
            <w:tcW w:w="2335" w:type="dxa"/>
          </w:tcPr>
          <w:p w:rsidR="00A624E3" w:rsidRPr="003F2A42" w:rsidRDefault="00A624E3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DEMANDANTE</w:t>
            </w:r>
          </w:p>
        </w:tc>
        <w:tc>
          <w:tcPr>
            <w:tcW w:w="2638" w:type="dxa"/>
          </w:tcPr>
          <w:p w:rsidR="00A624E3" w:rsidRPr="003F2A42" w:rsidRDefault="00A624E3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DEMANDADO</w:t>
            </w:r>
          </w:p>
        </w:tc>
        <w:tc>
          <w:tcPr>
            <w:tcW w:w="2454" w:type="dxa"/>
          </w:tcPr>
          <w:p w:rsidR="00A624E3" w:rsidRPr="003F2A42" w:rsidRDefault="00A624E3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DECISION</w:t>
            </w:r>
          </w:p>
        </w:tc>
        <w:tc>
          <w:tcPr>
            <w:tcW w:w="2285" w:type="dxa"/>
          </w:tcPr>
          <w:p w:rsidR="00A624E3" w:rsidRPr="003F2A42" w:rsidRDefault="00A624E3" w:rsidP="00467ABE">
            <w:pPr>
              <w:jc w:val="both"/>
              <w:rPr>
                <w:rFonts w:ascii="Tahoma" w:hAnsi="Tahoma" w:cs="Tahoma"/>
                <w:b/>
                <w:sz w:val="21"/>
                <w:szCs w:val="21"/>
                <w:highlight w:val="yellow"/>
              </w:rPr>
            </w:pPr>
            <w:r w:rsidRPr="003F2A42">
              <w:rPr>
                <w:rFonts w:ascii="Tahoma" w:hAnsi="Tahoma" w:cs="Tahoma"/>
                <w:b/>
                <w:sz w:val="21"/>
                <w:szCs w:val="21"/>
                <w:highlight w:val="yellow"/>
              </w:rPr>
              <w:t>FECHA DE AUTO</w:t>
            </w:r>
          </w:p>
        </w:tc>
      </w:tr>
      <w:tr w:rsidR="00A624E3" w:rsidRPr="003F2A42" w:rsidTr="00C503F0">
        <w:tc>
          <w:tcPr>
            <w:tcW w:w="3180" w:type="dxa"/>
          </w:tcPr>
          <w:p w:rsidR="00A624E3" w:rsidRPr="00BF0ED3" w:rsidRDefault="00B94289" w:rsidP="00085329">
            <w:pPr>
              <w:jc w:val="both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/>
                <w:szCs w:val="21"/>
                <w:lang w:val="es-CO"/>
              </w:rPr>
              <w:t>08001-33-31-014-2016-0023-00</w:t>
            </w:r>
          </w:p>
        </w:tc>
        <w:tc>
          <w:tcPr>
            <w:tcW w:w="2309" w:type="dxa"/>
          </w:tcPr>
          <w:p w:rsidR="00A624E3" w:rsidRPr="00BF0ED3" w:rsidRDefault="00B94289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TUTELA – INCIDENTE DE DESACATO </w:t>
            </w:r>
          </w:p>
        </w:tc>
        <w:tc>
          <w:tcPr>
            <w:tcW w:w="2335" w:type="dxa"/>
          </w:tcPr>
          <w:p w:rsidR="00F646B7" w:rsidRPr="00BF0ED3" w:rsidRDefault="00B94289" w:rsidP="00F646B7">
            <w:pPr>
              <w:jc w:val="both"/>
              <w:rPr>
                <w:rFonts w:ascii="Tahoma" w:hAnsi="Tahoma" w:cs="Tahoma"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EDGARDO FONSECA OCHOA </w:t>
            </w:r>
          </w:p>
          <w:p w:rsidR="00A624E3" w:rsidRPr="00BF0ED3" w:rsidRDefault="00A624E3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638" w:type="dxa"/>
          </w:tcPr>
          <w:p w:rsidR="00B71A42" w:rsidRPr="00B71A42" w:rsidRDefault="00B94289" w:rsidP="00B71A42">
            <w:pPr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  <w:r>
              <w:rPr>
                <w:rFonts w:ascii="Tahoma" w:hAnsi="Tahoma" w:cs="Tahoma"/>
                <w:iCs/>
                <w:sz w:val="21"/>
                <w:szCs w:val="21"/>
              </w:rPr>
              <w:t xml:space="preserve">COLPENSIONES </w:t>
            </w:r>
          </w:p>
          <w:p w:rsidR="00A624E3" w:rsidRPr="00BF0ED3" w:rsidRDefault="00A624E3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454" w:type="dxa"/>
          </w:tcPr>
          <w:p w:rsidR="00A624E3" w:rsidRPr="00BF0ED3" w:rsidRDefault="00DA6C95" w:rsidP="006D14E4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DECLARA QUE PRESEDENTE DE COLPENSIONES INCURRIO EN DESACATO PARCIAL</w:t>
            </w:r>
          </w:p>
        </w:tc>
        <w:tc>
          <w:tcPr>
            <w:tcW w:w="2285" w:type="dxa"/>
          </w:tcPr>
          <w:p w:rsidR="00A624E3" w:rsidRPr="00BF0ED3" w:rsidRDefault="00DA6C95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31/01/2017</w:t>
            </w:r>
          </w:p>
        </w:tc>
      </w:tr>
      <w:tr w:rsidR="00687D81" w:rsidRPr="003F2A42" w:rsidTr="00C503F0">
        <w:tc>
          <w:tcPr>
            <w:tcW w:w="3180" w:type="dxa"/>
          </w:tcPr>
          <w:p w:rsidR="00687D81" w:rsidRDefault="004F5AB8" w:rsidP="00085329">
            <w:pPr>
              <w:jc w:val="both"/>
              <w:rPr>
                <w:rFonts w:ascii="Tahoma" w:hAnsi="Tahoma" w:cs="Tahoma"/>
                <w:szCs w:val="21"/>
                <w:lang w:val="es-CO"/>
              </w:rPr>
            </w:pPr>
            <w:r>
              <w:rPr>
                <w:rFonts w:ascii="Tahoma" w:hAnsi="Tahoma" w:cs="Tahoma"/>
                <w:szCs w:val="21"/>
                <w:lang w:val="es-CO"/>
              </w:rPr>
              <w:t>08001-33-31-007-2011-00315-00</w:t>
            </w:r>
          </w:p>
        </w:tc>
        <w:tc>
          <w:tcPr>
            <w:tcW w:w="2309" w:type="dxa"/>
          </w:tcPr>
          <w:p w:rsidR="00687D81" w:rsidRDefault="003D5BD4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EJECUTIVO </w:t>
            </w:r>
          </w:p>
        </w:tc>
        <w:tc>
          <w:tcPr>
            <w:tcW w:w="2335" w:type="dxa"/>
          </w:tcPr>
          <w:p w:rsidR="00687D81" w:rsidRDefault="004F5AB8" w:rsidP="00F646B7">
            <w:pPr>
              <w:jc w:val="both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FRANCISCO CANTILLO MUÑOZ. </w:t>
            </w:r>
          </w:p>
        </w:tc>
        <w:tc>
          <w:tcPr>
            <w:tcW w:w="2638" w:type="dxa"/>
          </w:tcPr>
          <w:p w:rsidR="00687D81" w:rsidRPr="00B71A42" w:rsidRDefault="004F5AB8" w:rsidP="00B71A42">
            <w:pPr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  <w:r>
              <w:rPr>
                <w:rFonts w:ascii="Tahoma" w:hAnsi="Tahoma" w:cs="Tahoma"/>
                <w:iCs/>
                <w:sz w:val="21"/>
                <w:szCs w:val="21"/>
              </w:rPr>
              <w:t xml:space="preserve">MUNICIPIO DE MANATI </w:t>
            </w:r>
          </w:p>
        </w:tc>
        <w:tc>
          <w:tcPr>
            <w:tcW w:w="2454" w:type="dxa"/>
          </w:tcPr>
          <w:p w:rsidR="00687D81" w:rsidRDefault="00813383" w:rsidP="006D14E4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AUTO CORRE TRASLADO  </w:t>
            </w:r>
            <w:r w:rsidR="004F5AB8">
              <w:rPr>
                <w:rFonts w:ascii="Tahoma" w:hAnsi="Tahoma" w:cs="Tahoma"/>
                <w:sz w:val="21"/>
                <w:szCs w:val="21"/>
              </w:rPr>
              <w:t xml:space="preserve"> </w:t>
            </w:r>
            <w:r>
              <w:rPr>
                <w:rFonts w:ascii="Tahoma" w:hAnsi="Tahoma" w:cs="Tahoma"/>
                <w:sz w:val="21"/>
                <w:szCs w:val="21"/>
              </w:rPr>
              <w:t xml:space="preserve">POR EL TERMINO DE 3 DIAS A LA </w:t>
            </w:r>
            <w:r w:rsidR="004F5AB8">
              <w:rPr>
                <w:rFonts w:ascii="Tahoma" w:hAnsi="Tahoma" w:cs="Tahoma"/>
                <w:sz w:val="21"/>
                <w:szCs w:val="21"/>
              </w:rPr>
              <w:t>LIQUIDACION DEL CREDITO</w:t>
            </w:r>
            <w:r>
              <w:rPr>
                <w:rFonts w:ascii="Tahoma" w:hAnsi="Tahoma" w:cs="Tahoma"/>
                <w:sz w:val="21"/>
                <w:szCs w:val="21"/>
              </w:rPr>
              <w:t>.</w:t>
            </w:r>
            <w:r w:rsidR="004F5AB8">
              <w:rPr>
                <w:rFonts w:ascii="Tahoma" w:hAnsi="Tahoma" w:cs="Tahoma"/>
                <w:sz w:val="21"/>
                <w:szCs w:val="21"/>
              </w:rPr>
              <w:t xml:space="preserve"> </w:t>
            </w:r>
          </w:p>
        </w:tc>
        <w:tc>
          <w:tcPr>
            <w:tcW w:w="2285" w:type="dxa"/>
          </w:tcPr>
          <w:p w:rsidR="00687D81" w:rsidRDefault="00F86A35" w:rsidP="00467ABE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24/01/2017</w:t>
            </w:r>
          </w:p>
        </w:tc>
      </w:tr>
      <w:tr w:rsidR="00081F02" w:rsidRPr="003F2A42" w:rsidTr="00C503F0">
        <w:tc>
          <w:tcPr>
            <w:tcW w:w="3180" w:type="dxa"/>
          </w:tcPr>
          <w:p w:rsidR="00081F02" w:rsidRDefault="00A466F8" w:rsidP="00081F02">
            <w:pPr>
              <w:jc w:val="both"/>
              <w:rPr>
                <w:rFonts w:ascii="Tahoma" w:hAnsi="Tahoma" w:cs="Tahoma"/>
                <w:szCs w:val="21"/>
                <w:lang w:val="es-CO"/>
              </w:rPr>
            </w:pPr>
            <w:r>
              <w:rPr>
                <w:rFonts w:ascii="Tahoma" w:hAnsi="Tahoma" w:cs="Tahoma"/>
                <w:szCs w:val="21"/>
                <w:lang w:val="es-CO"/>
              </w:rPr>
              <w:t>08001-33-31-008-2003-00715-00</w:t>
            </w:r>
          </w:p>
        </w:tc>
        <w:tc>
          <w:tcPr>
            <w:tcW w:w="2309" w:type="dxa"/>
          </w:tcPr>
          <w:p w:rsidR="00081F02" w:rsidRDefault="00A466F8" w:rsidP="00081F02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EJECUTIVO </w:t>
            </w:r>
          </w:p>
        </w:tc>
        <w:tc>
          <w:tcPr>
            <w:tcW w:w="2335" w:type="dxa"/>
          </w:tcPr>
          <w:p w:rsidR="00081F02" w:rsidRDefault="00A466F8" w:rsidP="00081F02">
            <w:pPr>
              <w:jc w:val="both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BEATRIZ ELENA SIERRA PERTUZ </w:t>
            </w:r>
          </w:p>
        </w:tc>
        <w:tc>
          <w:tcPr>
            <w:tcW w:w="2638" w:type="dxa"/>
          </w:tcPr>
          <w:p w:rsidR="00081F02" w:rsidRDefault="00A466F8" w:rsidP="00081F02">
            <w:pPr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  <w:r>
              <w:rPr>
                <w:rFonts w:ascii="Tahoma" w:hAnsi="Tahoma" w:cs="Tahoma"/>
                <w:iCs/>
                <w:sz w:val="21"/>
                <w:szCs w:val="21"/>
              </w:rPr>
              <w:t xml:space="preserve">MUNICIPIO DE PONEDERA </w:t>
            </w:r>
          </w:p>
        </w:tc>
        <w:tc>
          <w:tcPr>
            <w:tcW w:w="2454" w:type="dxa"/>
          </w:tcPr>
          <w:p w:rsidR="00081F02" w:rsidRDefault="00A466F8" w:rsidP="00081F02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FIJA AGENCIAS EN DERECHO</w:t>
            </w:r>
            <w:r w:rsidR="006E04CA">
              <w:rPr>
                <w:rFonts w:ascii="Tahoma" w:hAnsi="Tahoma" w:cs="Tahoma"/>
                <w:sz w:val="21"/>
                <w:szCs w:val="21"/>
              </w:rPr>
              <w:t>.</w:t>
            </w:r>
          </w:p>
        </w:tc>
        <w:tc>
          <w:tcPr>
            <w:tcW w:w="2285" w:type="dxa"/>
          </w:tcPr>
          <w:p w:rsidR="00081F02" w:rsidRDefault="006E04CA" w:rsidP="00081F02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23/01/2017</w:t>
            </w:r>
          </w:p>
        </w:tc>
      </w:tr>
      <w:tr w:rsidR="00F1712A" w:rsidRPr="003F2A42" w:rsidTr="00C503F0">
        <w:tc>
          <w:tcPr>
            <w:tcW w:w="3180" w:type="dxa"/>
          </w:tcPr>
          <w:p w:rsidR="00F1712A" w:rsidRPr="003E1D22" w:rsidRDefault="00B911A7" w:rsidP="00F1712A">
            <w:pPr>
              <w:jc w:val="both"/>
              <w:rPr>
                <w:rFonts w:ascii="Tahoma" w:hAnsi="Tahoma" w:cs="Tahoma"/>
                <w:szCs w:val="21"/>
                <w:lang w:val="es-CO"/>
              </w:rPr>
            </w:pPr>
            <w:r w:rsidRPr="003E1D22">
              <w:rPr>
                <w:rFonts w:ascii="Tahoma" w:hAnsi="Tahoma" w:cs="Tahoma"/>
                <w:szCs w:val="21"/>
                <w:lang w:val="es-CO"/>
              </w:rPr>
              <w:t>08001-33-31-003-2004-01528-00</w:t>
            </w:r>
          </w:p>
        </w:tc>
        <w:tc>
          <w:tcPr>
            <w:tcW w:w="2309" w:type="dxa"/>
          </w:tcPr>
          <w:p w:rsidR="00F1712A" w:rsidRDefault="00B911A7" w:rsidP="00F1712A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EJECUTIVO </w:t>
            </w:r>
          </w:p>
        </w:tc>
        <w:tc>
          <w:tcPr>
            <w:tcW w:w="2335" w:type="dxa"/>
          </w:tcPr>
          <w:p w:rsidR="00F1712A" w:rsidRDefault="00B911A7" w:rsidP="00F1712A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RICARDO NILSON GOMEZ </w:t>
            </w:r>
          </w:p>
        </w:tc>
        <w:tc>
          <w:tcPr>
            <w:tcW w:w="2638" w:type="dxa"/>
          </w:tcPr>
          <w:p w:rsidR="00F1712A" w:rsidRDefault="00B911A7" w:rsidP="00F1712A">
            <w:pPr>
              <w:jc w:val="both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MUNICIPIO DE MALAMBO </w:t>
            </w:r>
          </w:p>
        </w:tc>
        <w:tc>
          <w:tcPr>
            <w:tcW w:w="2454" w:type="dxa"/>
          </w:tcPr>
          <w:p w:rsidR="00F1712A" w:rsidRDefault="00B911A7" w:rsidP="00F1712A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AUTO SUSPENDE PROCESO –</w:t>
            </w:r>
            <w:r w:rsidR="003B7665">
              <w:rPr>
                <w:rFonts w:ascii="Tahoma" w:hAnsi="Tahoma" w:cs="Tahoma"/>
                <w:sz w:val="21"/>
                <w:szCs w:val="21"/>
              </w:rPr>
              <w:t xml:space="preserve"> FIJA AUDIENCIA DE CONCILIACION EL DIA 15 DE FEBRERO</w:t>
            </w:r>
            <w:r w:rsidR="00E93996">
              <w:rPr>
                <w:rFonts w:ascii="Tahoma" w:hAnsi="Tahoma" w:cs="Tahoma"/>
                <w:sz w:val="21"/>
                <w:szCs w:val="21"/>
              </w:rPr>
              <w:t xml:space="preserve"> 2017</w:t>
            </w:r>
            <w:r w:rsidR="003B7665">
              <w:rPr>
                <w:rFonts w:ascii="Tahoma" w:hAnsi="Tahoma" w:cs="Tahoma"/>
                <w:sz w:val="21"/>
                <w:szCs w:val="21"/>
              </w:rPr>
              <w:t xml:space="preserve">. </w:t>
            </w:r>
          </w:p>
        </w:tc>
        <w:tc>
          <w:tcPr>
            <w:tcW w:w="2285" w:type="dxa"/>
          </w:tcPr>
          <w:p w:rsidR="00F1712A" w:rsidRDefault="003E1D22" w:rsidP="00F1712A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31/01/2017</w:t>
            </w:r>
          </w:p>
        </w:tc>
      </w:tr>
      <w:tr w:rsidR="00DB1FF9" w:rsidRPr="003F2A42" w:rsidTr="00C503F0">
        <w:tc>
          <w:tcPr>
            <w:tcW w:w="3180" w:type="dxa"/>
          </w:tcPr>
          <w:p w:rsidR="00DB1FF9" w:rsidRPr="001F1A5A" w:rsidRDefault="00E93996" w:rsidP="0023039B">
            <w:pPr>
              <w:jc w:val="both"/>
              <w:rPr>
                <w:rFonts w:ascii="Tahoma" w:hAnsi="Tahoma" w:cs="Tahoma"/>
                <w:szCs w:val="21"/>
                <w:lang w:val="es-CO"/>
              </w:rPr>
            </w:pPr>
            <w:r w:rsidRPr="001F1A5A">
              <w:rPr>
                <w:rFonts w:ascii="Tahoma" w:hAnsi="Tahoma" w:cs="Tahoma"/>
                <w:szCs w:val="21"/>
                <w:lang w:val="es-CO"/>
              </w:rPr>
              <w:t>08001-33-31-002-2010-00312-00</w:t>
            </w:r>
          </w:p>
        </w:tc>
        <w:tc>
          <w:tcPr>
            <w:tcW w:w="2309" w:type="dxa"/>
          </w:tcPr>
          <w:p w:rsidR="00DB1FF9" w:rsidRDefault="00A56F80" w:rsidP="0023039B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EJECUTIVO </w:t>
            </w:r>
          </w:p>
        </w:tc>
        <w:tc>
          <w:tcPr>
            <w:tcW w:w="2335" w:type="dxa"/>
          </w:tcPr>
          <w:p w:rsidR="00DB1FF9" w:rsidRDefault="00E93996" w:rsidP="0023039B">
            <w:pPr>
              <w:jc w:val="both"/>
              <w:rPr>
                <w:rFonts w:ascii="Tahoma" w:hAnsi="Tahoma" w:cs="Tahoma"/>
                <w:iCs/>
                <w:sz w:val="21"/>
                <w:szCs w:val="21"/>
                <w:lang w:val="es-CO"/>
              </w:rPr>
            </w:pPr>
            <w:r>
              <w:rPr>
                <w:rFonts w:ascii="Tahoma" w:hAnsi="Tahoma" w:cs="Tahoma"/>
                <w:iCs/>
                <w:sz w:val="21"/>
                <w:szCs w:val="21"/>
                <w:lang w:val="es-CO"/>
              </w:rPr>
              <w:t xml:space="preserve">ENA LUZ MEDRANO MORALES </w:t>
            </w:r>
          </w:p>
        </w:tc>
        <w:tc>
          <w:tcPr>
            <w:tcW w:w="2638" w:type="dxa"/>
          </w:tcPr>
          <w:p w:rsidR="00DB1FF9" w:rsidRDefault="00E93996" w:rsidP="0023039B">
            <w:pPr>
              <w:jc w:val="both"/>
              <w:rPr>
                <w:rFonts w:ascii="Tahoma" w:hAnsi="Tahoma" w:cs="Tahoma"/>
                <w:iCs/>
                <w:sz w:val="21"/>
                <w:szCs w:val="21"/>
              </w:rPr>
            </w:pPr>
            <w:r>
              <w:rPr>
                <w:rFonts w:ascii="Tahoma" w:hAnsi="Tahoma" w:cs="Tahoma"/>
                <w:iCs/>
                <w:sz w:val="21"/>
                <w:szCs w:val="21"/>
              </w:rPr>
              <w:t xml:space="preserve">MUNICIPIO DE REPELON </w:t>
            </w:r>
          </w:p>
        </w:tc>
        <w:tc>
          <w:tcPr>
            <w:tcW w:w="2454" w:type="dxa"/>
          </w:tcPr>
          <w:p w:rsidR="00DB1FF9" w:rsidRDefault="00C023F6" w:rsidP="0023039B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 xml:space="preserve">AUTO NIEGA SOLICITUD DE EMABARGO Y SECUESTRO – DECRETA EMBARGO </w:t>
            </w:r>
          </w:p>
        </w:tc>
        <w:tc>
          <w:tcPr>
            <w:tcW w:w="2285" w:type="dxa"/>
          </w:tcPr>
          <w:p w:rsidR="00DB1FF9" w:rsidRDefault="00C023F6" w:rsidP="0023039B">
            <w:pPr>
              <w:jc w:val="both"/>
              <w:rPr>
                <w:rFonts w:ascii="Tahoma" w:hAnsi="Tahoma" w:cs="Tahoma"/>
                <w:sz w:val="21"/>
                <w:szCs w:val="21"/>
              </w:rPr>
            </w:pPr>
            <w:r>
              <w:rPr>
                <w:rFonts w:ascii="Tahoma" w:hAnsi="Tahoma" w:cs="Tahoma"/>
                <w:sz w:val="21"/>
                <w:szCs w:val="21"/>
              </w:rPr>
              <w:t>24/01/2017</w:t>
            </w:r>
          </w:p>
        </w:tc>
      </w:tr>
    </w:tbl>
    <w:p w:rsidR="00A624E3" w:rsidRPr="003F2A42" w:rsidRDefault="00B34FB5" w:rsidP="00467ABE">
      <w:pPr>
        <w:jc w:val="both"/>
        <w:rPr>
          <w:rFonts w:ascii="Tahoma" w:hAnsi="Tahoma" w:cs="Tahoma"/>
          <w:sz w:val="21"/>
          <w:szCs w:val="21"/>
          <w:highlight w:val="yellow"/>
        </w:rPr>
      </w:pPr>
      <w:r w:rsidRPr="003F2A42">
        <w:rPr>
          <w:rFonts w:ascii="Tahoma" w:hAnsi="Tahoma" w:cs="Tahoma"/>
          <w:noProof/>
          <w:sz w:val="21"/>
          <w:szCs w:val="21"/>
          <w:highlight w:val="yellow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9ABE4" wp14:editId="48943E57">
                <wp:simplePos x="0" y="0"/>
                <wp:positionH relativeFrom="column">
                  <wp:posOffset>519430</wp:posOffset>
                </wp:positionH>
                <wp:positionV relativeFrom="paragraph">
                  <wp:posOffset>245110</wp:posOffset>
                </wp:positionV>
                <wp:extent cx="2019935" cy="466725"/>
                <wp:effectExtent l="0" t="0" r="1841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24E3" w:rsidRPr="00010907" w:rsidRDefault="00A624E3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ESTADO No. </w:t>
                            </w:r>
                            <w:r w:rsidR="00306488">
                              <w:rPr>
                                <w:rFonts w:ascii="Tahoma" w:hAnsi="Tahoma" w:cs="Tahoma"/>
                                <w:sz w:val="20"/>
                              </w:rPr>
                              <w:t>003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B34FB5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306488">
                              <w:rPr>
                                <w:rFonts w:ascii="Tahoma" w:hAnsi="Tahoma" w:cs="Tahoma"/>
                                <w:sz w:val="20"/>
                              </w:rPr>
                              <w:t>02</w:t>
                            </w:r>
                            <w:r w:rsidR="009027DC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D16CC6" w:rsidRPr="00010907">
                              <w:rPr>
                                <w:rFonts w:ascii="Tahoma" w:hAnsi="Tahoma" w:cs="Tahoma"/>
                                <w:sz w:val="20"/>
                              </w:rPr>
                              <w:t xml:space="preserve">DE </w:t>
                            </w:r>
                            <w:r w:rsidR="00306488">
                              <w:rPr>
                                <w:rFonts w:ascii="Tahoma" w:hAnsi="Tahoma" w:cs="Tahoma"/>
                                <w:sz w:val="20"/>
                              </w:rPr>
                              <w:t>FEBRERO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DE 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89AB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.9pt;margin-top:19.3pt;width:159.0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knpJwIAAFAEAAAOAAAAZHJzL2Uyb0RvYy54bWysVNuO0zAQfUfiHyy/07Sl7W6jpqulSxHS&#10;cpF2+YCJ4zQWjsfYbpPl6xk72VIB4gGRB8tjj8+cOTOTzU3fanaSzis0BZ9NppxJI7BS5lDwL4/7&#10;V9ec+QCmAo1GFvxJen6zffli09lczrFBXUnHCMT4vLMFb0KweZZ50cgW/AStNHRZo2shkOkOWeWg&#10;I/RWZ/PpdJV16CrrUEjv6fRuuOTbhF/XUoRPde1lYLrgxC2k1aW1jGu23UB+cGAbJUYa8A8sWlCG&#10;gp6h7iAAOzr1G1SrhEOPdZgIbDOsayVkyoGymU1/yeahAStTLiSOt2eZ/P+DFR9Pnx1TFdWOMwMt&#10;lehR9oG9wZ7Nozqd9Tk5PVhyCz0dR8+Yqbf3KL56ZnDXgDnIW+ewayRUxG4WX2YXTwccH0HK7gNW&#10;FAaOARNQX7s2ApIYjNCpSk/nykQqgg5JnPX69ZIzQXeL1epqvkwhIH9+bZ0P7yS2LG4K7qjyCR1O&#10;9z5ENpA/uyT2qFW1V1onwx3KnXbsBNQl+/SN6P7STRvWFXy9pNh/h5im708QrQrU7lq1Bb8+O0Ee&#10;ZXtrqtSMAZQe9kRZm1HHKN0gYujLfqxLidUTKepwaGsaQ9o06L5z1lFLF9x/O4KTnOn3hqqyni0W&#10;cQaSsVhezclwlzfl5Q0YQVAFD5wN210Y5uZonTo0FGnoA4O3VMlaJZFjyQdWI29q26T9OGJxLi7t&#10;5PXzR7D9AQAA//8DAFBLAwQUAAYACAAAACEA8gzAkt4AAAAJAQAADwAAAGRycy9kb3ducmV2Lnht&#10;bEyPQU+EMBCF7yb+h2ZMvBi3sBgEpGyMiUZvuhq9duksEOkU2y6L/97xpMfJe/neN/VmsaOY0YfB&#10;kYJ0lYBAap0ZqFPw9np/WYAIUZPRoyNU8I0BNs3pSa0r4470gvM2doIhFCqtoI9xqqQMbY9Wh5Wb&#10;kDjbO2915NN30nh9ZLgd5TpJcmn1QLzQ6wnvemw/tweroLh6nD/CU/b83ub7sYwX1/PDl1fq/Gy5&#10;vQERcYl/ZfjVZ3Vo2GnnDmSCGJmRsnlUkBU5CM6zsixB7LiYrlOQTS3/f9D8AAAA//8DAFBLAQIt&#10;ABQABgAIAAAAIQC2gziS/gAAAOEBAAATAAAAAAAAAAAAAAAAAAAAAABbQ29udGVudF9UeXBlc10u&#10;eG1sUEsBAi0AFAAGAAgAAAAhADj9If/WAAAAlAEAAAsAAAAAAAAAAAAAAAAALwEAAF9yZWxzLy5y&#10;ZWxzUEsBAi0AFAAGAAgAAAAhAOoOSeknAgAAUAQAAA4AAAAAAAAAAAAAAAAALgIAAGRycy9lMm9E&#10;b2MueG1sUEsBAi0AFAAGAAgAAAAhAPIMwJLeAAAACQEAAA8AAAAAAAAAAAAAAAAAgQQAAGRycy9k&#10;b3ducmV2LnhtbFBLBQYAAAAABAAEAPMAAACMBQAAAAA=&#10;">
                <v:textbox>
                  <w:txbxContent>
                    <w:p w:rsidR="00A624E3" w:rsidRPr="00010907" w:rsidRDefault="00A624E3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 xml:space="preserve">ESTADO No. </w:t>
                      </w:r>
                      <w:r w:rsidR="00306488">
                        <w:rPr>
                          <w:rFonts w:ascii="Tahoma" w:hAnsi="Tahoma" w:cs="Tahoma"/>
                          <w:sz w:val="20"/>
                        </w:rPr>
                        <w:t>003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B34FB5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306488">
                        <w:rPr>
                          <w:rFonts w:ascii="Tahoma" w:hAnsi="Tahoma" w:cs="Tahoma"/>
                          <w:sz w:val="20"/>
                        </w:rPr>
                        <w:t>02</w:t>
                      </w:r>
                      <w:r w:rsidR="009027DC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D16CC6" w:rsidRPr="00010907">
                        <w:rPr>
                          <w:rFonts w:ascii="Tahoma" w:hAnsi="Tahoma" w:cs="Tahoma"/>
                          <w:sz w:val="20"/>
                        </w:rPr>
                        <w:t xml:space="preserve">DE </w:t>
                      </w:r>
                      <w:r w:rsidR="00306488">
                        <w:rPr>
                          <w:rFonts w:ascii="Tahoma" w:hAnsi="Tahoma" w:cs="Tahoma"/>
                          <w:sz w:val="20"/>
                        </w:rPr>
                        <w:t>FEBRERO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 xml:space="preserve"> DE 2017.</w:t>
                      </w:r>
                    </w:p>
                  </w:txbxContent>
                </v:textbox>
              </v:shape>
            </w:pict>
          </mc:Fallback>
        </mc:AlternateContent>
      </w:r>
    </w:p>
    <w:p w:rsidR="00A624E3" w:rsidRPr="003F2A42" w:rsidRDefault="00A624E3" w:rsidP="00467ABE">
      <w:pPr>
        <w:pStyle w:val="Sinespaciado"/>
        <w:jc w:val="center"/>
        <w:rPr>
          <w:rFonts w:ascii="Tahoma" w:hAnsi="Tahoma" w:cs="Tahoma"/>
          <w:sz w:val="21"/>
          <w:szCs w:val="21"/>
        </w:rPr>
      </w:pPr>
      <w:r w:rsidRPr="003F2A42">
        <w:rPr>
          <w:rFonts w:ascii="Tahoma" w:hAnsi="Tahoma" w:cs="Tahoma"/>
          <w:sz w:val="21"/>
          <w:szCs w:val="21"/>
        </w:rPr>
        <w:t>______________________________________________________________</w:t>
      </w:r>
    </w:p>
    <w:p w:rsidR="00184AB9" w:rsidRPr="003F2A42" w:rsidRDefault="00A624E3" w:rsidP="00467ABE">
      <w:pPr>
        <w:pStyle w:val="Sinespaciado"/>
        <w:jc w:val="center"/>
        <w:rPr>
          <w:rFonts w:ascii="Tahoma" w:hAnsi="Tahoma" w:cs="Tahoma"/>
          <w:b/>
          <w:sz w:val="21"/>
          <w:szCs w:val="21"/>
        </w:rPr>
      </w:pPr>
      <w:r w:rsidRPr="003F2A42">
        <w:rPr>
          <w:rFonts w:ascii="Tahoma" w:hAnsi="Tahoma" w:cs="Tahoma"/>
          <w:b/>
          <w:sz w:val="21"/>
          <w:szCs w:val="21"/>
        </w:rPr>
        <w:t>GUISELLA ROSANIA NAVARRO.</w:t>
      </w:r>
    </w:p>
    <w:p w:rsidR="002E61B5" w:rsidRPr="003F2A42" w:rsidRDefault="00A624E3" w:rsidP="00467ABE">
      <w:pPr>
        <w:pStyle w:val="Sinespaciado"/>
        <w:jc w:val="center"/>
        <w:rPr>
          <w:rFonts w:ascii="Tahoma" w:hAnsi="Tahoma" w:cs="Tahoma"/>
          <w:b/>
          <w:sz w:val="21"/>
          <w:szCs w:val="21"/>
        </w:rPr>
      </w:pPr>
      <w:r w:rsidRPr="003F2A42">
        <w:rPr>
          <w:rFonts w:ascii="Tahoma" w:hAnsi="Tahoma" w:cs="Tahoma"/>
          <w:b/>
          <w:sz w:val="21"/>
          <w:szCs w:val="21"/>
        </w:rPr>
        <w:t>SECRATARIA.</w:t>
      </w:r>
    </w:p>
    <w:p w:rsidR="002E61B5" w:rsidRPr="003F2A42" w:rsidRDefault="002E61B5" w:rsidP="00467ABE">
      <w:pPr>
        <w:jc w:val="center"/>
        <w:rPr>
          <w:rFonts w:ascii="Tahoma" w:hAnsi="Tahoma" w:cs="Tahoma"/>
          <w:sz w:val="21"/>
          <w:szCs w:val="21"/>
        </w:rPr>
      </w:pPr>
    </w:p>
    <w:p w:rsidR="00A624E3" w:rsidRPr="003F2A42" w:rsidRDefault="00A624E3" w:rsidP="00467ABE">
      <w:pPr>
        <w:tabs>
          <w:tab w:val="left" w:pos="2816"/>
        </w:tabs>
        <w:jc w:val="both"/>
        <w:rPr>
          <w:rFonts w:ascii="Tahoma" w:hAnsi="Tahoma" w:cs="Tahoma"/>
          <w:sz w:val="21"/>
          <w:szCs w:val="21"/>
        </w:rPr>
      </w:pPr>
    </w:p>
    <w:p w:rsidR="007A791E" w:rsidRPr="003F2A42" w:rsidRDefault="008D4A52" w:rsidP="008D4A52">
      <w:pPr>
        <w:tabs>
          <w:tab w:val="left" w:pos="4870"/>
        </w:tabs>
        <w:jc w:val="both"/>
        <w:rPr>
          <w:rFonts w:ascii="Tahoma" w:hAnsi="Tahoma" w:cs="Tahoma"/>
          <w:sz w:val="21"/>
          <w:szCs w:val="21"/>
        </w:rPr>
      </w:pPr>
      <w:r w:rsidRPr="003F2A42">
        <w:rPr>
          <w:rFonts w:ascii="Tahoma" w:hAnsi="Tahoma" w:cs="Tahoma"/>
          <w:sz w:val="21"/>
          <w:szCs w:val="21"/>
        </w:rPr>
        <w:tab/>
      </w:r>
      <w:bookmarkStart w:id="0" w:name="_GoBack"/>
      <w:bookmarkEnd w:id="0"/>
    </w:p>
    <w:sectPr w:rsidR="007A791E" w:rsidRPr="003F2A42" w:rsidSect="00CA34B3">
      <w:headerReference w:type="default" r:id="rId7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B67" w:rsidRDefault="00023B67" w:rsidP="00A624E3">
      <w:pPr>
        <w:spacing w:after="0" w:line="240" w:lineRule="auto"/>
      </w:pPr>
      <w:r>
        <w:separator/>
      </w:r>
    </w:p>
  </w:endnote>
  <w:endnote w:type="continuationSeparator" w:id="0">
    <w:p w:rsidR="00023B67" w:rsidRDefault="00023B67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B67" w:rsidRDefault="00023B67" w:rsidP="00A624E3">
      <w:pPr>
        <w:spacing w:after="0" w:line="240" w:lineRule="auto"/>
      </w:pPr>
      <w:r>
        <w:separator/>
      </w:r>
    </w:p>
  </w:footnote>
  <w:footnote w:type="continuationSeparator" w:id="0">
    <w:p w:rsidR="00023B67" w:rsidRDefault="00023B67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JUZGADO CATORCE ADMINISTRATIVO</w:t>
    </w:r>
  </w:p>
  <w:p w:rsidR="00A624E3" w:rsidRPr="00A624E3" w:rsidRDefault="00A624E3" w:rsidP="00A624E3">
    <w:pPr>
      <w:pStyle w:val="Encabezado"/>
      <w:jc w:val="center"/>
      <w:rPr>
        <w:rFonts w:ascii="Tahoma" w:hAnsi="Tahoma" w:cs="Tahoma"/>
      </w:rPr>
    </w:pPr>
    <w:r w:rsidRPr="00A624E3">
      <w:rPr>
        <w:rFonts w:ascii="Tahoma" w:hAnsi="Tahoma" w:cs="Tahoma"/>
      </w:rPr>
      <w:t>SECRETARÍA GENERAL</w:t>
    </w:r>
  </w:p>
  <w:p w:rsidR="00A624E3" w:rsidRPr="00306488" w:rsidRDefault="00DA6C95" w:rsidP="00306488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003</w:t>
    </w:r>
    <w:r w:rsidR="00B34FB5">
      <w:rPr>
        <w:rFonts w:ascii="Tahoma" w:hAnsi="Tahoma" w:cs="Tahoma"/>
        <w:b/>
      </w:rPr>
      <w:t xml:space="preserve"> DE </w:t>
    </w:r>
    <w:r w:rsidR="00306488">
      <w:rPr>
        <w:rFonts w:ascii="Tahoma" w:hAnsi="Tahoma" w:cs="Tahoma"/>
        <w:b/>
      </w:rPr>
      <w:t>02</w:t>
    </w:r>
    <w:r w:rsidR="00C32C14">
      <w:rPr>
        <w:rFonts w:ascii="Tahoma" w:hAnsi="Tahoma" w:cs="Tahoma"/>
        <w:b/>
      </w:rPr>
      <w:t xml:space="preserve"> </w:t>
    </w:r>
    <w:r w:rsidR="00A624E3" w:rsidRPr="00490647">
      <w:rPr>
        <w:rFonts w:ascii="Tahoma" w:hAnsi="Tahoma" w:cs="Tahoma"/>
        <w:b/>
      </w:rPr>
      <w:t xml:space="preserve">DE </w:t>
    </w:r>
    <w:r w:rsidR="00306488">
      <w:rPr>
        <w:rFonts w:ascii="Tahoma" w:hAnsi="Tahoma" w:cs="Tahoma"/>
        <w:b/>
      </w:rPr>
      <w:t>FEBRERO</w:t>
    </w:r>
    <w:r w:rsidR="00C32C14">
      <w:rPr>
        <w:rFonts w:ascii="Tahoma" w:hAnsi="Tahoma" w:cs="Tahoma"/>
        <w:b/>
      </w:rPr>
      <w:t xml:space="preserve"> DE 2017</w:t>
    </w:r>
    <w:r w:rsidR="00A624E3" w:rsidRPr="00490647">
      <w:rPr>
        <w:rFonts w:ascii="Tahoma" w:hAnsi="Tahoma" w:cs="Tahoma"/>
        <w:b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10907"/>
    <w:rsid w:val="000109DB"/>
    <w:rsid w:val="000131F4"/>
    <w:rsid w:val="000178D4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34F9"/>
    <w:rsid w:val="00036458"/>
    <w:rsid w:val="0003697B"/>
    <w:rsid w:val="00037C23"/>
    <w:rsid w:val="00042037"/>
    <w:rsid w:val="00042CF5"/>
    <w:rsid w:val="00044639"/>
    <w:rsid w:val="0006114E"/>
    <w:rsid w:val="00063A1C"/>
    <w:rsid w:val="00073252"/>
    <w:rsid w:val="0007408B"/>
    <w:rsid w:val="000750A5"/>
    <w:rsid w:val="0008006A"/>
    <w:rsid w:val="00081F02"/>
    <w:rsid w:val="00085329"/>
    <w:rsid w:val="000929A5"/>
    <w:rsid w:val="00093EF2"/>
    <w:rsid w:val="000A4393"/>
    <w:rsid w:val="000B4E39"/>
    <w:rsid w:val="000B7083"/>
    <w:rsid w:val="000B7CC5"/>
    <w:rsid w:val="000C489A"/>
    <w:rsid w:val="000C589A"/>
    <w:rsid w:val="000D29BF"/>
    <w:rsid w:val="000D2FAC"/>
    <w:rsid w:val="000D6685"/>
    <w:rsid w:val="000D6AE3"/>
    <w:rsid w:val="000E21C7"/>
    <w:rsid w:val="001036DB"/>
    <w:rsid w:val="0011478A"/>
    <w:rsid w:val="00120643"/>
    <w:rsid w:val="001278E8"/>
    <w:rsid w:val="001279F8"/>
    <w:rsid w:val="00132DA7"/>
    <w:rsid w:val="00140E3A"/>
    <w:rsid w:val="0015042F"/>
    <w:rsid w:val="00150F68"/>
    <w:rsid w:val="00153887"/>
    <w:rsid w:val="00160258"/>
    <w:rsid w:val="00160FC4"/>
    <w:rsid w:val="0018655D"/>
    <w:rsid w:val="00186C4F"/>
    <w:rsid w:val="00191E2B"/>
    <w:rsid w:val="001A41C4"/>
    <w:rsid w:val="001A5EAB"/>
    <w:rsid w:val="001C5C13"/>
    <w:rsid w:val="001D6C86"/>
    <w:rsid w:val="001E28FB"/>
    <w:rsid w:val="001E2A66"/>
    <w:rsid w:val="001E4663"/>
    <w:rsid w:val="001E5BF7"/>
    <w:rsid w:val="001E76F1"/>
    <w:rsid w:val="001F1A5A"/>
    <w:rsid w:val="001F1B88"/>
    <w:rsid w:val="001F25C3"/>
    <w:rsid w:val="001F6254"/>
    <w:rsid w:val="002041EC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752F"/>
    <w:rsid w:val="00265617"/>
    <w:rsid w:val="00265EF1"/>
    <w:rsid w:val="00270B42"/>
    <w:rsid w:val="00277F1E"/>
    <w:rsid w:val="00280305"/>
    <w:rsid w:val="00293F7C"/>
    <w:rsid w:val="0029681E"/>
    <w:rsid w:val="0029795E"/>
    <w:rsid w:val="00297BDB"/>
    <w:rsid w:val="002A3610"/>
    <w:rsid w:val="002B6338"/>
    <w:rsid w:val="002C3CE6"/>
    <w:rsid w:val="002C7406"/>
    <w:rsid w:val="002D3163"/>
    <w:rsid w:val="002D40AC"/>
    <w:rsid w:val="002D44A4"/>
    <w:rsid w:val="002D65B2"/>
    <w:rsid w:val="002E29ED"/>
    <w:rsid w:val="002E46B6"/>
    <w:rsid w:val="002E61B5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49A0"/>
    <w:rsid w:val="00351E05"/>
    <w:rsid w:val="003550E8"/>
    <w:rsid w:val="00356124"/>
    <w:rsid w:val="00362CBC"/>
    <w:rsid w:val="003746EA"/>
    <w:rsid w:val="003766D6"/>
    <w:rsid w:val="00384321"/>
    <w:rsid w:val="0038657C"/>
    <w:rsid w:val="00390561"/>
    <w:rsid w:val="00393765"/>
    <w:rsid w:val="00393DB4"/>
    <w:rsid w:val="0039484C"/>
    <w:rsid w:val="003A227A"/>
    <w:rsid w:val="003A3BDC"/>
    <w:rsid w:val="003A4A16"/>
    <w:rsid w:val="003A56E4"/>
    <w:rsid w:val="003B251F"/>
    <w:rsid w:val="003B4426"/>
    <w:rsid w:val="003B5328"/>
    <w:rsid w:val="003B7665"/>
    <w:rsid w:val="003C0795"/>
    <w:rsid w:val="003C2461"/>
    <w:rsid w:val="003D5BD4"/>
    <w:rsid w:val="003E1D22"/>
    <w:rsid w:val="003E2E9C"/>
    <w:rsid w:val="003E317F"/>
    <w:rsid w:val="003F2A42"/>
    <w:rsid w:val="003F3098"/>
    <w:rsid w:val="003F7FEE"/>
    <w:rsid w:val="00400EDB"/>
    <w:rsid w:val="00407DE3"/>
    <w:rsid w:val="00410A9B"/>
    <w:rsid w:val="0041272B"/>
    <w:rsid w:val="00420D5A"/>
    <w:rsid w:val="004315C5"/>
    <w:rsid w:val="00431EE8"/>
    <w:rsid w:val="0043586A"/>
    <w:rsid w:val="00437B73"/>
    <w:rsid w:val="00445C45"/>
    <w:rsid w:val="0045097C"/>
    <w:rsid w:val="004532AF"/>
    <w:rsid w:val="00455D26"/>
    <w:rsid w:val="004625CE"/>
    <w:rsid w:val="004641DB"/>
    <w:rsid w:val="00467ABE"/>
    <w:rsid w:val="0047491B"/>
    <w:rsid w:val="00476F4D"/>
    <w:rsid w:val="00476FD4"/>
    <w:rsid w:val="0047772F"/>
    <w:rsid w:val="004836B3"/>
    <w:rsid w:val="00490627"/>
    <w:rsid w:val="004936F2"/>
    <w:rsid w:val="0049538D"/>
    <w:rsid w:val="004A3CB8"/>
    <w:rsid w:val="004A5A6D"/>
    <w:rsid w:val="004A7C42"/>
    <w:rsid w:val="004B246C"/>
    <w:rsid w:val="004B2958"/>
    <w:rsid w:val="004B533A"/>
    <w:rsid w:val="004C073E"/>
    <w:rsid w:val="004D54C7"/>
    <w:rsid w:val="004D5801"/>
    <w:rsid w:val="004E2529"/>
    <w:rsid w:val="004E444F"/>
    <w:rsid w:val="004E73B8"/>
    <w:rsid w:val="004F151B"/>
    <w:rsid w:val="004F3601"/>
    <w:rsid w:val="004F5AB8"/>
    <w:rsid w:val="00504302"/>
    <w:rsid w:val="00506DA4"/>
    <w:rsid w:val="00511155"/>
    <w:rsid w:val="0052206F"/>
    <w:rsid w:val="00523FE7"/>
    <w:rsid w:val="0052732D"/>
    <w:rsid w:val="00533293"/>
    <w:rsid w:val="0053629C"/>
    <w:rsid w:val="0053671E"/>
    <w:rsid w:val="00540993"/>
    <w:rsid w:val="0055383C"/>
    <w:rsid w:val="00553969"/>
    <w:rsid w:val="00553CAE"/>
    <w:rsid w:val="005547ED"/>
    <w:rsid w:val="00557CB1"/>
    <w:rsid w:val="00565312"/>
    <w:rsid w:val="005729D2"/>
    <w:rsid w:val="00581A86"/>
    <w:rsid w:val="005839CA"/>
    <w:rsid w:val="00583FC1"/>
    <w:rsid w:val="00591F03"/>
    <w:rsid w:val="00595B35"/>
    <w:rsid w:val="00596722"/>
    <w:rsid w:val="005A0B60"/>
    <w:rsid w:val="005A0BB2"/>
    <w:rsid w:val="005A1353"/>
    <w:rsid w:val="005A49CD"/>
    <w:rsid w:val="005B00D6"/>
    <w:rsid w:val="005B27FA"/>
    <w:rsid w:val="005C4A2E"/>
    <w:rsid w:val="005C523A"/>
    <w:rsid w:val="005C6DBC"/>
    <w:rsid w:val="005C6DDC"/>
    <w:rsid w:val="005D0B6E"/>
    <w:rsid w:val="005D1AD7"/>
    <w:rsid w:val="005D1D6F"/>
    <w:rsid w:val="005D3049"/>
    <w:rsid w:val="005D3147"/>
    <w:rsid w:val="005E3611"/>
    <w:rsid w:val="005F05E6"/>
    <w:rsid w:val="005F1DF3"/>
    <w:rsid w:val="005F2725"/>
    <w:rsid w:val="005F617F"/>
    <w:rsid w:val="005F6616"/>
    <w:rsid w:val="00607255"/>
    <w:rsid w:val="00614608"/>
    <w:rsid w:val="0062008F"/>
    <w:rsid w:val="00623D93"/>
    <w:rsid w:val="006244E6"/>
    <w:rsid w:val="00634110"/>
    <w:rsid w:val="00641B07"/>
    <w:rsid w:val="00641BFF"/>
    <w:rsid w:val="006445C9"/>
    <w:rsid w:val="0064468D"/>
    <w:rsid w:val="0064474C"/>
    <w:rsid w:val="00656971"/>
    <w:rsid w:val="00660D76"/>
    <w:rsid w:val="0066378B"/>
    <w:rsid w:val="006637A3"/>
    <w:rsid w:val="00663F8C"/>
    <w:rsid w:val="00666DF4"/>
    <w:rsid w:val="0066798F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B053D"/>
    <w:rsid w:val="006B2196"/>
    <w:rsid w:val="006B46D5"/>
    <w:rsid w:val="006B693A"/>
    <w:rsid w:val="006C342A"/>
    <w:rsid w:val="006C6FDF"/>
    <w:rsid w:val="006D14E4"/>
    <w:rsid w:val="006D1B8D"/>
    <w:rsid w:val="006D4E58"/>
    <w:rsid w:val="006D78FF"/>
    <w:rsid w:val="006E04CA"/>
    <w:rsid w:val="006E5864"/>
    <w:rsid w:val="006E5BD2"/>
    <w:rsid w:val="006F116A"/>
    <w:rsid w:val="006F46C5"/>
    <w:rsid w:val="00700B1A"/>
    <w:rsid w:val="007035E8"/>
    <w:rsid w:val="007038C3"/>
    <w:rsid w:val="00705B87"/>
    <w:rsid w:val="00725968"/>
    <w:rsid w:val="00730475"/>
    <w:rsid w:val="0073307B"/>
    <w:rsid w:val="0074011C"/>
    <w:rsid w:val="00743462"/>
    <w:rsid w:val="00751241"/>
    <w:rsid w:val="007563D1"/>
    <w:rsid w:val="00763A30"/>
    <w:rsid w:val="007668C5"/>
    <w:rsid w:val="00770EF6"/>
    <w:rsid w:val="00777723"/>
    <w:rsid w:val="00780792"/>
    <w:rsid w:val="007832B7"/>
    <w:rsid w:val="00786C42"/>
    <w:rsid w:val="007910FA"/>
    <w:rsid w:val="00794C5E"/>
    <w:rsid w:val="00796281"/>
    <w:rsid w:val="00796A08"/>
    <w:rsid w:val="00797EEF"/>
    <w:rsid w:val="007A791E"/>
    <w:rsid w:val="007B1DE3"/>
    <w:rsid w:val="007B22A8"/>
    <w:rsid w:val="007B6C2C"/>
    <w:rsid w:val="007B6F08"/>
    <w:rsid w:val="007B70DE"/>
    <w:rsid w:val="007D3208"/>
    <w:rsid w:val="007D3B2A"/>
    <w:rsid w:val="007D3DD7"/>
    <w:rsid w:val="007D4797"/>
    <w:rsid w:val="007D7C5C"/>
    <w:rsid w:val="007E417E"/>
    <w:rsid w:val="007E5BD2"/>
    <w:rsid w:val="007F3466"/>
    <w:rsid w:val="007F3AA5"/>
    <w:rsid w:val="007F5029"/>
    <w:rsid w:val="0080411B"/>
    <w:rsid w:val="008041FB"/>
    <w:rsid w:val="008047BA"/>
    <w:rsid w:val="00813383"/>
    <w:rsid w:val="00815729"/>
    <w:rsid w:val="0081646C"/>
    <w:rsid w:val="00823C97"/>
    <w:rsid w:val="008321A9"/>
    <w:rsid w:val="00835E50"/>
    <w:rsid w:val="00835E9B"/>
    <w:rsid w:val="008400CC"/>
    <w:rsid w:val="00840F4A"/>
    <w:rsid w:val="00841ED6"/>
    <w:rsid w:val="00842287"/>
    <w:rsid w:val="008508B5"/>
    <w:rsid w:val="00856174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91317"/>
    <w:rsid w:val="00894612"/>
    <w:rsid w:val="008A0014"/>
    <w:rsid w:val="008A3E54"/>
    <w:rsid w:val="008A4355"/>
    <w:rsid w:val="008A5902"/>
    <w:rsid w:val="008A7159"/>
    <w:rsid w:val="008A798F"/>
    <w:rsid w:val="008B10FC"/>
    <w:rsid w:val="008B3867"/>
    <w:rsid w:val="008C1153"/>
    <w:rsid w:val="008C75CE"/>
    <w:rsid w:val="008D17C9"/>
    <w:rsid w:val="008D1A08"/>
    <w:rsid w:val="008D4A52"/>
    <w:rsid w:val="008D58CD"/>
    <w:rsid w:val="008D7D7A"/>
    <w:rsid w:val="008E25C0"/>
    <w:rsid w:val="008E2AA9"/>
    <w:rsid w:val="008F03E1"/>
    <w:rsid w:val="008F31F6"/>
    <w:rsid w:val="008F43F8"/>
    <w:rsid w:val="008F6EBD"/>
    <w:rsid w:val="009003E0"/>
    <w:rsid w:val="00901033"/>
    <w:rsid w:val="009027DC"/>
    <w:rsid w:val="009124BE"/>
    <w:rsid w:val="00916810"/>
    <w:rsid w:val="009324DA"/>
    <w:rsid w:val="00936FC3"/>
    <w:rsid w:val="00947AAF"/>
    <w:rsid w:val="00950DE7"/>
    <w:rsid w:val="00950E96"/>
    <w:rsid w:val="0095121B"/>
    <w:rsid w:val="009573A0"/>
    <w:rsid w:val="00960C7E"/>
    <w:rsid w:val="0096369F"/>
    <w:rsid w:val="009676CF"/>
    <w:rsid w:val="00983661"/>
    <w:rsid w:val="00985079"/>
    <w:rsid w:val="009900D6"/>
    <w:rsid w:val="00991D8D"/>
    <w:rsid w:val="00993B37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65F9"/>
    <w:rsid w:val="009B6A1A"/>
    <w:rsid w:val="009D6951"/>
    <w:rsid w:val="009E1C59"/>
    <w:rsid w:val="009E4910"/>
    <w:rsid w:val="009E4D81"/>
    <w:rsid w:val="009F05EB"/>
    <w:rsid w:val="00A01745"/>
    <w:rsid w:val="00A01D0A"/>
    <w:rsid w:val="00A0768C"/>
    <w:rsid w:val="00A1314F"/>
    <w:rsid w:val="00A14EF5"/>
    <w:rsid w:val="00A15818"/>
    <w:rsid w:val="00A23CDD"/>
    <w:rsid w:val="00A26F34"/>
    <w:rsid w:val="00A27BE5"/>
    <w:rsid w:val="00A30907"/>
    <w:rsid w:val="00A42D80"/>
    <w:rsid w:val="00A466F8"/>
    <w:rsid w:val="00A51A77"/>
    <w:rsid w:val="00A523E3"/>
    <w:rsid w:val="00A56F80"/>
    <w:rsid w:val="00A6037C"/>
    <w:rsid w:val="00A624E3"/>
    <w:rsid w:val="00A72B0F"/>
    <w:rsid w:val="00A7677A"/>
    <w:rsid w:val="00A82140"/>
    <w:rsid w:val="00A84C39"/>
    <w:rsid w:val="00A8537B"/>
    <w:rsid w:val="00A921A6"/>
    <w:rsid w:val="00A94799"/>
    <w:rsid w:val="00A95237"/>
    <w:rsid w:val="00A96936"/>
    <w:rsid w:val="00A97AE0"/>
    <w:rsid w:val="00A97AE6"/>
    <w:rsid w:val="00AB5B0E"/>
    <w:rsid w:val="00AC059C"/>
    <w:rsid w:val="00AC4491"/>
    <w:rsid w:val="00AC5A13"/>
    <w:rsid w:val="00AC6BFB"/>
    <w:rsid w:val="00AD6E5B"/>
    <w:rsid w:val="00AD7220"/>
    <w:rsid w:val="00AE0A6D"/>
    <w:rsid w:val="00AE499A"/>
    <w:rsid w:val="00AF0FD3"/>
    <w:rsid w:val="00AF2247"/>
    <w:rsid w:val="00AF3E89"/>
    <w:rsid w:val="00AF5546"/>
    <w:rsid w:val="00AF5FB5"/>
    <w:rsid w:val="00B011CA"/>
    <w:rsid w:val="00B116A7"/>
    <w:rsid w:val="00B1453E"/>
    <w:rsid w:val="00B16EA7"/>
    <w:rsid w:val="00B22F23"/>
    <w:rsid w:val="00B23F69"/>
    <w:rsid w:val="00B31A7C"/>
    <w:rsid w:val="00B3356C"/>
    <w:rsid w:val="00B34AC2"/>
    <w:rsid w:val="00B34FB5"/>
    <w:rsid w:val="00B542E2"/>
    <w:rsid w:val="00B65A44"/>
    <w:rsid w:val="00B71A42"/>
    <w:rsid w:val="00B729A7"/>
    <w:rsid w:val="00B73CA8"/>
    <w:rsid w:val="00B74BE9"/>
    <w:rsid w:val="00B75696"/>
    <w:rsid w:val="00B77915"/>
    <w:rsid w:val="00B80D60"/>
    <w:rsid w:val="00B82AAA"/>
    <w:rsid w:val="00B911A7"/>
    <w:rsid w:val="00B9154A"/>
    <w:rsid w:val="00B9211B"/>
    <w:rsid w:val="00B921CA"/>
    <w:rsid w:val="00B94289"/>
    <w:rsid w:val="00B95C47"/>
    <w:rsid w:val="00B97427"/>
    <w:rsid w:val="00BA5A56"/>
    <w:rsid w:val="00BB2969"/>
    <w:rsid w:val="00BB2F65"/>
    <w:rsid w:val="00BC109B"/>
    <w:rsid w:val="00BC1386"/>
    <w:rsid w:val="00BC1FC5"/>
    <w:rsid w:val="00BC4B2B"/>
    <w:rsid w:val="00BC4D4D"/>
    <w:rsid w:val="00BC51B6"/>
    <w:rsid w:val="00BD341B"/>
    <w:rsid w:val="00BD37C2"/>
    <w:rsid w:val="00BE12EC"/>
    <w:rsid w:val="00BE6CD3"/>
    <w:rsid w:val="00BF078D"/>
    <w:rsid w:val="00BF0ED3"/>
    <w:rsid w:val="00BF2098"/>
    <w:rsid w:val="00BF7D5F"/>
    <w:rsid w:val="00C02205"/>
    <w:rsid w:val="00C023F6"/>
    <w:rsid w:val="00C05CDC"/>
    <w:rsid w:val="00C078A2"/>
    <w:rsid w:val="00C131B5"/>
    <w:rsid w:val="00C2314F"/>
    <w:rsid w:val="00C32C14"/>
    <w:rsid w:val="00C41718"/>
    <w:rsid w:val="00C4189C"/>
    <w:rsid w:val="00C41FF6"/>
    <w:rsid w:val="00C503F0"/>
    <w:rsid w:val="00C51345"/>
    <w:rsid w:val="00C52509"/>
    <w:rsid w:val="00C527E8"/>
    <w:rsid w:val="00C55683"/>
    <w:rsid w:val="00C60CF9"/>
    <w:rsid w:val="00C62770"/>
    <w:rsid w:val="00C76761"/>
    <w:rsid w:val="00C80585"/>
    <w:rsid w:val="00C905D0"/>
    <w:rsid w:val="00C91A80"/>
    <w:rsid w:val="00C93C6E"/>
    <w:rsid w:val="00CA34B3"/>
    <w:rsid w:val="00CA49BD"/>
    <w:rsid w:val="00CB063E"/>
    <w:rsid w:val="00CB1524"/>
    <w:rsid w:val="00CB255B"/>
    <w:rsid w:val="00CB3C37"/>
    <w:rsid w:val="00CB6E95"/>
    <w:rsid w:val="00CC00C6"/>
    <w:rsid w:val="00CC0A1C"/>
    <w:rsid w:val="00CD4593"/>
    <w:rsid w:val="00CE040C"/>
    <w:rsid w:val="00CE3DF1"/>
    <w:rsid w:val="00CE49C1"/>
    <w:rsid w:val="00CF0DA6"/>
    <w:rsid w:val="00CF1B22"/>
    <w:rsid w:val="00CF29D8"/>
    <w:rsid w:val="00CF627B"/>
    <w:rsid w:val="00D0062C"/>
    <w:rsid w:val="00D01BF9"/>
    <w:rsid w:val="00D01F8B"/>
    <w:rsid w:val="00D16CC6"/>
    <w:rsid w:val="00D2221B"/>
    <w:rsid w:val="00D24AA3"/>
    <w:rsid w:val="00D25038"/>
    <w:rsid w:val="00D25823"/>
    <w:rsid w:val="00D272E6"/>
    <w:rsid w:val="00D31195"/>
    <w:rsid w:val="00D32ABB"/>
    <w:rsid w:val="00D36A2E"/>
    <w:rsid w:val="00D419DB"/>
    <w:rsid w:val="00D536A0"/>
    <w:rsid w:val="00D56093"/>
    <w:rsid w:val="00D5656D"/>
    <w:rsid w:val="00D57CDB"/>
    <w:rsid w:val="00D60C65"/>
    <w:rsid w:val="00D71826"/>
    <w:rsid w:val="00D836BB"/>
    <w:rsid w:val="00D900BC"/>
    <w:rsid w:val="00D90FDC"/>
    <w:rsid w:val="00D92AEE"/>
    <w:rsid w:val="00D93811"/>
    <w:rsid w:val="00DA3E63"/>
    <w:rsid w:val="00DA6C95"/>
    <w:rsid w:val="00DB1FF9"/>
    <w:rsid w:val="00DB2787"/>
    <w:rsid w:val="00DC376B"/>
    <w:rsid w:val="00DD7AE2"/>
    <w:rsid w:val="00DF4592"/>
    <w:rsid w:val="00E02179"/>
    <w:rsid w:val="00E075D0"/>
    <w:rsid w:val="00E14977"/>
    <w:rsid w:val="00E17C9D"/>
    <w:rsid w:val="00E21147"/>
    <w:rsid w:val="00E2118B"/>
    <w:rsid w:val="00E232B7"/>
    <w:rsid w:val="00E275DE"/>
    <w:rsid w:val="00E30D6B"/>
    <w:rsid w:val="00E33A24"/>
    <w:rsid w:val="00E33B6B"/>
    <w:rsid w:val="00E379D4"/>
    <w:rsid w:val="00E432B2"/>
    <w:rsid w:val="00E45BDE"/>
    <w:rsid w:val="00E57460"/>
    <w:rsid w:val="00E60675"/>
    <w:rsid w:val="00E61093"/>
    <w:rsid w:val="00E61C6D"/>
    <w:rsid w:val="00E66710"/>
    <w:rsid w:val="00E67EB6"/>
    <w:rsid w:val="00E705A8"/>
    <w:rsid w:val="00E720B8"/>
    <w:rsid w:val="00E740BC"/>
    <w:rsid w:val="00E76AAE"/>
    <w:rsid w:val="00E77AC8"/>
    <w:rsid w:val="00E84A48"/>
    <w:rsid w:val="00E93996"/>
    <w:rsid w:val="00E973E4"/>
    <w:rsid w:val="00EA0A0F"/>
    <w:rsid w:val="00EA562E"/>
    <w:rsid w:val="00EC545E"/>
    <w:rsid w:val="00ED46B0"/>
    <w:rsid w:val="00ED7262"/>
    <w:rsid w:val="00EE190D"/>
    <w:rsid w:val="00EE272B"/>
    <w:rsid w:val="00EE3DAB"/>
    <w:rsid w:val="00EF01F8"/>
    <w:rsid w:val="00EF4228"/>
    <w:rsid w:val="00F02EC2"/>
    <w:rsid w:val="00F134E9"/>
    <w:rsid w:val="00F14F32"/>
    <w:rsid w:val="00F1712A"/>
    <w:rsid w:val="00F20311"/>
    <w:rsid w:val="00F306C0"/>
    <w:rsid w:val="00F311A4"/>
    <w:rsid w:val="00F32697"/>
    <w:rsid w:val="00F416F8"/>
    <w:rsid w:val="00F42FD4"/>
    <w:rsid w:val="00F4411F"/>
    <w:rsid w:val="00F52A14"/>
    <w:rsid w:val="00F545B6"/>
    <w:rsid w:val="00F54D34"/>
    <w:rsid w:val="00F54E76"/>
    <w:rsid w:val="00F62D80"/>
    <w:rsid w:val="00F646B7"/>
    <w:rsid w:val="00F65992"/>
    <w:rsid w:val="00F74FA2"/>
    <w:rsid w:val="00F80159"/>
    <w:rsid w:val="00F81011"/>
    <w:rsid w:val="00F8127F"/>
    <w:rsid w:val="00F86A35"/>
    <w:rsid w:val="00F86B2C"/>
    <w:rsid w:val="00F87194"/>
    <w:rsid w:val="00F94160"/>
    <w:rsid w:val="00FC404E"/>
    <w:rsid w:val="00FE10B2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8A92-80C5-43D0-89D7-05BEA8C2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CSJ</cp:lastModifiedBy>
  <cp:revision>7</cp:revision>
  <cp:lastPrinted>2017-01-23T20:37:00Z</cp:lastPrinted>
  <dcterms:created xsi:type="dcterms:W3CDTF">2017-02-01T19:19:00Z</dcterms:created>
  <dcterms:modified xsi:type="dcterms:W3CDTF">2017-02-01T20:43:00Z</dcterms:modified>
</cp:coreProperties>
</file>