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1EC822" w14:textId="77777777" w:rsidR="001C219D" w:rsidRPr="0049011A" w:rsidRDefault="001C3357" w:rsidP="000D32B3">
      <w:pPr>
        <w:tabs>
          <w:tab w:val="center" w:pos="4420"/>
          <w:tab w:val="left" w:pos="7335"/>
        </w:tabs>
        <w:spacing w:line="276" w:lineRule="auto"/>
        <w:jc w:val="center"/>
        <w:rPr>
          <w:rStyle w:val="formato"/>
        </w:rPr>
      </w:pPr>
      <w:bookmarkStart w:id="0" w:name="_GoBack"/>
      <w:bookmarkEnd w:id="0"/>
      <w:r w:rsidRPr="0049011A">
        <w:rPr>
          <w:rStyle w:val="formato"/>
        </w:rPr>
        <w:t>CONSEJO DE ESTADO</w:t>
      </w:r>
    </w:p>
    <w:p w14:paraId="1EF07780" w14:textId="77777777" w:rsidR="001C3357" w:rsidRPr="0049011A" w:rsidRDefault="001C3357" w:rsidP="000723E9">
      <w:pPr>
        <w:jc w:val="center"/>
        <w:rPr>
          <w:rStyle w:val="formato"/>
        </w:rPr>
      </w:pPr>
      <w:r w:rsidRPr="0049011A">
        <w:rPr>
          <w:rStyle w:val="formato"/>
        </w:rPr>
        <w:t>SALA DE LO CONTENCIOSO ADMINISTRATIVO</w:t>
      </w:r>
    </w:p>
    <w:p w14:paraId="0A25375B" w14:textId="77777777" w:rsidR="00DC79B4" w:rsidRPr="0049011A" w:rsidRDefault="000D4291" w:rsidP="0051540B">
      <w:pPr>
        <w:spacing w:line="276" w:lineRule="auto"/>
        <w:jc w:val="center"/>
        <w:rPr>
          <w:rFonts w:ascii="Arial" w:hAnsi="Arial"/>
          <w:b/>
          <w:bCs/>
          <w:sz w:val="24"/>
        </w:rPr>
      </w:pPr>
      <w:r w:rsidRPr="0049011A">
        <w:rPr>
          <w:rFonts w:ascii="Arial" w:hAnsi="Arial"/>
          <w:b/>
          <w:bCs/>
          <w:sz w:val="24"/>
        </w:rPr>
        <w:t>SALA ESPECIAL DE DECISIÓN N° 4</w:t>
      </w:r>
    </w:p>
    <w:p w14:paraId="50C946F8" w14:textId="77777777" w:rsidR="001C219D" w:rsidRPr="0049011A" w:rsidRDefault="001C219D" w:rsidP="000723E9">
      <w:pPr>
        <w:jc w:val="center"/>
        <w:rPr>
          <w:rFonts w:ascii="Arial" w:hAnsi="Arial"/>
          <w:sz w:val="24"/>
        </w:rPr>
      </w:pPr>
    </w:p>
    <w:p w14:paraId="54B478AD" w14:textId="77777777" w:rsidR="00302E12" w:rsidRPr="0049011A" w:rsidRDefault="00863D59" w:rsidP="00302E12">
      <w:pPr>
        <w:spacing w:line="276" w:lineRule="auto"/>
        <w:jc w:val="center"/>
        <w:rPr>
          <w:rFonts w:ascii="Arial" w:hAnsi="Arial"/>
          <w:b/>
          <w:sz w:val="24"/>
          <w:lang w:val="es-ES_tradnl"/>
        </w:rPr>
      </w:pPr>
      <w:r w:rsidRPr="0049011A">
        <w:rPr>
          <w:rFonts w:ascii="Arial" w:hAnsi="Arial"/>
          <w:b/>
          <w:sz w:val="24"/>
        </w:rPr>
        <w:t>Magistrada</w:t>
      </w:r>
      <w:r w:rsidR="00DC79B4" w:rsidRPr="0049011A">
        <w:rPr>
          <w:rFonts w:ascii="Arial" w:hAnsi="Arial"/>
          <w:b/>
          <w:sz w:val="24"/>
        </w:rPr>
        <w:t xml:space="preserve"> </w:t>
      </w:r>
      <w:r w:rsidR="008B237C" w:rsidRPr="0049011A">
        <w:rPr>
          <w:rFonts w:ascii="Arial" w:hAnsi="Arial"/>
          <w:b/>
          <w:sz w:val="24"/>
        </w:rPr>
        <w:t>P</w:t>
      </w:r>
      <w:r w:rsidR="00DC79B4" w:rsidRPr="0049011A">
        <w:rPr>
          <w:rFonts w:ascii="Arial" w:hAnsi="Arial"/>
          <w:b/>
          <w:sz w:val="24"/>
        </w:rPr>
        <w:t xml:space="preserve">onente: </w:t>
      </w:r>
      <w:r w:rsidR="00302E12" w:rsidRPr="0049011A">
        <w:rPr>
          <w:rFonts w:ascii="Arial" w:hAnsi="Arial"/>
          <w:b/>
          <w:sz w:val="24"/>
          <w:lang w:val="es-ES_tradnl"/>
        </w:rPr>
        <w:t xml:space="preserve">LUCY JEANNETTE BERMÚDEZ </w:t>
      </w:r>
      <w:proofErr w:type="spellStart"/>
      <w:r w:rsidR="00302E12" w:rsidRPr="0049011A">
        <w:rPr>
          <w:rFonts w:ascii="Arial" w:hAnsi="Arial"/>
          <w:b/>
          <w:sz w:val="24"/>
          <w:lang w:val="es-ES_tradnl"/>
        </w:rPr>
        <w:t>BERMÚDEZ</w:t>
      </w:r>
      <w:proofErr w:type="spellEnd"/>
    </w:p>
    <w:p w14:paraId="2A8663DC" w14:textId="77777777" w:rsidR="00907144" w:rsidRPr="0049011A" w:rsidRDefault="00907144" w:rsidP="000723E9">
      <w:pPr>
        <w:tabs>
          <w:tab w:val="center" w:pos="4420"/>
          <w:tab w:val="left" w:pos="6135"/>
        </w:tabs>
        <w:jc w:val="center"/>
        <w:rPr>
          <w:rFonts w:ascii="Arial" w:hAnsi="Arial"/>
          <w:sz w:val="24"/>
        </w:rPr>
      </w:pPr>
    </w:p>
    <w:p w14:paraId="00B1AEB1" w14:textId="60075E98" w:rsidR="00A60CBB" w:rsidRPr="0049011A" w:rsidRDefault="00A60CBB" w:rsidP="00A60CBB">
      <w:pPr>
        <w:tabs>
          <w:tab w:val="center" w:pos="4420"/>
          <w:tab w:val="left" w:pos="6135"/>
        </w:tabs>
        <w:spacing w:line="276" w:lineRule="auto"/>
        <w:rPr>
          <w:rFonts w:ascii="Arial" w:hAnsi="Arial"/>
          <w:sz w:val="24"/>
          <w:lang w:val="es-ES_tradnl"/>
        </w:rPr>
      </w:pPr>
      <w:r w:rsidRPr="0049011A">
        <w:rPr>
          <w:rFonts w:ascii="Arial" w:hAnsi="Arial"/>
          <w:sz w:val="24"/>
        </w:rPr>
        <w:t xml:space="preserve">Bogotá D.C., </w:t>
      </w:r>
      <w:r w:rsidR="003C2C1B" w:rsidRPr="0049011A">
        <w:rPr>
          <w:rFonts w:ascii="Arial" w:hAnsi="Arial"/>
          <w:sz w:val="24"/>
        </w:rPr>
        <w:t>veinti</w:t>
      </w:r>
      <w:r w:rsidR="00267137" w:rsidRPr="0049011A">
        <w:rPr>
          <w:rFonts w:ascii="Arial" w:hAnsi="Arial"/>
          <w:sz w:val="24"/>
        </w:rPr>
        <w:t>c</w:t>
      </w:r>
      <w:r w:rsidR="00813D64">
        <w:rPr>
          <w:rFonts w:ascii="Arial" w:hAnsi="Arial"/>
          <w:sz w:val="24"/>
        </w:rPr>
        <w:t>inco</w:t>
      </w:r>
      <w:r w:rsidR="00905C24" w:rsidRPr="0049011A">
        <w:rPr>
          <w:rFonts w:ascii="Arial" w:hAnsi="Arial"/>
          <w:sz w:val="24"/>
        </w:rPr>
        <w:t xml:space="preserve"> </w:t>
      </w:r>
      <w:r w:rsidRPr="0049011A">
        <w:rPr>
          <w:rFonts w:ascii="Arial" w:hAnsi="Arial"/>
          <w:sz w:val="24"/>
          <w:lang w:val="es-ES_tradnl"/>
        </w:rPr>
        <w:t>(</w:t>
      </w:r>
      <w:r w:rsidR="003C2C1B" w:rsidRPr="0049011A">
        <w:rPr>
          <w:rFonts w:ascii="Arial" w:hAnsi="Arial"/>
          <w:sz w:val="24"/>
          <w:lang w:val="es-ES_tradnl"/>
        </w:rPr>
        <w:t>2</w:t>
      </w:r>
      <w:r w:rsidR="00813D64">
        <w:rPr>
          <w:rFonts w:ascii="Arial" w:hAnsi="Arial"/>
          <w:sz w:val="24"/>
          <w:lang w:val="es-ES_tradnl"/>
        </w:rPr>
        <w:t>5</w:t>
      </w:r>
      <w:r w:rsidR="00C233B9" w:rsidRPr="0049011A">
        <w:rPr>
          <w:rFonts w:ascii="Arial" w:hAnsi="Arial"/>
          <w:sz w:val="24"/>
          <w:lang w:val="es-ES_tradnl"/>
        </w:rPr>
        <w:t>)</w:t>
      </w:r>
      <w:r w:rsidRPr="0049011A">
        <w:rPr>
          <w:rFonts w:ascii="Arial" w:hAnsi="Arial"/>
          <w:sz w:val="24"/>
          <w:lang w:val="es-ES_tradnl"/>
        </w:rPr>
        <w:t xml:space="preserve"> de</w:t>
      </w:r>
      <w:r w:rsidR="00374597" w:rsidRPr="0049011A">
        <w:rPr>
          <w:rFonts w:ascii="Arial" w:hAnsi="Arial"/>
          <w:sz w:val="24"/>
          <w:lang w:val="es-ES_tradnl"/>
        </w:rPr>
        <w:t xml:space="preserve"> agosto</w:t>
      </w:r>
      <w:r w:rsidR="00C63F6B" w:rsidRPr="0049011A">
        <w:rPr>
          <w:rFonts w:ascii="Arial" w:hAnsi="Arial"/>
          <w:sz w:val="24"/>
          <w:lang w:val="es-ES_tradnl"/>
        </w:rPr>
        <w:t xml:space="preserve"> </w:t>
      </w:r>
      <w:r w:rsidRPr="0049011A">
        <w:rPr>
          <w:rFonts w:ascii="Arial" w:hAnsi="Arial"/>
          <w:sz w:val="24"/>
          <w:lang w:val="es-ES_tradnl"/>
        </w:rPr>
        <w:t xml:space="preserve">de dos mil </w:t>
      </w:r>
      <w:r w:rsidR="003F22E3" w:rsidRPr="0049011A">
        <w:rPr>
          <w:rFonts w:ascii="Arial" w:hAnsi="Arial"/>
          <w:sz w:val="24"/>
          <w:lang w:val="es-ES_tradnl"/>
        </w:rPr>
        <w:t>veinte</w:t>
      </w:r>
      <w:r w:rsidRPr="0049011A">
        <w:rPr>
          <w:rFonts w:ascii="Arial" w:hAnsi="Arial"/>
          <w:sz w:val="24"/>
          <w:lang w:val="es-ES_tradnl"/>
        </w:rPr>
        <w:t xml:space="preserve"> (20</w:t>
      </w:r>
      <w:r w:rsidR="003F22E3" w:rsidRPr="0049011A">
        <w:rPr>
          <w:rFonts w:ascii="Arial" w:hAnsi="Arial"/>
          <w:sz w:val="24"/>
          <w:lang w:val="es-ES_tradnl"/>
        </w:rPr>
        <w:t>20</w:t>
      </w:r>
      <w:r w:rsidRPr="0049011A">
        <w:rPr>
          <w:rFonts w:ascii="Arial" w:hAnsi="Arial"/>
          <w:sz w:val="24"/>
          <w:lang w:val="es-ES_tradnl"/>
        </w:rPr>
        <w:t>)</w:t>
      </w:r>
    </w:p>
    <w:p w14:paraId="3B875F85" w14:textId="77777777" w:rsidR="007E3B99" w:rsidRPr="0049011A" w:rsidRDefault="007E3B99" w:rsidP="00A300A4">
      <w:pPr>
        <w:tabs>
          <w:tab w:val="center" w:pos="4420"/>
          <w:tab w:val="left" w:pos="6135"/>
        </w:tabs>
        <w:spacing w:line="276" w:lineRule="auto"/>
        <w:rPr>
          <w:rFonts w:ascii="Arial" w:hAnsi="Arial"/>
          <w:sz w:val="24"/>
          <w:lang w:val="es-ES_tradnl"/>
        </w:rPr>
      </w:pPr>
    </w:p>
    <w:tbl>
      <w:tblPr>
        <w:tblW w:w="0" w:type="auto"/>
        <w:tblLook w:val="04A0" w:firstRow="1" w:lastRow="0" w:firstColumn="1" w:lastColumn="0" w:noHBand="0" w:noVBand="1"/>
      </w:tblPr>
      <w:tblGrid>
        <w:gridCol w:w="2093"/>
        <w:gridCol w:w="6463"/>
      </w:tblGrid>
      <w:tr w:rsidR="00C63F6B" w:rsidRPr="0049011A" w14:paraId="7A32B2B2" w14:textId="77777777" w:rsidTr="0046600C">
        <w:tc>
          <w:tcPr>
            <w:tcW w:w="2093" w:type="dxa"/>
            <w:shd w:val="clear" w:color="auto" w:fill="auto"/>
            <w:vAlign w:val="center"/>
          </w:tcPr>
          <w:p w14:paraId="53683307" w14:textId="77777777" w:rsidR="00C233B9" w:rsidRPr="0049011A" w:rsidRDefault="00C233B9" w:rsidP="00C90FBD">
            <w:pPr>
              <w:tabs>
                <w:tab w:val="center" w:pos="4420"/>
                <w:tab w:val="left" w:pos="6135"/>
              </w:tabs>
              <w:spacing w:line="276" w:lineRule="auto"/>
              <w:rPr>
                <w:rFonts w:ascii="Arial" w:hAnsi="Arial" w:cs="Arial"/>
                <w:sz w:val="24"/>
                <w:szCs w:val="24"/>
              </w:rPr>
            </w:pPr>
            <w:r w:rsidRPr="0049011A">
              <w:rPr>
                <w:rFonts w:ascii="Arial" w:hAnsi="Arial" w:cs="Arial"/>
                <w:b/>
                <w:sz w:val="24"/>
                <w:szCs w:val="24"/>
                <w:lang w:val="es-ES"/>
              </w:rPr>
              <w:t>Referencia:</w:t>
            </w:r>
          </w:p>
        </w:tc>
        <w:tc>
          <w:tcPr>
            <w:tcW w:w="6463" w:type="dxa"/>
            <w:shd w:val="clear" w:color="auto" w:fill="auto"/>
            <w:vAlign w:val="center"/>
          </w:tcPr>
          <w:p w14:paraId="5F7A844F" w14:textId="77777777" w:rsidR="00C233B9" w:rsidRPr="0049011A" w:rsidRDefault="004606D7" w:rsidP="004606D7">
            <w:pPr>
              <w:tabs>
                <w:tab w:val="center" w:pos="4420"/>
                <w:tab w:val="left" w:pos="6135"/>
              </w:tabs>
              <w:spacing w:line="276" w:lineRule="auto"/>
              <w:rPr>
                <w:rFonts w:ascii="Arial" w:hAnsi="Arial" w:cs="Arial"/>
                <w:sz w:val="24"/>
                <w:szCs w:val="24"/>
              </w:rPr>
            </w:pPr>
            <w:r w:rsidRPr="0049011A">
              <w:rPr>
                <w:rFonts w:ascii="Arial" w:hAnsi="Arial" w:cs="Arial"/>
                <w:sz w:val="24"/>
                <w:szCs w:val="24"/>
              </w:rPr>
              <w:t>CONTROL INMEDIATO DE LEGALIDAD</w:t>
            </w:r>
          </w:p>
        </w:tc>
      </w:tr>
      <w:tr w:rsidR="00C63F6B" w:rsidRPr="0049011A" w14:paraId="4ECE587D" w14:textId="77777777" w:rsidTr="0046600C">
        <w:tc>
          <w:tcPr>
            <w:tcW w:w="2093" w:type="dxa"/>
            <w:shd w:val="clear" w:color="auto" w:fill="auto"/>
            <w:vAlign w:val="center"/>
          </w:tcPr>
          <w:p w14:paraId="05FE5B5E" w14:textId="77777777" w:rsidR="00C233B9" w:rsidRPr="0049011A" w:rsidRDefault="00C233B9" w:rsidP="00C90FBD">
            <w:pPr>
              <w:tabs>
                <w:tab w:val="center" w:pos="4420"/>
                <w:tab w:val="left" w:pos="6135"/>
              </w:tabs>
              <w:spacing w:line="276" w:lineRule="auto"/>
              <w:rPr>
                <w:rFonts w:ascii="Arial" w:hAnsi="Arial" w:cs="Arial"/>
                <w:sz w:val="24"/>
                <w:szCs w:val="24"/>
              </w:rPr>
            </w:pPr>
            <w:r w:rsidRPr="0049011A">
              <w:rPr>
                <w:rFonts w:ascii="Arial" w:hAnsi="Arial" w:cs="Arial"/>
                <w:b/>
                <w:sz w:val="24"/>
                <w:szCs w:val="24"/>
                <w:lang w:val="es-ES"/>
              </w:rPr>
              <w:t>Radicación:</w:t>
            </w:r>
          </w:p>
        </w:tc>
        <w:tc>
          <w:tcPr>
            <w:tcW w:w="6463" w:type="dxa"/>
            <w:shd w:val="clear" w:color="auto" w:fill="auto"/>
            <w:vAlign w:val="center"/>
          </w:tcPr>
          <w:p w14:paraId="0A03CCA4" w14:textId="77777777" w:rsidR="00C233B9" w:rsidRPr="0049011A" w:rsidRDefault="00C233B9" w:rsidP="00E26A42">
            <w:pPr>
              <w:rPr>
                <w:rFonts w:ascii="Arial" w:hAnsi="Arial" w:cs="Arial"/>
                <w:sz w:val="24"/>
                <w:szCs w:val="24"/>
              </w:rPr>
            </w:pPr>
            <w:r w:rsidRPr="0049011A">
              <w:rPr>
                <w:rFonts w:ascii="Arial" w:hAnsi="Arial" w:cs="Arial"/>
                <w:sz w:val="24"/>
                <w:szCs w:val="24"/>
              </w:rPr>
              <w:t>11001-03-</w:t>
            </w:r>
            <w:r w:rsidR="004606D7" w:rsidRPr="0049011A">
              <w:rPr>
                <w:rFonts w:ascii="Arial" w:hAnsi="Arial" w:cs="Arial"/>
                <w:sz w:val="24"/>
                <w:szCs w:val="24"/>
              </w:rPr>
              <w:t>15</w:t>
            </w:r>
            <w:r w:rsidRPr="0049011A">
              <w:rPr>
                <w:rFonts w:ascii="Arial" w:hAnsi="Arial" w:cs="Arial"/>
                <w:sz w:val="24"/>
                <w:szCs w:val="24"/>
              </w:rPr>
              <w:t>-000-20</w:t>
            </w:r>
            <w:r w:rsidR="003F22E3" w:rsidRPr="0049011A">
              <w:rPr>
                <w:rFonts w:ascii="Arial" w:hAnsi="Arial" w:cs="Arial"/>
                <w:sz w:val="24"/>
                <w:szCs w:val="24"/>
              </w:rPr>
              <w:t>20</w:t>
            </w:r>
            <w:r w:rsidRPr="0049011A">
              <w:rPr>
                <w:rFonts w:ascii="Arial" w:hAnsi="Arial" w:cs="Arial"/>
                <w:sz w:val="24"/>
                <w:szCs w:val="24"/>
              </w:rPr>
              <w:t>-0</w:t>
            </w:r>
            <w:r w:rsidR="008B237C" w:rsidRPr="0049011A">
              <w:rPr>
                <w:rFonts w:ascii="Arial" w:hAnsi="Arial" w:cs="Arial"/>
                <w:sz w:val="24"/>
                <w:szCs w:val="24"/>
              </w:rPr>
              <w:t>2</w:t>
            </w:r>
            <w:r w:rsidR="00267137" w:rsidRPr="0049011A">
              <w:rPr>
                <w:rFonts w:ascii="Arial" w:hAnsi="Arial" w:cs="Arial"/>
                <w:sz w:val="24"/>
                <w:szCs w:val="24"/>
              </w:rPr>
              <w:t>931</w:t>
            </w:r>
            <w:r w:rsidRPr="0049011A">
              <w:rPr>
                <w:rFonts w:ascii="Arial" w:hAnsi="Arial" w:cs="Arial"/>
                <w:sz w:val="24"/>
                <w:szCs w:val="24"/>
              </w:rPr>
              <w:t>-00</w:t>
            </w:r>
          </w:p>
        </w:tc>
      </w:tr>
      <w:tr w:rsidR="00C63F6B" w:rsidRPr="0049011A" w14:paraId="1919EE49" w14:textId="77777777" w:rsidTr="0046600C">
        <w:tc>
          <w:tcPr>
            <w:tcW w:w="2093" w:type="dxa"/>
            <w:shd w:val="clear" w:color="auto" w:fill="auto"/>
            <w:vAlign w:val="center"/>
          </w:tcPr>
          <w:p w14:paraId="5D2593FE" w14:textId="77777777" w:rsidR="00C233B9" w:rsidRPr="0049011A" w:rsidRDefault="00853174" w:rsidP="00C51E12">
            <w:pPr>
              <w:tabs>
                <w:tab w:val="center" w:pos="4420"/>
                <w:tab w:val="left" w:pos="6135"/>
              </w:tabs>
              <w:jc w:val="left"/>
              <w:rPr>
                <w:rFonts w:ascii="Arial" w:hAnsi="Arial" w:cs="Arial"/>
                <w:b/>
                <w:sz w:val="24"/>
                <w:szCs w:val="24"/>
              </w:rPr>
            </w:pPr>
            <w:r w:rsidRPr="0049011A">
              <w:rPr>
                <w:rFonts w:ascii="Arial" w:hAnsi="Arial" w:cs="Arial"/>
                <w:b/>
                <w:sz w:val="24"/>
                <w:szCs w:val="24"/>
              </w:rPr>
              <w:t>Norma a controlar</w:t>
            </w:r>
            <w:r w:rsidR="00C5522B" w:rsidRPr="0049011A">
              <w:rPr>
                <w:rFonts w:ascii="Arial" w:hAnsi="Arial" w:cs="Arial"/>
                <w:b/>
                <w:sz w:val="24"/>
                <w:szCs w:val="24"/>
              </w:rPr>
              <w:t>:</w:t>
            </w:r>
          </w:p>
        </w:tc>
        <w:tc>
          <w:tcPr>
            <w:tcW w:w="6463" w:type="dxa"/>
            <w:shd w:val="clear" w:color="auto" w:fill="auto"/>
            <w:vAlign w:val="center"/>
          </w:tcPr>
          <w:p w14:paraId="05AB5649" w14:textId="77777777" w:rsidR="00C233B9" w:rsidRPr="0049011A" w:rsidRDefault="00AB734A" w:rsidP="00DF7B78">
            <w:pPr>
              <w:rPr>
                <w:rFonts w:ascii="Arial" w:hAnsi="Arial" w:cs="Arial"/>
                <w:sz w:val="24"/>
                <w:szCs w:val="24"/>
              </w:rPr>
            </w:pPr>
            <w:r w:rsidRPr="0049011A">
              <w:rPr>
                <w:rFonts w:ascii="Arial" w:hAnsi="Arial" w:cs="Arial"/>
                <w:sz w:val="24"/>
                <w:szCs w:val="24"/>
              </w:rPr>
              <w:t>RESOLUCIÓN</w:t>
            </w:r>
            <w:r w:rsidR="00DF7B78" w:rsidRPr="0049011A">
              <w:rPr>
                <w:rFonts w:ascii="Arial" w:hAnsi="Arial" w:cs="Arial"/>
                <w:sz w:val="24"/>
                <w:szCs w:val="24"/>
              </w:rPr>
              <w:t xml:space="preserve"> N</w:t>
            </w:r>
            <w:r w:rsidR="008B237C" w:rsidRPr="0049011A">
              <w:rPr>
                <w:rFonts w:ascii="Arial" w:hAnsi="Arial" w:cs="Arial"/>
                <w:sz w:val="24"/>
                <w:szCs w:val="24"/>
              </w:rPr>
              <w:t xml:space="preserve">°. </w:t>
            </w:r>
            <w:r w:rsidR="00267137" w:rsidRPr="0049011A">
              <w:rPr>
                <w:rFonts w:ascii="Arial" w:hAnsi="Arial" w:cs="Arial"/>
                <w:sz w:val="24"/>
                <w:szCs w:val="24"/>
              </w:rPr>
              <w:t>0296</w:t>
            </w:r>
            <w:r w:rsidR="00C63F6B" w:rsidRPr="0049011A">
              <w:rPr>
                <w:rFonts w:ascii="Arial" w:hAnsi="Arial" w:cs="Arial"/>
                <w:sz w:val="24"/>
                <w:szCs w:val="24"/>
              </w:rPr>
              <w:t xml:space="preserve"> </w:t>
            </w:r>
            <w:r w:rsidR="008B237C" w:rsidRPr="0049011A">
              <w:rPr>
                <w:rFonts w:ascii="Arial" w:hAnsi="Arial" w:cs="Arial"/>
                <w:sz w:val="24"/>
                <w:szCs w:val="24"/>
              </w:rPr>
              <w:t xml:space="preserve">DE </w:t>
            </w:r>
            <w:r w:rsidR="00267137" w:rsidRPr="0049011A">
              <w:rPr>
                <w:rFonts w:ascii="Arial" w:hAnsi="Arial" w:cs="Arial"/>
                <w:sz w:val="24"/>
                <w:szCs w:val="24"/>
              </w:rPr>
              <w:t>4</w:t>
            </w:r>
            <w:r w:rsidR="00C63F6B" w:rsidRPr="0049011A">
              <w:rPr>
                <w:rFonts w:ascii="Arial" w:hAnsi="Arial" w:cs="Arial"/>
                <w:sz w:val="24"/>
                <w:szCs w:val="24"/>
              </w:rPr>
              <w:t xml:space="preserve"> </w:t>
            </w:r>
            <w:r w:rsidR="008B237C" w:rsidRPr="0049011A">
              <w:rPr>
                <w:rFonts w:ascii="Arial" w:hAnsi="Arial" w:cs="Arial"/>
                <w:sz w:val="24"/>
                <w:szCs w:val="24"/>
              </w:rPr>
              <w:t xml:space="preserve">DE MAYO DE 2020 </w:t>
            </w:r>
            <w:r w:rsidR="00267137" w:rsidRPr="0049011A">
              <w:rPr>
                <w:rFonts w:ascii="Arial" w:hAnsi="Arial" w:cs="Arial"/>
                <w:i/>
                <w:iCs/>
                <w:lang w:val="es-ES_tradnl"/>
              </w:rPr>
              <w:t>“</w:t>
            </w:r>
            <w:r w:rsidR="00267137" w:rsidRPr="0049011A">
              <w:rPr>
                <w:rFonts w:ascii="Arial" w:hAnsi="Arial" w:cs="Arial"/>
                <w:i/>
                <w:iCs/>
              </w:rPr>
              <w:t>Por la cual se adopta el Manual de Contratación de la Subcuenta para la Mitigación de Emergencias -COVID-19 – del Fondo Nacional de Gestión del Riesgo de Desastres – FNGRD – y se adoptan otras disposiciones”</w:t>
            </w:r>
            <w:r w:rsidR="00267137" w:rsidRPr="0049011A">
              <w:rPr>
                <w:rFonts w:ascii="Arial" w:hAnsi="Arial" w:cs="Arial"/>
                <w:i/>
                <w:lang w:val="es-ES_tradnl"/>
              </w:rPr>
              <w:t>.</w:t>
            </w:r>
          </w:p>
        </w:tc>
      </w:tr>
      <w:tr w:rsidR="00C63F6B" w:rsidRPr="0049011A" w14:paraId="624E3ED5" w14:textId="77777777" w:rsidTr="0046600C">
        <w:tc>
          <w:tcPr>
            <w:tcW w:w="2093" w:type="dxa"/>
            <w:shd w:val="clear" w:color="auto" w:fill="auto"/>
            <w:vAlign w:val="center"/>
          </w:tcPr>
          <w:p w14:paraId="12D7301A" w14:textId="77777777" w:rsidR="00853174" w:rsidRPr="0049011A" w:rsidRDefault="0046600C" w:rsidP="0046600C">
            <w:pPr>
              <w:tabs>
                <w:tab w:val="center" w:pos="4420"/>
                <w:tab w:val="left" w:pos="6135"/>
              </w:tabs>
              <w:jc w:val="left"/>
              <w:rPr>
                <w:rFonts w:ascii="Arial" w:hAnsi="Arial" w:cs="Arial"/>
                <w:b/>
                <w:sz w:val="24"/>
                <w:szCs w:val="24"/>
              </w:rPr>
            </w:pPr>
            <w:r w:rsidRPr="0049011A">
              <w:rPr>
                <w:rFonts w:ascii="Arial" w:hAnsi="Arial" w:cs="Arial"/>
                <w:b/>
                <w:sz w:val="24"/>
                <w:szCs w:val="24"/>
              </w:rPr>
              <w:t>Entidad autora</w:t>
            </w:r>
            <w:r w:rsidR="00C5522B" w:rsidRPr="0049011A">
              <w:rPr>
                <w:rFonts w:ascii="Arial" w:hAnsi="Arial" w:cs="Arial"/>
                <w:b/>
                <w:sz w:val="24"/>
                <w:szCs w:val="24"/>
              </w:rPr>
              <w:t>:</w:t>
            </w:r>
          </w:p>
        </w:tc>
        <w:tc>
          <w:tcPr>
            <w:tcW w:w="6463" w:type="dxa"/>
            <w:shd w:val="clear" w:color="auto" w:fill="auto"/>
            <w:vAlign w:val="center"/>
          </w:tcPr>
          <w:p w14:paraId="645D1728" w14:textId="77777777" w:rsidR="00853174" w:rsidRPr="0049011A" w:rsidRDefault="00267137" w:rsidP="00600E9E">
            <w:pPr>
              <w:rPr>
                <w:rFonts w:ascii="Arial" w:hAnsi="Arial" w:cs="Arial"/>
                <w:sz w:val="24"/>
                <w:szCs w:val="24"/>
              </w:rPr>
            </w:pPr>
            <w:r w:rsidRPr="0049011A">
              <w:rPr>
                <w:rFonts w:ascii="Arial" w:hAnsi="Arial" w:cs="Arial"/>
                <w:sz w:val="24"/>
                <w:szCs w:val="24"/>
                <w:lang w:val="es-ES_tradnl"/>
              </w:rPr>
              <w:t>UNIDAD NACIONAL PARA LA GESTIÓN DEL RIESGO DE DESASTRES – UNGRD -</w:t>
            </w:r>
          </w:p>
        </w:tc>
      </w:tr>
      <w:tr w:rsidR="00905C24" w:rsidRPr="0049011A" w14:paraId="1DBF63A2" w14:textId="77777777" w:rsidTr="0046600C">
        <w:tc>
          <w:tcPr>
            <w:tcW w:w="2093" w:type="dxa"/>
            <w:shd w:val="clear" w:color="auto" w:fill="auto"/>
            <w:vAlign w:val="center"/>
          </w:tcPr>
          <w:p w14:paraId="6ECD6165" w14:textId="77777777" w:rsidR="00905C24" w:rsidRPr="0049011A" w:rsidRDefault="00905C24" w:rsidP="00905C24">
            <w:pPr>
              <w:tabs>
                <w:tab w:val="center" w:pos="4420"/>
                <w:tab w:val="left" w:pos="6135"/>
              </w:tabs>
              <w:spacing w:line="276" w:lineRule="auto"/>
              <w:rPr>
                <w:rFonts w:ascii="Arial" w:hAnsi="Arial" w:cs="Arial"/>
                <w:sz w:val="24"/>
                <w:szCs w:val="24"/>
              </w:rPr>
            </w:pPr>
            <w:r w:rsidRPr="0049011A">
              <w:rPr>
                <w:rFonts w:ascii="Arial" w:hAnsi="Arial" w:cs="Arial"/>
                <w:b/>
                <w:sz w:val="24"/>
                <w:szCs w:val="24"/>
                <w:lang w:val="es-ES"/>
              </w:rPr>
              <w:t>Tema:</w:t>
            </w:r>
          </w:p>
        </w:tc>
        <w:tc>
          <w:tcPr>
            <w:tcW w:w="6463" w:type="dxa"/>
            <w:shd w:val="clear" w:color="auto" w:fill="auto"/>
            <w:vAlign w:val="center"/>
          </w:tcPr>
          <w:p w14:paraId="581E4EBC" w14:textId="1446E475" w:rsidR="00905C24" w:rsidRPr="0049011A" w:rsidRDefault="00905C24" w:rsidP="00286923">
            <w:pPr>
              <w:tabs>
                <w:tab w:val="center" w:pos="4420"/>
                <w:tab w:val="left" w:pos="6135"/>
              </w:tabs>
              <w:spacing w:line="276" w:lineRule="auto"/>
              <w:rPr>
                <w:rFonts w:ascii="Arial" w:hAnsi="Arial" w:cs="Arial"/>
                <w:sz w:val="24"/>
                <w:szCs w:val="24"/>
                <w:lang w:val="es-MX"/>
              </w:rPr>
            </w:pPr>
            <w:r w:rsidRPr="0049011A">
              <w:rPr>
                <w:rFonts w:ascii="Arial" w:hAnsi="Arial" w:cs="Arial"/>
                <w:sz w:val="24"/>
                <w:szCs w:val="24"/>
                <w:lang w:val="es-ES_tradnl"/>
              </w:rPr>
              <w:t xml:space="preserve">Ordena </w:t>
            </w:r>
            <w:r w:rsidR="003D52A7" w:rsidRPr="0049011A">
              <w:rPr>
                <w:rFonts w:ascii="Arial" w:hAnsi="Arial" w:cs="Arial"/>
                <w:sz w:val="24"/>
                <w:szCs w:val="24"/>
                <w:lang w:val="es-ES_tradnl"/>
              </w:rPr>
              <w:t>requerir a</w:t>
            </w:r>
            <w:r w:rsidR="0057794C" w:rsidRPr="0049011A">
              <w:rPr>
                <w:rFonts w:ascii="Arial" w:hAnsi="Arial" w:cs="Arial"/>
                <w:sz w:val="24"/>
                <w:szCs w:val="24"/>
                <w:lang w:val="es-ES_tradnl"/>
              </w:rPr>
              <w:t xml:space="preserve"> la Secretaría General del Consejo de Estado y a</w:t>
            </w:r>
            <w:r w:rsidR="003D52A7" w:rsidRPr="0049011A">
              <w:rPr>
                <w:rFonts w:ascii="Arial" w:hAnsi="Arial" w:cs="Arial"/>
                <w:sz w:val="24"/>
                <w:szCs w:val="24"/>
                <w:lang w:val="es-ES_tradnl"/>
              </w:rPr>
              <w:t xml:space="preserve"> la </w:t>
            </w:r>
            <w:r w:rsidR="00267137" w:rsidRPr="0049011A">
              <w:rPr>
                <w:rFonts w:ascii="Arial" w:hAnsi="Arial" w:cs="Arial"/>
                <w:sz w:val="24"/>
                <w:szCs w:val="24"/>
                <w:lang w:val="es-ES_tradnl"/>
              </w:rPr>
              <w:t>UNGRD</w:t>
            </w:r>
            <w:r w:rsidR="0057794C" w:rsidRPr="0049011A">
              <w:rPr>
                <w:rFonts w:ascii="Arial" w:hAnsi="Arial" w:cs="Arial"/>
                <w:sz w:val="24"/>
                <w:szCs w:val="24"/>
                <w:lang w:val="es-ES_tradnl"/>
              </w:rPr>
              <w:t>,</w:t>
            </w:r>
            <w:r w:rsidR="003D52A7" w:rsidRPr="0049011A">
              <w:rPr>
                <w:rFonts w:ascii="Arial" w:hAnsi="Arial" w:cs="Arial"/>
                <w:sz w:val="24"/>
                <w:szCs w:val="24"/>
                <w:lang w:val="es-ES_tradnl"/>
              </w:rPr>
              <w:t xml:space="preserve"> a efectos de que </w:t>
            </w:r>
            <w:r w:rsidR="0057794C" w:rsidRPr="0049011A">
              <w:rPr>
                <w:rFonts w:ascii="Arial" w:hAnsi="Arial" w:cs="Arial"/>
                <w:sz w:val="24"/>
                <w:szCs w:val="24"/>
                <w:lang w:val="es-ES_tradnl"/>
              </w:rPr>
              <w:t xml:space="preserve">se </w:t>
            </w:r>
            <w:r w:rsidR="003D52A7" w:rsidRPr="0049011A">
              <w:rPr>
                <w:rFonts w:ascii="Arial" w:hAnsi="Arial" w:cs="Arial"/>
                <w:sz w:val="24"/>
                <w:szCs w:val="24"/>
                <w:lang w:val="es-ES_tradnl"/>
              </w:rPr>
              <w:t xml:space="preserve">dé cumplimiento a la orden impartida en el auto </w:t>
            </w:r>
            <w:r w:rsidR="00286923" w:rsidRPr="0049011A">
              <w:rPr>
                <w:rFonts w:ascii="Arial" w:hAnsi="Arial" w:cs="Arial"/>
                <w:sz w:val="24"/>
                <w:szCs w:val="24"/>
                <w:lang w:val="es-ES_tradnl"/>
              </w:rPr>
              <w:t xml:space="preserve">de avocación respecto a la </w:t>
            </w:r>
            <w:r w:rsidR="0057794C" w:rsidRPr="0049011A">
              <w:rPr>
                <w:rFonts w:ascii="Arial" w:hAnsi="Arial" w:cs="Arial"/>
                <w:sz w:val="24"/>
                <w:szCs w:val="24"/>
                <w:lang w:val="es-ES_tradnl"/>
              </w:rPr>
              <w:t>public</w:t>
            </w:r>
            <w:r w:rsidR="00286923" w:rsidRPr="0049011A">
              <w:rPr>
                <w:rFonts w:ascii="Arial" w:hAnsi="Arial" w:cs="Arial"/>
                <w:sz w:val="24"/>
                <w:szCs w:val="24"/>
                <w:lang w:val="es-ES_tradnl"/>
              </w:rPr>
              <w:t>ación</w:t>
            </w:r>
            <w:r w:rsidR="0057794C" w:rsidRPr="0049011A">
              <w:rPr>
                <w:rFonts w:ascii="Arial" w:hAnsi="Arial" w:cs="Arial"/>
                <w:sz w:val="24"/>
                <w:szCs w:val="24"/>
                <w:lang w:val="es-ES_tradnl"/>
              </w:rPr>
              <w:t xml:space="preserve"> de la providencia en la página oficial de la entidad autora</w:t>
            </w:r>
            <w:r w:rsidR="00A93895" w:rsidRPr="0049011A">
              <w:rPr>
                <w:rFonts w:ascii="Arial" w:hAnsi="Arial" w:cs="Arial"/>
                <w:sz w:val="24"/>
                <w:szCs w:val="24"/>
                <w:lang w:val="es-ES_tradnl"/>
              </w:rPr>
              <w:t xml:space="preserve">, y solicita información sobre la </w:t>
            </w:r>
            <w:proofErr w:type="spellStart"/>
            <w:r w:rsidR="00A93895" w:rsidRPr="0049011A">
              <w:rPr>
                <w:rFonts w:ascii="Arial" w:hAnsi="Arial" w:cs="Arial"/>
                <w:sz w:val="24"/>
                <w:szCs w:val="24"/>
                <w:lang w:val="es-ES_tradnl"/>
              </w:rPr>
              <w:t>desfijación</w:t>
            </w:r>
            <w:proofErr w:type="spellEnd"/>
            <w:r w:rsidR="00A93895" w:rsidRPr="0049011A">
              <w:rPr>
                <w:rFonts w:ascii="Arial" w:hAnsi="Arial" w:cs="Arial"/>
                <w:sz w:val="24"/>
                <w:szCs w:val="24"/>
                <w:lang w:val="es-ES_tradnl"/>
              </w:rPr>
              <w:t xml:space="preserve"> de los avisos </w:t>
            </w:r>
            <w:r w:rsidR="00A93895" w:rsidRPr="0049011A">
              <w:rPr>
                <w:rFonts w:ascii="Arial" w:hAnsi="Arial" w:cs="Arial"/>
                <w:i/>
                <w:iCs/>
                <w:sz w:val="24"/>
                <w:szCs w:val="24"/>
                <w:lang w:val="es-ES_tradnl"/>
              </w:rPr>
              <w:t>web.</w:t>
            </w:r>
          </w:p>
        </w:tc>
      </w:tr>
    </w:tbl>
    <w:p w14:paraId="525DEF74" w14:textId="77777777" w:rsidR="00C233B9" w:rsidRPr="0049011A" w:rsidRDefault="00C233B9" w:rsidP="00C233B9">
      <w:pPr>
        <w:tabs>
          <w:tab w:val="center" w:pos="4420"/>
          <w:tab w:val="left" w:pos="6135"/>
        </w:tabs>
        <w:spacing w:line="276" w:lineRule="auto"/>
        <w:rPr>
          <w:rFonts w:ascii="Arial" w:hAnsi="Arial" w:cs="Arial"/>
          <w:color w:val="FF0000"/>
          <w:sz w:val="24"/>
          <w:szCs w:val="24"/>
        </w:rPr>
      </w:pPr>
    </w:p>
    <w:p w14:paraId="78B8186B" w14:textId="77777777" w:rsidR="00495C35" w:rsidRPr="0049011A" w:rsidRDefault="00495C35" w:rsidP="00C233B9">
      <w:pPr>
        <w:tabs>
          <w:tab w:val="center" w:pos="4420"/>
          <w:tab w:val="left" w:pos="6135"/>
        </w:tabs>
        <w:spacing w:line="276" w:lineRule="auto"/>
        <w:rPr>
          <w:rFonts w:ascii="Arial" w:hAnsi="Arial" w:cs="Arial"/>
          <w:color w:val="FF0000"/>
          <w:sz w:val="24"/>
          <w:szCs w:val="24"/>
        </w:rPr>
      </w:pPr>
    </w:p>
    <w:p w14:paraId="498DB48F" w14:textId="77777777" w:rsidR="00C233B9" w:rsidRPr="0049011A" w:rsidRDefault="00C233B9" w:rsidP="00C233B9">
      <w:pPr>
        <w:pBdr>
          <w:bottom w:val="single" w:sz="12" w:space="1" w:color="auto"/>
        </w:pBdr>
        <w:tabs>
          <w:tab w:val="left" w:pos="3645"/>
        </w:tabs>
        <w:rPr>
          <w:rFonts w:ascii="Arial" w:hAnsi="Arial" w:cs="Arial"/>
          <w:b/>
          <w:sz w:val="24"/>
          <w:szCs w:val="24"/>
        </w:rPr>
      </w:pPr>
      <w:r w:rsidRPr="0049011A">
        <w:rPr>
          <w:rFonts w:ascii="Arial" w:hAnsi="Arial" w:cs="Arial"/>
          <w:b/>
          <w:sz w:val="24"/>
          <w:szCs w:val="24"/>
          <w:lang w:val="es-ES"/>
        </w:rPr>
        <w:t>AUTO</w:t>
      </w:r>
    </w:p>
    <w:p w14:paraId="5C54BD2C" w14:textId="77777777" w:rsidR="00F13448" w:rsidRPr="0049011A" w:rsidRDefault="00F13448" w:rsidP="00B44CB5">
      <w:pPr>
        <w:autoSpaceDE w:val="0"/>
        <w:autoSpaceDN w:val="0"/>
        <w:adjustRightInd w:val="0"/>
        <w:spacing w:line="276" w:lineRule="auto"/>
        <w:rPr>
          <w:rFonts w:ascii="Arial" w:hAnsi="Arial" w:cs="Arial"/>
          <w:iCs/>
          <w:sz w:val="24"/>
          <w:szCs w:val="24"/>
        </w:rPr>
      </w:pPr>
    </w:p>
    <w:p w14:paraId="39EA180D" w14:textId="77777777" w:rsidR="00F13448" w:rsidRPr="0049011A" w:rsidRDefault="00F13448" w:rsidP="00F13448">
      <w:pPr>
        <w:pStyle w:val="Sinespaciado"/>
        <w:spacing w:line="276" w:lineRule="auto"/>
        <w:rPr>
          <w:rFonts w:ascii="Arial" w:hAnsi="Arial" w:cs="Arial"/>
          <w:sz w:val="24"/>
          <w:szCs w:val="24"/>
          <w:lang w:eastAsia="es-ES"/>
        </w:rPr>
      </w:pPr>
      <w:r w:rsidRPr="0049011A">
        <w:rPr>
          <w:rFonts w:ascii="Arial" w:hAnsi="Arial" w:cs="Arial"/>
          <w:sz w:val="24"/>
          <w:szCs w:val="24"/>
          <w:lang w:val="es-ES_tradnl" w:eastAsia="es-ES"/>
        </w:rPr>
        <w:t xml:space="preserve">Encontrándose el expediente al Despacho a efectos de decidir sobre </w:t>
      </w:r>
      <w:r w:rsidR="008E5DB7" w:rsidRPr="0049011A">
        <w:rPr>
          <w:rFonts w:ascii="Arial" w:hAnsi="Arial" w:cs="Arial"/>
          <w:sz w:val="24"/>
          <w:szCs w:val="24"/>
          <w:lang w:val="es-ES_tradnl" w:eastAsia="es-ES"/>
        </w:rPr>
        <w:t>el control inmediato de</w:t>
      </w:r>
      <w:r w:rsidRPr="0049011A">
        <w:rPr>
          <w:rFonts w:ascii="Arial" w:hAnsi="Arial" w:cs="Arial"/>
          <w:sz w:val="24"/>
          <w:szCs w:val="24"/>
          <w:lang w:val="es-ES_tradnl" w:eastAsia="es-ES"/>
        </w:rPr>
        <w:t xml:space="preserve"> legalidad </w:t>
      </w:r>
      <w:r w:rsidR="008E5DB7" w:rsidRPr="0049011A">
        <w:rPr>
          <w:rFonts w:ascii="Arial" w:hAnsi="Arial" w:cs="Arial"/>
          <w:sz w:val="24"/>
          <w:szCs w:val="24"/>
          <w:lang w:val="es-ES_tradnl" w:eastAsia="es-ES"/>
        </w:rPr>
        <w:t xml:space="preserve">respecto </w:t>
      </w:r>
      <w:r w:rsidRPr="0049011A">
        <w:rPr>
          <w:rFonts w:ascii="Arial" w:hAnsi="Arial" w:cs="Arial"/>
          <w:sz w:val="24"/>
          <w:szCs w:val="24"/>
          <w:lang w:val="es-ES_tradnl" w:eastAsia="es-ES"/>
        </w:rPr>
        <w:t xml:space="preserve">de la </w:t>
      </w:r>
      <w:r w:rsidRPr="0049011A">
        <w:rPr>
          <w:rFonts w:ascii="Arial" w:hAnsi="Arial" w:cs="Arial"/>
          <w:b/>
          <w:bCs/>
          <w:sz w:val="24"/>
          <w:szCs w:val="28"/>
        </w:rPr>
        <w:t xml:space="preserve">RESOLUCIÓN Nº. </w:t>
      </w:r>
      <w:r w:rsidR="00432967" w:rsidRPr="0049011A">
        <w:rPr>
          <w:rFonts w:ascii="Arial" w:hAnsi="Arial" w:cs="Arial"/>
          <w:b/>
          <w:bCs/>
          <w:sz w:val="24"/>
          <w:szCs w:val="28"/>
        </w:rPr>
        <w:t>0296</w:t>
      </w:r>
      <w:r w:rsidRPr="0049011A">
        <w:rPr>
          <w:rFonts w:ascii="Arial" w:hAnsi="Arial" w:cs="Arial"/>
          <w:b/>
          <w:bCs/>
          <w:sz w:val="24"/>
          <w:szCs w:val="28"/>
        </w:rPr>
        <w:t xml:space="preserve"> DE </w:t>
      </w:r>
      <w:r w:rsidR="00432967" w:rsidRPr="0049011A">
        <w:rPr>
          <w:rFonts w:ascii="Arial" w:hAnsi="Arial" w:cs="Arial"/>
          <w:b/>
          <w:bCs/>
          <w:sz w:val="24"/>
          <w:szCs w:val="28"/>
        </w:rPr>
        <w:t>4</w:t>
      </w:r>
      <w:r w:rsidRPr="0049011A">
        <w:rPr>
          <w:rFonts w:ascii="Arial" w:hAnsi="Arial" w:cs="Arial"/>
          <w:b/>
          <w:bCs/>
          <w:sz w:val="24"/>
          <w:szCs w:val="28"/>
        </w:rPr>
        <w:t xml:space="preserve"> DE </w:t>
      </w:r>
      <w:r w:rsidR="003D52A7" w:rsidRPr="0049011A">
        <w:rPr>
          <w:rFonts w:ascii="Arial" w:hAnsi="Arial" w:cs="Arial"/>
          <w:b/>
          <w:bCs/>
          <w:sz w:val="24"/>
          <w:szCs w:val="28"/>
        </w:rPr>
        <w:t>MAYO</w:t>
      </w:r>
      <w:r w:rsidRPr="0049011A">
        <w:rPr>
          <w:rFonts w:ascii="Arial" w:hAnsi="Arial" w:cs="Arial"/>
          <w:b/>
          <w:bCs/>
          <w:sz w:val="24"/>
          <w:szCs w:val="28"/>
        </w:rPr>
        <w:t xml:space="preserve"> DE 2020</w:t>
      </w:r>
      <w:r w:rsidRPr="0049011A">
        <w:rPr>
          <w:rFonts w:ascii="Arial" w:hAnsi="Arial" w:cs="Arial"/>
          <w:sz w:val="24"/>
          <w:szCs w:val="24"/>
          <w:lang w:eastAsia="es-ES"/>
        </w:rPr>
        <w:t xml:space="preserve">, esta Judicatura advierte que </w:t>
      </w:r>
      <w:r w:rsidR="003D52A7" w:rsidRPr="0049011A">
        <w:rPr>
          <w:rFonts w:ascii="Arial" w:hAnsi="Arial" w:cs="Arial"/>
          <w:sz w:val="24"/>
          <w:szCs w:val="24"/>
          <w:lang w:eastAsia="es-ES"/>
        </w:rPr>
        <w:t>en el auto de 9 de ju</w:t>
      </w:r>
      <w:r w:rsidR="00432967" w:rsidRPr="0049011A">
        <w:rPr>
          <w:rFonts w:ascii="Arial" w:hAnsi="Arial" w:cs="Arial"/>
          <w:sz w:val="24"/>
          <w:szCs w:val="24"/>
          <w:lang w:eastAsia="es-ES"/>
        </w:rPr>
        <w:t>l</w:t>
      </w:r>
      <w:r w:rsidR="003D52A7" w:rsidRPr="0049011A">
        <w:rPr>
          <w:rFonts w:ascii="Arial" w:hAnsi="Arial" w:cs="Arial"/>
          <w:sz w:val="24"/>
          <w:szCs w:val="24"/>
          <w:lang w:eastAsia="es-ES"/>
        </w:rPr>
        <w:t xml:space="preserve">io de 2020, mediante el cual este Despacho avocó el conocimiento del acto en cita, </w:t>
      </w:r>
      <w:r w:rsidR="00B03EF1" w:rsidRPr="0049011A">
        <w:rPr>
          <w:rFonts w:ascii="Arial" w:hAnsi="Arial" w:cs="Arial"/>
          <w:sz w:val="24"/>
          <w:szCs w:val="24"/>
          <w:lang w:eastAsia="es-ES"/>
        </w:rPr>
        <w:t>en el numeral octavo</w:t>
      </w:r>
      <w:r w:rsidR="002A4207" w:rsidRPr="0049011A">
        <w:rPr>
          <w:rStyle w:val="Refdenotaalpie"/>
          <w:rFonts w:ascii="Arial" w:hAnsi="Arial"/>
          <w:sz w:val="24"/>
          <w:szCs w:val="24"/>
          <w:lang w:eastAsia="es-ES"/>
        </w:rPr>
        <w:footnoteReference w:id="2"/>
      </w:r>
      <w:r w:rsidR="00B03EF1" w:rsidRPr="0049011A">
        <w:rPr>
          <w:rFonts w:ascii="Arial" w:hAnsi="Arial" w:cs="Arial"/>
          <w:sz w:val="24"/>
          <w:szCs w:val="24"/>
          <w:lang w:eastAsia="es-ES"/>
        </w:rPr>
        <w:t xml:space="preserve"> de la resolutiva se ordenó a la </w:t>
      </w:r>
      <w:r w:rsidR="00432967" w:rsidRPr="0049011A">
        <w:rPr>
          <w:rFonts w:ascii="Arial" w:hAnsi="Arial" w:cs="Arial"/>
          <w:sz w:val="24"/>
          <w:szCs w:val="24"/>
          <w:lang w:eastAsia="es-ES"/>
        </w:rPr>
        <w:t>Unidad Nacional para la Gestión del Riesgo de Desastres</w:t>
      </w:r>
      <w:r w:rsidR="00B03EF1" w:rsidRPr="0049011A">
        <w:rPr>
          <w:rFonts w:ascii="Arial" w:hAnsi="Arial" w:cs="Arial"/>
          <w:sz w:val="24"/>
          <w:szCs w:val="24"/>
          <w:lang w:eastAsia="es-ES"/>
        </w:rPr>
        <w:t xml:space="preserve"> –en adelante </w:t>
      </w:r>
      <w:r w:rsidR="00432967" w:rsidRPr="0049011A">
        <w:rPr>
          <w:rFonts w:ascii="Arial" w:hAnsi="Arial" w:cs="Arial"/>
          <w:sz w:val="24"/>
          <w:szCs w:val="24"/>
          <w:lang w:eastAsia="es-ES"/>
        </w:rPr>
        <w:t>UNGRD</w:t>
      </w:r>
      <w:r w:rsidR="00B03EF1" w:rsidRPr="0049011A">
        <w:rPr>
          <w:rFonts w:ascii="Arial" w:hAnsi="Arial" w:cs="Arial"/>
          <w:sz w:val="24"/>
          <w:szCs w:val="24"/>
          <w:lang w:eastAsia="es-ES"/>
        </w:rPr>
        <w:t>-</w:t>
      </w:r>
      <w:r w:rsidR="003D52A7" w:rsidRPr="0049011A">
        <w:rPr>
          <w:rFonts w:ascii="Arial" w:hAnsi="Arial" w:cs="Arial"/>
          <w:sz w:val="24"/>
          <w:szCs w:val="24"/>
          <w:lang w:eastAsia="es-ES"/>
        </w:rPr>
        <w:t xml:space="preserve">, que por intermedio de su </w:t>
      </w:r>
      <w:r w:rsidR="00432967" w:rsidRPr="0049011A">
        <w:rPr>
          <w:rFonts w:ascii="Arial" w:hAnsi="Arial" w:cs="Arial"/>
          <w:sz w:val="24"/>
          <w:szCs w:val="24"/>
          <w:lang w:eastAsia="es-ES"/>
        </w:rPr>
        <w:t>Director</w:t>
      </w:r>
      <w:r w:rsidR="003D52A7" w:rsidRPr="0049011A">
        <w:rPr>
          <w:rFonts w:ascii="Arial" w:hAnsi="Arial" w:cs="Arial"/>
          <w:sz w:val="24"/>
          <w:szCs w:val="24"/>
          <w:lang w:eastAsia="es-ES"/>
        </w:rPr>
        <w:t xml:space="preserve"> </w:t>
      </w:r>
      <w:r w:rsidR="00432967" w:rsidRPr="0049011A">
        <w:rPr>
          <w:rFonts w:ascii="Arial" w:hAnsi="Arial" w:cs="Arial"/>
          <w:sz w:val="24"/>
          <w:szCs w:val="24"/>
          <w:lang w:eastAsia="es-ES"/>
        </w:rPr>
        <w:t xml:space="preserve">General </w:t>
      </w:r>
      <w:r w:rsidR="003D52A7" w:rsidRPr="0049011A">
        <w:rPr>
          <w:rFonts w:ascii="Arial" w:hAnsi="Arial" w:cs="Arial"/>
          <w:sz w:val="24"/>
          <w:szCs w:val="24"/>
          <w:lang w:eastAsia="es-ES"/>
        </w:rPr>
        <w:t xml:space="preserve">publicara </w:t>
      </w:r>
      <w:r w:rsidR="00B03EF1" w:rsidRPr="0049011A">
        <w:rPr>
          <w:rFonts w:ascii="Arial" w:hAnsi="Arial" w:cs="Arial"/>
          <w:sz w:val="24"/>
          <w:szCs w:val="24"/>
          <w:lang w:eastAsia="es-ES"/>
        </w:rPr>
        <w:t xml:space="preserve">la </w:t>
      </w:r>
      <w:r w:rsidR="003D52A7" w:rsidRPr="0049011A">
        <w:rPr>
          <w:rFonts w:ascii="Arial" w:hAnsi="Arial" w:cs="Arial"/>
          <w:sz w:val="24"/>
          <w:szCs w:val="24"/>
          <w:lang w:eastAsia="es-ES"/>
        </w:rPr>
        <w:t>decisión</w:t>
      </w:r>
      <w:r w:rsidR="00B03EF1" w:rsidRPr="0049011A">
        <w:rPr>
          <w:rFonts w:ascii="Arial" w:hAnsi="Arial" w:cs="Arial"/>
          <w:sz w:val="24"/>
          <w:szCs w:val="24"/>
          <w:lang w:eastAsia="es-ES"/>
        </w:rPr>
        <w:t xml:space="preserve"> </w:t>
      </w:r>
      <w:proofErr w:type="spellStart"/>
      <w:r w:rsidR="00B03EF1" w:rsidRPr="0049011A">
        <w:rPr>
          <w:rFonts w:ascii="Arial" w:hAnsi="Arial" w:cs="Arial"/>
          <w:sz w:val="24"/>
          <w:szCs w:val="24"/>
          <w:lang w:eastAsia="es-ES"/>
        </w:rPr>
        <w:t>avocatoria</w:t>
      </w:r>
      <w:proofErr w:type="spellEnd"/>
      <w:r w:rsidR="003D52A7" w:rsidRPr="0049011A">
        <w:rPr>
          <w:rFonts w:ascii="Arial" w:hAnsi="Arial" w:cs="Arial"/>
          <w:sz w:val="24"/>
          <w:szCs w:val="24"/>
          <w:lang w:eastAsia="es-ES"/>
        </w:rPr>
        <w:t xml:space="preserve"> en la página web de la entidad</w:t>
      </w:r>
      <w:r w:rsidR="006763DB" w:rsidRPr="0049011A">
        <w:rPr>
          <w:rFonts w:ascii="Arial" w:hAnsi="Arial" w:cs="Arial"/>
          <w:sz w:val="24"/>
          <w:szCs w:val="24"/>
          <w:lang w:eastAsia="es-ES"/>
        </w:rPr>
        <w:t>, a efectos de que todos los interesados en la causa tuviesen conocimiento de la existencia del medio de control de la referencia.</w:t>
      </w:r>
    </w:p>
    <w:p w14:paraId="64A9871B" w14:textId="77777777" w:rsidR="006763DB" w:rsidRPr="0049011A" w:rsidRDefault="006763DB" w:rsidP="00F13448">
      <w:pPr>
        <w:pStyle w:val="Sinespaciado"/>
        <w:spacing w:line="276" w:lineRule="auto"/>
        <w:rPr>
          <w:rFonts w:ascii="Arial" w:hAnsi="Arial" w:cs="Arial"/>
          <w:sz w:val="24"/>
          <w:szCs w:val="24"/>
          <w:lang w:eastAsia="es-ES"/>
        </w:rPr>
      </w:pPr>
    </w:p>
    <w:p w14:paraId="56B11596" w14:textId="77777777" w:rsidR="006763DB" w:rsidRPr="0049011A" w:rsidRDefault="006763DB" w:rsidP="00F13448">
      <w:pPr>
        <w:pStyle w:val="Sinespaciado"/>
        <w:spacing w:line="276" w:lineRule="auto"/>
        <w:rPr>
          <w:rFonts w:ascii="Arial" w:hAnsi="Arial" w:cs="Arial"/>
          <w:sz w:val="24"/>
          <w:szCs w:val="24"/>
          <w:lang w:eastAsia="es-ES"/>
        </w:rPr>
      </w:pPr>
      <w:r w:rsidRPr="0049011A">
        <w:rPr>
          <w:rFonts w:ascii="Arial" w:hAnsi="Arial" w:cs="Arial"/>
          <w:sz w:val="24"/>
          <w:szCs w:val="24"/>
          <w:lang w:eastAsia="es-ES"/>
        </w:rPr>
        <w:t xml:space="preserve">Asimismo, se dispuso que </w:t>
      </w:r>
      <w:r w:rsidR="00F50DD5" w:rsidRPr="0049011A">
        <w:rPr>
          <w:rFonts w:ascii="Arial" w:hAnsi="Arial" w:cs="Arial"/>
          <w:sz w:val="24"/>
          <w:szCs w:val="24"/>
          <w:lang w:eastAsia="es-ES"/>
        </w:rPr>
        <w:t>recae en</w:t>
      </w:r>
      <w:r w:rsidR="00B03EF1" w:rsidRPr="0049011A">
        <w:rPr>
          <w:rFonts w:ascii="Arial" w:hAnsi="Arial" w:cs="Arial"/>
          <w:sz w:val="24"/>
          <w:szCs w:val="24"/>
          <w:lang w:eastAsia="es-ES"/>
        </w:rPr>
        <w:t xml:space="preserve"> </w:t>
      </w:r>
      <w:r w:rsidRPr="0049011A">
        <w:rPr>
          <w:rFonts w:ascii="Arial" w:hAnsi="Arial" w:cs="Arial"/>
          <w:sz w:val="24"/>
          <w:szCs w:val="24"/>
          <w:lang w:eastAsia="es-ES"/>
        </w:rPr>
        <w:t xml:space="preserve">la Secretaría General de esta Corporación </w:t>
      </w:r>
      <w:r w:rsidR="00B03EF1" w:rsidRPr="0049011A">
        <w:rPr>
          <w:rFonts w:ascii="Arial" w:hAnsi="Arial" w:cs="Arial"/>
          <w:sz w:val="24"/>
          <w:szCs w:val="24"/>
          <w:lang w:eastAsia="es-ES"/>
        </w:rPr>
        <w:t xml:space="preserve">la </w:t>
      </w:r>
      <w:r w:rsidR="00F50DD5" w:rsidRPr="0049011A">
        <w:rPr>
          <w:rFonts w:ascii="Arial" w:hAnsi="Arial" w:cs="Arial"/>
          <w:sz w:val="24"/>
          <w:szCs w:val="24"/>
          <w:lang w:eastAsia="es-ES"/>
        </w:rPr>
        <w:t xml:space="preserve">verificación y requerimiento </w:t>
      </w:r>
      <w:r w:rsidRPr="0049011A">
        <w:rPr>
          <w:rFonts w:ascii="Arial" w:hAnsi="Arial" w:cs="Arial"/>
          <w:sz w:val="24"/>
          <w:szCs w:val="24"/>
          <w:lang w:eastAsia="es-ES"/>
        </w:rPr>
        <w:t xml:space="preserve">a la entidad </w:t>
      </w:r>
      <w:r w:rsidR="00F50DD5" w:rsidRPr="0049011A">
        <w:rPr>
          <w:rFonts w:ascii="Arial" w:hAnsi="Arial" w:cs="Arial"/>
          <w:sz w:val="24"/>
          <w:szCs w:val="24"/>
          <w:lang w:eastAsia="es-ES"/>
        </w:rPr>
        <w:t xml:space="preserve">autora del acto escrutado </w:t>
      </w:r>
      <w:r w:rsidRPr="0049011A">
        <w:rPr>
          <w:rFonts w:ascii="Arial" w:hAnsi="Arial" w:cs="Arial"/>
          <w:sz w:val="24"/>
          <w:szCs w:val="24"/>
          <w:lang w:eastAsia="es-ES"/>
        </w:rPr>
        <w:t>para que present</w:t>
      </w:r>
      <w:r w:rsidR="008E5DB7" w:rsidRPr="0049011A">
        <w:rPr>
          <w:rFonts w:ascii="Arial" w:hAnsi="Arial" w:cs="Arial"/>
          <w:sz w:val="24"/>
          <w:szCs w:val="24"/>
          <w:lang w:eastAsia="es-ES"/>
        </w:rPr>
        <w:t>e</w:t>
      </w:r>
      <w:r w:rsidRPr="0049011A">
        <w:rPr>
          <w:rFonts w:ascii="Arial" w:hAnsi="Arial" w:cs="Arial"/>
          <w:sz w:val="24"/>
          <w:szCs w:val="24"/>
          <w:lang w:eastAsia="es-ES"/>
        </w:rPr>
        <w:t xml:space="preserve"> un informe sobre el cumplimiento de la </w:t>
      </w:r>
      <w:r w:rsidR="005909F3" w:rsidRPr="0049011A">
        <w:rPr>
          <w:rFonts w:ascii="Arial" w:hAnsi="Arial" w:cs="Arial"/>
          <w:sz w:val="24"/>
          <w:szCs w:val="24"/>
          <w:lang w:eastAsia="es-ES"/>
        </w:rPr>
        <w:t>mencionada</w:t>
      </w:r>
      <w:r w:rsidRPr="0049011A">
        <w:rPr>
          <w:rFonts w:ascii="Arial" w:hAnsi="Arial" w:cs="Arial"/>
          <w:sz w:val="24"/>
          <w:szCs w:val="24"/>
          <w:lang w:eastAsia="es-ES"/>
        </w:rPr>
        <w:t xml:space="preserve"> orden</w:t>
      </w:r>
      <w:r w:rsidR="00F50DD5" w:rsidRPr="0049011A">
        <w:rPr>
          <w:rFonts w:ascii="Arial" w:hAnsi="Arial" w:cs="Arial"/>
          <w:sz w:val="24"/>
          <w:szCs w:val="24"/>
          <w:lang w:eastAsia="es-ES"/>
        </w:rPr>
        <w:t xml:space="preserve"> de publicación</w:t>
      </w:r>
      <w:r w:rsidRPr="0049011A">
        <w:rPr>
          <w:rFonts w:ascii="Arial" w:hAnsi="Arial" w:cs="Arial"/>
          <w:sz w:val="24"/>
          <w:szCs w:val="24"/>
          <w:lang w:eastAsia="es-ES"/>
        </w:rPr>
        <w:t xml:space="preserve">. </w:t>
      </w:r>
    </w:p>
    <w:p w14:paraId="62960238" w14:textId="77777777" w:rsidR="00F13448" w:rsidRPr="0049011A" w:rsidRDefault="00F13448" w:rsidP="00F13448">
      <w:pPr>
        <w:rPr>
          <w:lang w:eastAsia="es-ES"/>
        </w:rPr>
      </w:pPr>
    </w:p>
    <w:p w14:paraId="2FDFF94F" w14:textId="77777777" w:rsidR="00B03EF1" w:rsidRPr="0049011A" w:rsidRDefault="006763DB" w:rsidP="00F13448">
      <w:pPr>
        <w:spacing w:line="276" w:lineRule="auto"/>
        <w:rPr>
          <w:rFonts w:ascii="Arial" w:hAnsi="Arial" w:cs="Arial"/>
          <w:sz w:val="24"/>
          <w:szCs w:val="24"/>
          <w:lang w:eastAsia="es-ES"/>
        </w:rPr>
      </w:pPr>
      <w:r w:rsidRPr="0049011A">
        <w:rPr>
          <w:rFonts w:ascii="Arial" w:hAnsi="Arial" w:cs="Arial"/>
          <w:sz w:val="24"/>
          <w:szCs w:val="24"/>
          <w:lang w:eastAsia="es-ES"/>
        </w:rPr>
        <w:lastRenderedPageBreak/>
        <w:t>Verificado el expediente del vocativo de la referencia en la plataforma SAMAI, se observa que</w:t>
      </w:r>
      <w:r w:rsidR="002A4207" w:rsidRPr="0049011A">
        <w:rPr>
          <w:rFonts w:ascii="Arial" w:hAnsi="Arial" w:cs="Arial"/>
          <w:sz w:val="24"/>
          <w:szCs w:val="24"/>
          <w:lang w:eastAsia="es-ES"/>
        </w:rPr>
        <w:t>,</w:t>
      </w:r>
      <w:r w:rsidRPr="0049011A">
        <w:rPr>
          <w:rFonts w:ascii="Arial" w:hAnsi="Arial" w:cs="Arial"/>
          <w:sz w:val="24"/>
          <w:szCs w:val="24"/>
          <w:lang w:eastAsia="es-ES"/>
        </w:rPr>
        <w:t xml:space="preserve"> </w:t>
      </w:r>
      <w:r w:rsidR="00100E0A" w:rsidRPr="0049011A">
        <w:rPr>
          <w:rFonts w:ascii="Arial" w:hAnsi="Arial" w:cs="Arial"/>
          <w:sz w:val="24"/>
          <w:szCs w:val="24"/>
          <w:lang w:eastAsia="es-ES"/>
        </w:rPr>
        <w:t>aunque el 1</w:t>
      </w:r>
      <w:r w:rsidR="004519FF" w:rsidRPr="0049011A">
        <w:rPr>
          <w:rFonts w:ascii="Arial" w:hAnsi="Arial" w:cs="Arial"/>
          <w:sz w:val="24"/>
          <w:szCs w:val="24"/>
          <w:lang w:eastAsia="es-ES"/>
        </w:rPr>
        <w:t>5</w:t>
      </w:r>
      <w:r w:rsidR="00100E0A" w:rsidRPr="0049011A">
        <w:rPr>
          <w:rFonts w:ascii="Arial" w:hAnsi="Arial" w:cs="Arial"/>
          <w:sz w:val="24"/>
          <w:szCs w:val="24"/>
          <w:lang w:eastAsia="es-ES"/>
        </w:rPr>
        <w:t xml:space="preserve"> de julio de 2020 </w:t>
      </w:r>
      <w:r w:rsidRPr="0049011A">
        <w:rPr>
          <w:rFonts w:ascii="Arial" w:hAnsi="Arial" w:cs="Arial"/>
          <w:sz w:val="24"/>
          <w:szCs w:val="24"/>
          <w:lang w:eastAsia="es-ES"/>
        </w:rPr>
        <w:t xml:space="preserve">la Secretaría General del Consejo de Estado </w:t>
      </w:r>
      <w:r w:rsidR="00100E0A" w:rsidRPr="0049011A">
        <w:rPr>
          <w:rFonts w:ascii="Arial" w:hAnsi="Arial" w:cs="Arial"/>
          <w:sz w:val="24"/>
          <w:szCs w:val="24"/>
          <w:lang w:eastAsia="es-ES"/>
        </w:rPr>
        <w:t>requirió a la entidad a fin de que publicara el auto de avocación</w:t>
      </w:r>
      <w:r w:rsidRPr="0049011A">
        <w:rPr>
          <w:rFonts w:ascii="Arial" w:hAnsi="Arial" w:cs="Arial"/>
          <w:sz w:val="24"/>
          <w:szCs w:val="24"/>
          <w:lang w:eastAsia="es-ES"/>
        </w:rPr>
        <w:t xml:space="preserve"> e inform</w:t>
      </w:r>
      <w:r w:rsidR="00100E0A" w:rsidRPr="0049011A">
        <w:rPr>
          <w:rFonts w:ascii="Arial" w:hAnsi="Arial" w:cs="Arial"/>
          <w:sz w:val="24"/>
          <w:szCs w:val="24"/>
          <w:lang w:eastAsia="es-ES"/>
        </w:rPr>
        <w:t xml:space="preserve">ara sobre el cumplimiento de dicha orden, a la fecha, no se </w:t>
      </w:r>
      <w:r w:rsidR="00A016BE" w:rsidRPr="0049011A">
        <w:rPr>
          <w:rFonts w:ascii="Arial" w:hAnsi="Arial" w:cs="Arial"/>
          <w:sz w:val="24"/>
          <w:szCs w:val="24"/>
          <w:lang w:eastAsia="es-ES"/>
        </w:rPr>
        <w:t xml:space="preserve">ha aportado </w:t>
      </w:r>
      <w:r w:rsidR="00100E0A" w:rsidRPr="0049011A">
        <w:rPr>
          <w:rFonts w:ascii="Arial" w:hAnsi="Arial" w:cs="Arial"/>
          <w:sz w:val="24"/>
          <w:szCs w:val="24"/>
          <w:lang w:eastAsia="es-ES"/>
        </w:rPr>
        <w:t xml:space="preserve">por parte de la UNGRD </w:t>
      </w:r>
      <w:r w:rsidR="00A016BE" w:rsidRPr="0049011A">
        <w:rPr>
          <w:rFonts w:ascii="Arial" w:hAnsi="Arial" w:cs="Arial"/>
          <w:sz w:val="24"/>
          <w:szCs w:val="24"/>
          <w:lang w:eastAsia="es-ES"/>
        </w:rPr>
        <w:t>memorial</w:t>
      </w:r>
      <w:r w:rsidR="00F50DD5" w:rsidRPr="0049011A">
        <w:rPr>
          <w:rFonts w:ascii="Arial" w:hAnsi="Arial" w:cs="Arial"/>
          <w:sz w:val="24"/>
          <w:szCs w:val="24"/>
          <w:lang w:eastAsia="es-ES"/>
        </w:rPr>
        <w:t xml:space="preserve"> que acredite el cumplimiento de la referida carga procesal</w:t>
      </w:r>
      <w:r w:rsidR="00B03EF1" w:rsidRPr="0049011A">
        <w:rPr>
          <w:rFonts w:ascii="Arial" w:hAnsi="Arial" w:cs="Arial"/>
          <w:sz w:val="24"/>
          <w:szCs w:val="24"/>
          <w:lang w:eastAsia="es-ES"/>
        </w:rPr>
        <w:t>.</w:t>
      </w:r>
    </w:p>
    <w:p w14:paraId="3E6C12CE" w14:textId="77777777" w:rsidR="00B03EF1" w:rsidRPr="0049011A" w:rsidRDefault="00B03EF1" w:rsidP="00F13448">
      <w:pPr>
        <w:spacing w:line="276" w:lineRule="auto"/>
        <w:rPr>
          <w:rFonts w:ascii="Arial" w:hAnsi="Arial" w:cs="Arial"/>
          <w:sz w:val="24"/>
          <w:szCs w:val="24"/>
          <w:lang w:eastAsia="es-ES"/>
        </w:rPr>
      </w:pPr>
    </w:p>
    <w:p w14:paraId="531A5123" w14:textId="77777777" w:rsidR="00F13448" w:rsidRPr="0049011A" w:rsidRDefault="00B03EF1" w:rsidP="00F13448">
      <w:pPr>
        <w:spacing w:line="276" w:lineRule="auto"/>
        <w:rPr>
          <w:rFonts w:ascii="Arial" w:hAnsi="Arial" w:cs="Arial"/>
          <w:sz w:val="24"/>
          <w:szCs w:val="24"/>
          <w:lang w:eastAsia="es-ES"/>
        </w:rPr>
      </w:pPr>
      <w:r w:rsidRPr="0049011A">
        <w:rPr>
          <w:rFonts w:ascii="Arial" w:hAnsi="Arial" w:cs="Arial"/>
          <w:sz w:val="24"/>
          <w:szCs w:val="24"/>
          <w:lang w:eastAsia="es-ES"/>
        </w:rPr>
        <w:t>A</w:t>
      </w:r>
      <w:r w:rsidR="00A016BE" w:rsidRPr="0049011A">
        <w:rPr>
          <w:rFonts w:ascii="Arial" w:hAnsi="Arial" w:cs="Arial"/>
          <w:sz w:val="24"/>
          <w:szCs w:val="24"/>
          <w:lang w:eastAsia="es-ES"/>
        </w:rPr>
        <w:t xml:space="preserve">dicionalmente, </w:t>
      </w:r>
      <w:r w:rsidRPr="0049011A">
        <w:rPr>
          <w:rFonts w:ascii="Arial" w:hAnsi="Arial" w:cs="Arial"/>
          <w:sz w:val="24"/>
          <w:szCs w:val="24"/>
          <w:lang w:eastAsia="es-ES"/>
        </w:rPr>
        <w:t xml:space="preserve">el Despacho </w:t>
      </w:r>
      <w:r w:rsidR="00A016BE" w:rsidRPr="0049011A">
        <w:rPr>
          <w:rFonts w:ascii="Arial" w:hAnsi="Arial" w:cs="Arial"/>
          <w:sz w:val="24"/>
          <w:szCs w:val="24"/>
          <w:lang w:eastAsia="es-ES"/>
        </w:rPr>
        <w:t>revis</w:t>
      </w:r>
      <w:r w:rsidRPr="0049011A">
        <w:rPr>
          <w:rFonts w:ascii="Arial" w:hAnsi="Arial" w:cs="Arial"/>
          <w:sz w:val="24"/>
          <w:szCs w:val="24"/>
          <w:lang w:eastAsia="es-ES"/>
        </w:rPr>
        <w:t>ó</w:t>
      </w:r>
      <w:r w:rsidR="00A016BE" w:rsidRPr="0049011A">
        <w:rPr>
          <w:rFonts w:ascii="Arial" w:hAnsi="Arial" w:cs="Arial"/>
          <w:sz w:val="24"/>
          <w:szCs w:val="24"/>
          <w:lang w:eastAsia="es-ES"/>
        </w:rPr>
        <w:t xml:space="preserve"> la página web de la entidad, </w:t>
      </w:r>
      <w:r w:rsidRPr="0049011A">
        <w:rPr>
          <w:rFonts w:ascii="Arial" w:hAnsi="Arial" w:cs="Arial"/>
          <w:sz w:val="24"/>
          <w:szCs w:val="24"/>
          <w:lang w:eastAsia="es-ES"/>
        </w:rPr>
        <w:t>sin encontrar la publicación ordenada</w:t>
      </w:r>
      <w:r w:rsidR="00D056D9" w:rsidRPr="0049011A">
        <w:rPr>
          <w:rFonts w:ascii="Arial" w:hAnsi="Arial" w:cs="Arial"/>
          <w:sz w:val="24"/>
          <w:szCs w:val="24"/>
          <w:lang w:eastAsia="es-ES"/>
        </w:rPr>
        <w:t xml:space="preserve"> y que se echa de menos</w:t>
      </w:r>
      <w:r w:rsidR="00A016BE" w:rsidRPr="0049011A">
        <w:rPr>
          <w:rFonts w:ascii="Arial" w:hAnsi="Arial" w:cs="Arial"/>
          <w:sz w:val="24"/>
          <w:szCs w:val="24"/>
          <w:lang w:eastAsia="es-ES"/>
        </w:rPr>
        <w:t xml:space="preserve">. </w:t>
      </w:r>
    </w:p>
    <w:p w14:paraId="33A77F90" w14:textId="77777777" w:rsidR="00B86E62" w:rsidRPr="0049011A" w:rsidRDefault="00B86E62" w:rsidP="00F13448">
      <w:pPr>
        <w:spacing w:line="276" w:lineRule="auto"/>
        <w:rPr>
          <w:rFonts w:ascii="Arial" w:hAnsi="Arial" w:cs="Arial"/>
          <w:sz w:val="24"/>
          <w:szCs w:val="24"/>
          <w:lang w:eastAsia="es-ES"/>
        </w:rPr>
      </w:pPr>
    </w:p>
    <w:p w14:paraId="3BD5749B" w14:textId="77777777" w:rsidR="00B86E62" w:rsidRPr="0049011A" w:rsidRDefault="00B86E62" w:rsidP="00F13448">
      <w:pPr>
        <w:spacing w:line="276" w:lineRule="auto"/>
        <w:rPr>
          <w:rFonts w:ascii="Arial" w:hAnsi="Arial" w:cs="Arial"/>
          <w:sz w:val="24"/>
          <w:szCs w:val="24"/>
          <w:lang w:eastAsia="es-ES"/>
        </w:rPr>
      </w:pPr>
      <w:r w:rsidRPr="0049011A">
        <w:rPr>
          <w:rFonts w:ascii="Arial" w:hAnsi="Arial" w:cs="Arial"/>
          <w:sz w:val="24"/>
          <w:szCs w:val="24"/>
          <w:lang w:eastAsia="es-ES"/>
        </w:rPr>
        <w:t>De otro lado, se advi</w:t>
      </w:r>
      <w:r w:rsidR="002A4207" w:rsidRPr="0049011A">
        <w:rPr>
          <w:rFonts w:ascii="Arial" w:hAnsi="Arial" w:cs="Arial"/>
          <w:sz w:val="24"/>
          <w:szCs w:val="24"/>
          <w:lang w:eastAsia="es-ES"/>
        </w:rPr>
        <w:t>e</w:t>
      </w:r>
      <w:r w:rsidRPr="0049011A">
        <w:rPr>
          <w:rFonts w:ascii="Arial" w:hAnsi="Arial" w:cs="Arial"/>
          <w:sz w:val="24"/>
          <w:szCs w:val="24"/>
          <w:lang w:eastAsia="es-ES"/>
        </w:rPr>
        <w:t>rt</w:t>
      </w:r>
      <w:r w:rsidR="002A4207" w:rsidRPr="0049011A">
        <w:rPr>
          <w:rFonts w:ascii="Arial" w:hAnsi="Arial" w:cs="Arial"/>
          <w:sz w:val="24"/>
          <w:szCs w:val="24"/>
          <w:lang w:eastAsia="es-ES"/>
        </w:rPr>
        <w:t>e</w:t>
      </w:r>
      <w:r w:rsidRPr="0049011A">
        <w:rPr>
          <w:rFonts w:ascii="Arial" w:hAnsi="Arial" w:cs="Arial"/>
          <w:sz w:val="24"/>
          <w:szCs w:val="24"/>
          <w:lang w:eastAsia="es-ES"/>
        </w:rPr>
        <w:t xml:space="preserve"> por e</w:t>
      </w:r>
      <w:r w:rsidR="002A4207" w:rsidRPr="0049011A">
        <w:rPr>
          <w:rFonts w:ascii="Arial" w:hAnsi="Arial" w:cs="Arial"/>
          <w:sz w:val="24"/>
          <w:szCs w:val="24"/>
          <w:lang w:eastAsia="es-ES"/>
        </w:rPr>
        <w:t>sta</w:t>
      </w:r>
      <w:r w:rsidRPr="0049011A">
        <w:rPr>
          <w:rFonts w:ascii="Arial" w:hAnsi="Arial" w:cs="Arial"/>
          <w:sz w:val="24"/>
          <w:szCs w:val="24"/>
          <w:lang w:eastAsia="es-ES"/>
        </w:rPr>
        <w:t xml:space="preserve"> </w:t>
      </w:r>
      <w:r w:rsidR="002A4207" w:rsidRPr="0049011A">
        <w:rPr>
          <w:rFonts w:ascii="Arial" w:hAnsi="Arial" w:cs="Arial"/>
          <w:sz w:val="24"/>
          <w:szCs w:val="24"/>
          <w:lang w:eastAsia="es-ES"/>
        </w:rPr>
        <w:t>magistratura</w:t>
      </w:r>
      <w:r w:rsidRPr="0049011A">
        <w:rPr>
          <w:rFonts w:ascii="Arial" w:hAnsi="Arial" w:cs="Arial"/>
          <w:sz w:val="24"/>
          <w:szCs w:val="24"/>
          <w:lang w:eastAsia="es-ES"/>
        </w:rPr>
        <w:t xml:space="preserve"> que los avisos </w:t>
      </w:r>
      <w:r w:rsidR="006F6A81" w:rsidRPr="0049011A">
        <w:rPr>
          <w:rFonts w:ascii="Arial" w:hAnsi="Arial" w:cs="Arial"/>
          <w:sz w:val="24"/>
          <w:szCs w:val="24"/>
          <w:lang w:eastAsia="es-ES"/>
        </w:rPr>
        <w:t xml:space="preserve">que se emitieron por la Secretaría General en cumplimiento de las </w:t>
      </w:r>
      <w:r w:rsidR="00595827" w:rsidRPr="0049011A">
        <w:rPr>
          <w:rFonts w:ascii="Arial" w:hAnsi="Arial" w:cs="Arial"/>
          <w:sz w:val="24"/>
          <w:szCs w:val="24"/>
          <w:lang w:eastAsia="es-ES"/>
        </w:rPr>
        <w:t>ó</w:t>
      </w:r>
      <w:r w:rsidR="006F6A81" w:rsidRPr="0049011A">
        <w:rPr>
          <w:rFonts w:ascii="Arial" w:hAnsi="Arial" w:cs="Arial"/>
          <w:sz w:val="24"/>
          <w:szCs w:val="24"/>
          <w:lang w:eastAsia="es-ES"/>
        </w:rPr>
        <w:t>rdenes dispuestas en los numerales quinto</w:t>
      </w:r>
      <w:r w:rsidR="006F6A81" w:rsidRPr="0049011A">
        <w:rPr>
          <w:rStyle w:val="Refdenotaalpie"/>
          <w:rFonts w:ascii="Arial" w:hAnsi="Arial"/>
          <w:sz w:val="24"/>
          <w:szCs w:val="24"/>
          <w:lang w:eastAsia="es-ES"/>
        </w:rPr>
        <w:footnoteReference w:id="3"/>
      </w:r>
      <w:r w:rsidR="006F6A81" w:rsidRPr="0049011A">
        <w:rPr>
          <w:rFonts w:ascii="Arial" w:hAnsi="Arial" w:cs="Arial"/>
          <w:sz w:val="24"/>
          <w:szCs w:val="24"/>
          <w:lang w:eastAsia="es-ES"/>
        </w:rPr>
        <w:t xml:space="preserve"> y noveno</w:t>
      </w:r>
      <w:r w:rsidR="006F6A81" w:rsidRPr="0049011A">
        <w:rPr>
          <w:rStyle w:val="Refdenotaalpie"/>
          <w:rFonts w:ascii="Arial" w:hAnsi="Arial"/>
          <w:sz w:val="24"/>
          <w:szCs w:val="24"/>
          <w:lang w:eastAsia="es-ES"/>
        </w:rPr>
        <w:footnoteReference w:id="4"/>
      </w:r>
      <w:r w:rsidR="006F6A81" w:rsidRPr="0049011A">
        <w:rPr>
          <w:rFonts w:ascii="Arial" w:hAnsi="Arial" w:cs="Arial"/>
          <w:sz w:val="24"/>
          <w:szCs w:val="24"/>
          <w:lang w:eastAsia="es-ES"/>
        </w:rPr>
        <w:t xml:space="preserve"> del auto con el que se avocó conocimiento de la causa</w:t>
      </w:r>
      <w:r w:rsidRPr="0049011A">
        <w:rPr>
          <w:rFonts w:ascii="Arial" w:hAnsi="Arial" w:cs="Arial"/>
          <w:sz w:val="24"/>
          <w:szCs w:val="24"/>
          <w:lang w:eastAsia="es-ES"/>
        </w:rPr>
        <w:t>, fueron fijados en la página web del Consejo de Estado el 16</w:t>
      </w:r>
      <w:r w:rsidR="006F6A81" w:rsidRPr="0049011A">
        <w:rPr>
          <w:rStyle w:val="Refdenotaalpie"/>
          <w:rFonts w:ascii="Arial" w:hAnsi="Arial"/>
          <w:sz w:val="24"/>
          <w:szCs w:val="24"/>
          <w:lang w:eastAsia="es-ES"/>
        </w:rPr>
        <w:footnoteReference w:id="5"/>
      </w:r>
      <w:r w:rsidRPr="0049011A">
        <w:rPr>
          <w:rFonts w:ascii="Arial" w:hAnsi="Arial" w:cs="Arial"/>
          <w:sz w:val="24"/>
          <w:szCs w:val="24"/>
          <w:lang w:eastAsia="es-ES"/>
        </w:rPr>
        <w:t xml:space="preserve"> y 28</w:t>
      </w:r>
      <w:r w:rsidR="00174B48" w:rsidRPr="0049011A">
        <w:rPr>
          <w:rStyle w:val="Refdenotaalpie"/>
          <w:rFonts w:ascii="Arial" w:hAnsi="Arial"/>
          <w:sz w:val="24"/>
          <w:szCs w:val="24"/>
          <w:lang w:eastAsia="es-ES"/>
        </w:rPr>
        <w:footnoteReference w:id="6"/>
      </w:r>
      <w:r w:rsidRPr="0049011A">
        <w:rPr>
          <w:rFonts w:ascii="Arial" w:hAnsi="Arial" w:cs="Arial"/>
          <w:sz w:val="24"/>
          <w:szCs w:val="24"/>
          <w:lang w:eastAsia="es-ES"/>
        </w:rPr>
        <w:t xml:space="preserve"> de julio de 2020</w:t>
      </w:r>
      <w:r w:rsidR="002A4207" w:rsidRPr="0049011A">
        <w:rPr>
          <w:rFonts w:ascii="Arial" w:hAnsi="Arial" w:cs="Arial"/>
          <w:sz w:val="24"/>
          <w:szCs w:val="24"/>
          <w:lang w:eastAsia="es-ES"/>
        </w:rPr>
        <w:t>. S</w:t>
      </w:r>
      <w:r w:rsidRPr="0049011A">
        <w:rPr>
          <w:rFonts w:ascii="Arial" w:hAnsi="Arial" w:cs="Arial"/>
          <w:sz w:val="24"/>
          <w:szCs w:val="24"/>
          <w:lang w:eastAsia="es-ES"/>
        </w:rPr>
        <w:t>in embargo</w:t>
      </w:r>
      <w:r w:rsidR="006F6A81" w:rsidRPr="0049011A">
        <w:rPr>
          <w:rFonts w:ascii="Arial" w:hAnsi="Arial" w:cs="Arial"/>
          <w:sz w:val="24"/>
          <w:szCs w:val="24"/>
          <w:lang w:eastAsia="es-ES"/>
        </w:rPr>
        <w:t>,</w:t>
      </w:r>
      <w:r w:rsidRPr="0049011A">
        <w:rPr>
          <w:rFonts w:ascii="Arial" w:hAnsi="Arial" w:cs="Arial"/>
          <w:sz w:val="24"/>
          <w:szCs w:val="24"/>
          <w:lang w:eastAsia="es-ES"/>
        </w:rPr>
        <w:t xml:space="preserve"> no reposa en el expediente </w:t>
      </w:r>
      <w:r w:rsidR="008E5DB7" w:rsidRPr="0049011A">
        <w:rPr>
          <w:rFonts w:ascii="Arial" w:hAnsi="Arial" w:cs="Arial"/>
          <w:sz w:val="24"/>
          <w:szCs w:val="24"/>
          <w:lang w:eastAsia="es-ES"/>
        </w:rPr>
        <w:t xml:space="preserve">anotación </w:t>
      </w:r>
      <w:r w:rsidRPr="0049011A">
        <w:rPr>
          <w:rFonts w:ascii="Arial" w:hAnsi="Arial" w:cs="Arial"/>
          <w:sz w:val="24"/>
          <w:szCs w:val="24"/>
          <w:lang w:eastAsia="es-ES"/>
        </w:rPr>
        <w:t xml:space="preserve">de la </w:t>
      </w:r>
      <w:r w:rsidR="0021256C" w:rsidRPr="0049011A">
        <w:rPr>
          <w:rFonts w:ascii="Arial" w:hAnsi="Arial" w:cs="Arial"/>
          <w:sz w:val="24"/>
          <w:szCs w:val="24"/>
          <w:lang w:eastAsia="es-ES"/>
        </w:rPr>
        <w:t xml:space="preserve">fecha de </w:t>
      </w:r>
      <w:proofErr w:type="spellStart"/>
      <w:r w:rsidRPr="0049011A">
        <w:rPr>
          <w:rFonts w:ascii="Arial" w:hAnsi="Arial" w:cs="Arial"/>
          <w:sz w:val="24"/>
          <w:szCs w:val="24"/>
          <w:lang w:eastAsia="es-ES"/>
        </w:rPr>
        <w:t>desfijación</w:t>
      </w:r>
      <w:proofErr w:type="spellEnd"/>
      <w:r w:rsidRPr="0049011A">
        <w:rPr>
          <w:rFonts w:ascii="Arial" w:hAnsi="Arial" w:cs="Arial"/>
          <w:sz w:val="24"/>
          <w:szCs w:val="24"/>
          <w:lang w:eastAsia="es-ES"/>
        </w:rPr>
        <w:t xml:space="preserve"> de dich</w:t>
      </w:r>
      <w:r w:rsidR="006F6A81" w:rsidRPr="0049011A">
        <w:rPr>
          <w:rFonts w:ascii="Arial" w:hAnsi="Arial" w:cs="Arial"/>
          <w:sz w:val="24"/>
          <w:szCs w:val="24"/>
          <w:lang w:eastAsia="es-ES"/>
        </w:rPr>
        <w:t>as publicaciones</w:t>
      </w:r>
      <w:r w:rsidRPr="0049011A">
        <w:rPr>
          <w:rFonts w:ascii="Arial" w:hAnsi="Arial" w:cs="Arial"/>
          <w:sz w:val="24"/>
          <w:szCs w:val="24"/>
          <w:lang w:eastAsia="es-ES"/>
        </w:rPr>
        <w:t xml:space="preserve"> </w:t>
      </w:r>
      <w:r w:rsidR="006F6A81" w:rsidRPr="0049011A">
        <w:rPr>
          <w:rFonts w:ascii="Arial" w:hAnsi="Arial" w:cs="Arial"/>
          <w:sz w:val="24"/>
          <w:szCs w:val="24"/>
          <w:lang w:eastAsia="es-ES"/>
        </w:rPr>
        <w:t>con</w:t>
      </w:r>
      <w:r w:rsidRPr="0049011A">
        <w:rPr>
          <w:rFonts w:ascii="Arial" w:hAnsi="Arial" w:cs="Arial"/>
          <w:sz w:val="24"/>
          <w:szCs w:val="24"/>
          <w:lang w:eastAsia="es-ES"/>
        </w:rPr>
        <w:t xml:space="preserve"> la que se pueda constatar el efectivo cumplimiento de </w:t>
      </w:r>
      <w:r w:rsidR="006F6A81" w:rsidRPr="0049011A">
        <w:rPr>
          <w:rFonts w:ascii="Arial" w:hAnsi="Arial" w:cs="Arial"/>
          <w:sz w:val="24"/>
          <w:szCs w:val="24"/>
          <w:lang w:eastAsia="es-ES"/>
        </w:rPr>
        <w:t>lo ordenado</w:t>
      </w:r>
      <w:r w:rsidR="008E5DB7" w:rsidRPr="0049011A">
        <w:rPr>
          <w:rFonts w:ascii="Arial" w:hAnsi="Arial" w:cs="Arial"/>
          <w:sz w:val="24"/>
          <w:szCs w:val="24"/>
          <w:lang w:eastAsia="es-ES"/>
        </w:rPr>
        <w:t xml:space="preserve">, </w:t>
      </w:r>
      <w:r w:rsidR="006F6A81" w:rsidRPr="0049011A">
        <w:rPr>
          <w:rFonts w:ascii="Arial" w:hAnsi="Arial" w:cs="Arial"/>
          <w:sz w:val="24"/>
          <w:szCs w:val="24"/>
          <w:lang w:eastAsia="es-ES"/>
        </w:rPr>
        <w:t>de conformidad</w:t>
      </w:r>
      <w:r w:rsidR="006F6A81" w:rsidRPr="0049011A">
        <w:rPr>
          <w:rFonts w:ascii="Arial" w:hAnsi="Arial" w:cs="Arial"/>
          <w:color w:val="000000"/>
          <w:sz w:val="24"/>
          <w:szCs w:val="24"/>
        </w:rPr>
        <w:t xml:space="preserve"> con</w:t>
      </w:r>
      <w:r w:rsidRPr="0049011A">
        <w:rPr>
          <w:rFonts w:ascii="Arial" w:hAnsi="Arial" w:cs="Arial"/>
          <w:color w:val="000000"/>
          <w:sz w:val="24"/>
          <w:szCs w:val="24"/>
        </w:rPr>
        <w:t xml:space="preserve"> lo consagrado en el numeral 2º del artículo 185 de la Ley 1437 de 2011</w:t>
      </w:r>
      <w:r w:rsidR="00174B48" w:rsidRPr="0049011A">
        <w:rPr>
          <w:rStyle w:val="Refdenotaalpie"/>
          <w:rFonts w:ascii="Arial" w:hAnsi="Arial"/>
          <w:color w:val="000000"/>
          <w:sz w:val="24"/>
          <w:szCs w:val="24"/>
        </w:rPr>
        <w:footnoteReference w:id="7"/>
      </w:r>
      <w:r w:rsidRPr="0049011A">
        <w:rPr>
          <w:rFonts w:ascii="Arial" w:hAnsi="Arial" w:cs="Arial"/>
          <w:color w:val="000000"/>
          <w:sz w:val="24"/>
          <w:szCs w:val="24"/>
        </w:rPr>
        <w:t>.</w:t>
      </w:r>
    </w:p>
    <w:p w14:paraId="06E7281E" w14:textId="77777777" w:rsidR="00F13448" w:rsidRPr="0049011A" w:rsidRDefault="00F13448" w:rsidP="00F13448">
      <w:pPr>
        <w:rPr>
          <w:lang w:eastAsia="es-ES"/>
        </w:rPr>
      </w:pPr>
    </w:p>
    <w:p w14:paraId="6CFAB726" w14:textId="77777777" w:rsidR="0057794C" w:rsidRPr="0049011A" w:rsidRDefault="00F13448" w:rsidP="00F13448">
      <w:pPr>
        <w:spacing w:line="276" w:lineRule="auto"/>
        <w:rPr>
          <w:rFonts w:ascii="Arial" w:hAnsi="Arial" w:cs="Arial"/>
          <w:sz w:val="24"/>
          <w:szCs w:val="24"/>
          <w:lang w:eastAsia="es-ES"/>
        </w:rPr>
      </w:pPr>
      <w:r w:rsidRPr="0049011A">
        <w:rPr>
          <w:rFonts w:ascii="Arial" w:hAnsi="Arial" w:cs="Arial"/>
          <w:sz w:val="24"/>
          <w:szCs w:val="24"/>
          <w:lang w:eastAsia="es-ES"/>
        </w:rPr>
        <w:t xml:space="preserve">Así las cosas, </w:t>
      </w:r>
      <w:r w:rsidR="00A75F05" w:rsidRPr="0049011A">
        <w:rPr>
          <w:rFonts w:ascii="Arial" w:hAnsi="Arial" w:cs="Arial"/>
          <w:sz w:val="24"/>
          <w:szCs w:val="24"/>
          <w:lang w:eastAsia="es-ES"/>
        </w:rPr>
        <w:t xml:space="preserve">se </w:t>
      </w:r>
      <w:r w:rsidR="006763DB" w:rsidRPr="0049011A">
        <w:rPr>
          <w:rFonts w:ascii="Arial" w:hAnsi="Arial" w:cs="Arial"/>
          <w:b/>
          <w:sz w:val="24"/>
          <w:szCs w:val="24"/>
          <w:lang w:eastAsia="es-ES"/>
        </w:rPr>
        <w:t>REQUI</w:t>
      </w:r>
      <w:r w:rsidR="00A75F05" w:rsidRPr="0049011A">
        <w:rPr>
          <w:rFonts w:ascii="Arial" w:hAnsi="Arial" w:cs="Arial"/>
          <w:b/>
          <w:sz w:val="24"/>
          <w:szCs w:val="24"/>
          <w:lang w:eastAsia="es-ES"/>
        </w:rPr>
        <w:t xml:space="preserve">ERE </w:t>
      </w:r>
      <w:r w:rsidR="00A75F05" w:rsidRPr="0049011A">
        <w:rPr>
          <w:rFonts w:ascii="Arial" w:hAnsi="Arial" w:cs="Arial"/>
          <w:sz w:val="24"/>
          <w:szCs w:val="24"/>
          <w:lang w:eastAsia="es-ES"/>
        </w:rPr>
        <w:t>a</w:t>
      </w:r>
      <w:r w:rsidRPr="0049011A">
        <w:rPr>
          <w:rFonts w:ascii="Arial" w:hAnsi="Arial" w:cs="Arial"/>
          <w:b/>
          <w:sz w:val="24"/>
          <w:szCs w:val="24"/>
          <w:lang w:eastAsia="es-ES"/>
        </w:rPr>
        <w:t xml:space="preserve"> </w:t>
      </w:r>
      <w:r w:rsidR="00880EC0" w:rsidRPr="0049011A">
        <w:rPr>
          <w:rFonts w:ascii="Arial" w:hAnsi="Arial" w:cs="Arial"/>
          <w:bCs/>
          <w:sz w:val="24"/>
          <w:szCs w:val="24"/>
          <w:lang w:eastAsia="es-ES"/>
        </w:rPr>
        <w:t>la</w:t>
      </w:r>
      <w:r w:rsidRPr="0049011A">
        <w:rPr>
          <w:rFonts w:ascii="Arial" w:hAnsi="Arial" w:cs="Arial"/>
          <w:b/>
          <w:sz w:val="24"/>
          <w:szCs w:val="24"/>
          <w:lang w:eastAsia="es-ES"/>
        </w:rPr>
        <w:t xml:space="preserve"> SECRETARÍA</w:t>
      </w:r>
      <w:r w:rsidRPr="0049011A">
        <w:rPr>
          <w:rFonts w:ascii="Arial" w:hAnsi="Arial" w:cs="Arial"/>
          <w:sz w:val="24"/>
          <w:szCs w:val="24"/>
          <w:lang w:eastAsia="es-ES"/>
        </w:rPr>
        <w:t xml:space="preserve"> </w:t>
      </w:r>
      <w:r w:rsidRPr="0049011A">
        <w:rPr>
          <w:rFonts w:ascii="Arial" w:hAnsi="Arial" w:cs="Arial"/>
          <w:b/>
          <w:bCs/>
          <w:sz w:val="24"/>
          <w:szCs w:val="24"/>
          <w:lang w:eastAsia="es-ES"/>
        </w:rPr>
        <w:t>GENERAL</w:t>
      </w:r>
      <w:r w:rsidR="009A21AA" w:rsidRPr="0049011A">
        <w:rPr>
          <w:rFonts w:ascii="Arial" w:hAnsi="Arial" w:cs="Arial"/>
          <w:b/>
          <w:bCs/>
          <w:sz w:val="24"/>
          <w:szCs w:val="24"/>
          <w:lang w:eastAsia="es-ES"/>
        </w:rPr>
        <w:t xml:space="preserve"> </w:t>
      </w:r>
      <w:r w:rsidR="009A21AA" w:rsidRPr="0049011A">
        <w:rPr>
          <w:rFonts w:ascii="Arial" w:hAnsi="Arial" w:cs="Arial"/>
          <w:bCs/>
          <w:sz w:val="24"/>
          <w:szCs w:val="24"/>
          <w:lang w:eastAsia="es-ES"/>
        </w:rPr>
        <w:t xml:space="preserve">del Consejo de Estado </w:t>
      </w:r>
      <w:r w:rsidR="00A75F05" w:rsidRPr="0049011A">
        <w:rPr>
          <w:rFonts w:ascii="Arial" w:hAnsi="Arial" w:cs="Arial"/>
          <w:bCs/>
          <w:sz w:val="24"/>
          <w:szCs w:val="24"/>
          <w:lang w:eastAsia="es-ES"/>
        </w:rPr>
        <w:t xml:space="preserve">para que dé cumplimiento, en lo que le corresponde, a la orden impartida en el </w:t>
      </w:r>
      <w:r w:rsidR="0021256C" w:rsidRPr="0049011A">
        <w:rPr>
          <w:rFonts w:ascii="Arial" w:hAnsi="Arial" w:cs="Arial"/>
          <w:b/>
          <w:bCs/>
          <w:sz w:val="24"/>
          <w:szCs w:val="24"/>
          <w:lang w:eastAsia="es-ES"/>
        </w:rPr>
        <w:t>NUMERAL OCTAVO</w:t>
      </w:r>
      <w:r w:rsidR="00A75F05" w:rsidRPr="0049011A">
        <w:rPr>
          <w:rFonts w:ascii="Arial" w:hAnsi="Arial" w:cs="Arial"/>
          <w:bCs/>
          <w:sz w:val="24"/>
          <w:szCs w:val="24"/>
          <w:lang w:eastAsia="es-ES"/>
        </w:rPr>
        <w:t xml:space="preserve"> de la parte resolutiva el auto de avocación del pasado 9 de ju</w:t>
      </w:r>
      <w:r w:rsidR="00167236" w:rsidRPr="0049011A">
        <w:rPr>
          <w:rFonts w:ascii="Arial" w:hAnsi="Arial" w:cs="Arial"/>
          <w:bCs/>
          <w:sz w:val="24"/>
          <w:szCs w:val="24"/>
          <w:lang w:eastAsia="es-ES"/>
        </w:rPr>
        <w:t>l</w:t>
      </w:r>
      <w:r w:rsidR="00A75F05" w:rsidRPr="0049011A">
        <w:rPr>
          <w:rFonts w:ascii="Arial" w:hAnsi="Arial" w:cs="Arial"/>
          <w:bCs/>
          <w:sz w:val="24"/>
          <w:szCs w:val="24"/>
          <w:lang w:eastAsia="es-ES"/>
        </w:rPr>
        <w:t>io de 2020, atinente a la verificación</w:t>
      </w:r>
      <w:r w:rsidR="00F50DD5" w:rsidRPr="0049011A">
        <w:rPr>
          <w:rFonts w:ascii="Arial" w:hAnsi="Arial" w:cs="Arial"/>
          <w:bCs/>
          <w:sz w:val="24"/>
          <w:szCs w:val="24"/>
          <w:lang w:eastAsia="es-ES"/>
        </w:rPr>
        <w:t xml:space="preserve"> </w:t>
      </w:r>
      <w:r w:rsidR="00167236" w:rsidRPr="0049011A">
        <w:rPr>
          <w:rFonts w:ascii="Arial" w:hAnsi="Arial" w:cs="Arial"/>
          <w:bCs/>
          <w:sz w:val="24"/>
          <w:szCs w:val="24"/>
          <w:lang w:eastAsia="es-ES"/>
        </w:rPr>
        <w:t>por parte de</w:t>
      </w:r>
      <w:r w:rsidR="00F50DD5" w:rsidRPr="0049011A">
        <w:rPr>
          <w:rFonts w:ascii="Arial" w:hAnsi="Arial" w:cs="Arial"/>
          <w:bCs/>
          <w:sz w:val="24"/>
          <w:szCs w:val="24"/>
          <w:lang w:eastAsia="es-ES"/>
        </w:rPr>
        <w:t xml:space="preserve"> la </w:t>
      </w:r>
      <w:r w:rsidR="00A75F05" w:rsidRPr="0049011A">
        <w:rPr>
          <w:rFonts w:ascii="Arial" w:hAnsi="Arial" w:cs="Arial"/>
          <w:bCs/>
          <w:sz w:val="24"/>
          <w:szCs w:val="24"/>
          <w:lang w:eastAsia="es-ES"/>
        </w:rPr>
        <w:t>entidad autora del acto</w:t>
      </w:r>
      <w:r w:rsidR="00F50DD5" w:rsidRPr="0049011A">
        <w:rPr>
          <w:rFonts w:ascii="Arial" w:hAnsi="Arial" w:cs="Arial"/>
          <w:bCs/>
          <w:sz w:val="24"/>
          <w:szCs w:val="24"/>
          <w:lang w:eastAsia="es-ES"/>
        </w:rPr>
        <w:t xml:space="preserve"> del cumplimiento de la publicación de dicha</w:t>
      </w:r>
      <w:r w:rsidR="00A75F05" w:rsidRPr="0049011A">
        <w:rPr>
          <w:rFonts w:ascii="Arial" w:hAnsi="Arial" w:cs="Arial"/>
          <w:bCs/>
          <w:sz w:val="24"/>
          <w:szCs w:val="24"/>
          <w:lang w:eastAsia="es-ES"/>
        </w:rPr>
        <w:t xml:space="preserve"> providencia </w:t>
      </w:r>
      <w:r w:rsidR="006763DB" w:rsidRPr="0049011A">
        <w:rPr>
          <w:rFonts w:ascii="Arial" w:hAnsi="Arial" w:cs="Arial"/>
          <w:sz w:val="24"/>
          <w:szCs w:val="24"/>
          <w:lang w:eastAsia="es-ES"/>
        </w:rPr>
        <w:t xml:space="preserve">en </w:t>
      </w:r>
      <w:r w:rsidR="00A75F05" w:rsidRPr="0049011A">
        <w:rPr>
          <w:rFonts w:ascii="Arial" w:hAnsi="Arial" w:cs="Arial"/>
          <w:sz w:val="24"/>
          <w:szCs w:val="24"/>
          <w:lang w:eastAsia="es-ES"/>
        </w:rPr>
        <w:t>su</w:t>
      </w:r>
      <w:r w:rsidR="006763DB" w:rsidRPr="0049011A">
        <w:rPr>
          <w:rFonts w:ascii="Arial" w:hAnsi="Arial" w:cs="Arial"/>
          <w:sz w:val="24"/>
          <w:szCs w:val="24"/>
          <w:lang w:eastAsia="es-ES"/>
        </w:rPr>
        <w:t xml:space="preserve"> página web</w:t>
      </w:r>
      <w:r w:rsidR="00F50DD5" w:rsidRPr="0049011A">
        <w:rPr>
          <w:rFonts w:ascii="Arial" w:hAnsi="Arial" w:cs="Arial"/>
          <w:sz w:val="24"/>
          <w:szCs w:val="24"/>
          <w:lang w:eastAsia="es-ES"/>
        </w:rPr>
        <w:t xml:space="preserve"> oficial</w:t>
      </w:r>
      <w:r w:rsidR="0057794C" w:rsidRPr="0049011A">
        <w:rPr>
          <w:rFonts w:ascii="Arial" w:hAnsi="Arial" w:cs="Arial"/>
          <w:sz w:val="24"/>
          <w:szCs w:val="24"/>
          <w:lang w:eastAsia="es-ES"/>
        </w:rPr>
        <w:t>.</w:t>
      </w:r>
    </w:p>
    <w:p w14:paraId="69512C1B" w14:textId="77777777" w:rsidR="00F13448" w:rsidRPr="0049011A" w:rsidRDefault="006763DB" w:rsidP="00F13448">
      <w:pPr>
        <w:spacing w:line="276" w:lineRule="auto"/>
        <w:rPr>
          <w:rFonts w:ascii="Arial" w:hAnsi="Arial" w:cs="Arial"/>
          <w:b/>
          <w:bCs/>
          <w:sz w:val="24"/>
          <w:szCs w:val="24"/>
          <w:lang w:eastAsia="es-ES"/>
        </w:rPr>
      </w:pPr>
      <w:r w:rsidRPr="0049011A">
        <w:rPr>
          <w:rFonts w:ascii="Arial" w:hAnsi="Arial" w:cs="Arial"/>
          <w:sz w:val="24"/>
          <w:szCs w:val="24"/>
          <w:lang w:eastAsia="es-ES"/>
        </w:rPr>
        <w:t xml:space="preserve"> </w:t>
      </w:r>
    </w:p>
    <w:p w14:paraId="6A15F906" w14:textId="77777777" w:rsidR="004703D3" w:rsidRPr="0049011A" w:rsidRDefault="00286923" w:rsidP="004703D3">
      <w:pPr>
        <w:spacing w:line="276" w:lineRule="auto"/>
        <w:rPr>
          <w:rFonts w:ascii="Arial" w:eastAsia="Calibri" w:hAnsi="Arial" w:cs="Arial"/>
          <w:sz w:val="24"/>
          <w:szCs w:val="24"/>
          <w:lang w:eastAsia="zh-CN"/>
        </w:rPr>
      </w:pPr>
      <w:r w:rsidRPr="0049011A">
        <w:rPr>
          <w:rFonts w:ascii="Arial" w:hAnsi="Arial" w:cs="Arial"/>
          <w:sz w:val="24"/>
          <w:szCs w:val="24"/>
          <w:lang w:eastAsia="es-ES"/>
        </w:rPr>
        <w:t>En esa misma línea</w:t>
      </w:r>
      <w:r w:rsidR="009A21AA" w:rsidRPr="0049011A">
        <w:rPr>
          <w:rFonts w:ascii="Arial" w:hAnsi="Arial" w:cs="Arial"/>
          <w:sz w:val="24"/>
          <w:szCs w:val="24"/>
          <w:lang w:eastAsia="es-ES"/>
        </w:rPr>
        <w:t>,</w:t>
      </w:r>
      <w:r w:rsidR="00056486" w:rsidRPr="0049011A">
        <w:rPr>
          <w:rFonts w:ascii="Arial" w:hAnsi="Arial" w:cs="Arial"/>
          <w:sz w:val="24"/>
          <w:szCs w:val="24"/>
          <w:lang w:eastAsia="es-ES"/>
        </w:rPr>
        <w:t xml:space="preserve"> por </w:t>
      </w:r>
      <w:r w:rsidR="00056486" w:rsidRPr="0049011A">
        <w:rPr>
          <w:rFonts w:ascii="Arial" w:hAnsi="Arial" w:cs="Arial"/>
          <w:b/>
          <w:sz w:val="24"/>
          <w:szCs w:val="24"/>
          <w:lang w:eastAsia="es-ES"/>
        </w:rPr>
        <w:t>SECRETARÍA GENERAL DE ESTA CORPORACIÓN</w:t>
      </w:r>
      <w:r w:rsidR="00056486" w:rsidRPr="0049011A">
        <w:rPr>
          <w:rFonts w:ascii="Arial" w:hAnsi="Arial" w:cs="Arial"/>
          <w:sz w:val="24"/>
          <w:szCs w:val="24"/>
          <w:lang w:eastAsia="es-ES"/>
        </w:rPr>
        <w:t>,</w:t>
      </w:r>
      <w:r w:rsidR="009A21AA" w:rsidRPr="0049011A">
        <w:rPr>
          <w:rFonts w:ascii="Arial" w:hAnsi="Arial" w:cs="Arial"/>
          <w:sz w:val="24"/>
          <w:szCs w:val="24"/>
          <w:lang w:eastAsia="es-ES"/>
        </w:rPr>
        <w:t xml:space="preserve"> </w:t>
      </w:r>
      <w:r w:rsidR="009A21AA" w:rsidRPr="0049011A">
        <w:rPr>
          <w:rFonts w:ascii="Arial" w:hAnsi="Arial" w:cs="Arial"/>
          <w:b/>
          <w:sz w:val="24"/>
          <w:szCs w:val="24"/>
          <w:lang w:eastAsia="es-ES"/>
        </w:rPr>
        <w:t xml:space="preserve">REQUIÉRASE A LA </w:t>
      </w:r>
      <w:r w:rsidR="00167236" w:rsidRPr="0049011A">
        <w:rPr>
          <w:rFonts w:ascii="Arial" w:hAnsi="Arial" w:cs="Arial"/>
          <w:b/>
          <w:sz w:val="24"/>
          <w:szCs w:val="24"/>
          <w:lang w:eastAsia="es-ES"/>
        </w:rPr>
        <w:t>UNGRD</w:t>
      </w:r>
      <w:r w:rsidR="009A21AA" w:rsidRPr="0049011A">
        <w:rPr>
          <w:rFonts w:ascii="Arial" w:hAnsi="Arial" w:cs="Arial"/>
          <w:sz w:val="24"/>
          <w:szCs w:val="24"/>
          <w:lang w:eastAsia="es-ES"/>
        </w:rPr>
        <w:t xml:space="preserve">, para que cumpla con la carga procesal prevista </w:t>
      </w:r>
      <w:r w:rsidR="009A21AA" w:rsidRPr="0049011A">
        <w:rPr>
          <w:rFonts w:ascii="Arial" w:hAnsi="Arial" w:cs="Arial"/>
          <w:sz w:val="24"/>
          <w:szCs w:val="24"/>
          <w:lang w:eastAsia="es-ES"/>
        </w:rPr>
        <w:lastRenderedPageBreak/>
        <w:t xml:space="preserve">para ella en el mismo </w:t>
      </w:r>
      <w:r w:rsidR="0021256C" w:rsidRPr="0049011A">
        <w:rPr>
          <w:rFonts w:ascii="Arial" w:hAnsi="Arial" w:cs="Arial"/>
          <w:b/>
          <w:sz w:val="24"/>
          <w:szCs w:val="24"/>
          <w:lang w:eastAsia="es-ES"/>
        </w:rPr>
        <w:t>NUMERAL OCTAVO</w:t>
      </w:r>
      <w:r w:rsidR="009A21AA" w:rsidRPr="0049011A">
        <w:rPr>
          <w:rFonts w:ascii="Arial" w:hAnsi="Arial" w:cs="Arial"/>
          <w:sz w:val="24"/>
          <w:szCs w:val="24"/>
          <w:lang w:eastAsia="es-ES"/>
        </w:rPr>
        <w:t xml:space="preserve"> del auto de avocación del 9 de julio de 2020, consistente en la</w:t>
      </w:r>
      <w:r w:rsidR="0057794C" w:rsidRPr="0049011A">
        <w:rPr>
          <w:rFonts w:ascii="Arial" w:hAnsi="Arial" w:cs="Arial"/>
          <w:sz w:val="24"/>
          <w:szCs w:val="24"/>
          <w:lang w:eastAsia="es-ES"/>
        </w:rPr>
        <w:t xml:space="preserve"> publicación de esta providencia en su página web, a fin de que la comunidad conozca de la existencia de este vocativo que se surte por vía de Control Inmediato de Legalidad en el Consejo de Estado respecto de la </w:t>
      </w:r>
      <w:r w:rsidR="00F50DD5" w:rsidRPr="0049011A">
        <w:rPr>
          <w:rFonts w:ascii="Arial" w:hAnsi="Arial" w:cs="Arial"/>
          <w:b/>
          <w:sz w:val="24"/>
          <w:szCs w:val="24"/>
          <w:lang w:eastAsia="es-ES"/>
        </w:rPr>
        <w:t xml:space="preserve">RESOLUCIÓN </w:t>
      </w:r>
      <w:r w:rsidR="00167236" w:rsidRPr="0049011A">
        <w:rPr>
          <w:rFonts w:ascii="Arial" w:hAnsi="Arial" w:cs="Arial"/>
          <w:b/>
          <w:sz w:val="24"/>
          <w:szCs w:val="24"/>
          <w:lang w:eastAsia="es-ES"/>
        </w:rPr>
        <w:t>0296</w:t>
      </w:r>
      <w:r w:rsidR="00F50DD5" w:rsidRPr="0049011A">
        <w:rPr>
          <w:rFonts w:ascii="Arial" w:hAnsi="Arial" w:cs="Arial"/>
          <w:b/>
          <w:sz w:val="24"/>
          <w:szCs w:val="24"/>
          <w:lang w:eastAsia="es-ES"/>
        </w:rPr>
        <w:t xml:space="preserve"> DE </w:t>
      </w:r>
      <w:r w:rsidR="00167236" w:rsidRPr="0049011A">
        <w:rPr>
          <w:rFonts w:ascii="Arial" w:hAnsi="Arial" w:cs="Arial"/>
          <w:b/>
          <w:sz w:val="24"/>
          <w:szCs w:val="24"/>
          <w:lang w:eastAsia="es-ES"/>
        </w:rPr>
        <w:t>4</w:t>
      </w:r>
      <w:r w:rsidR="00F50DD5" w:rsidRPr="0049011A">
        <w:rPr>
          <w:rFonts w:ascii="Arial" w:hAnsi="Arial" w:cs="Arial"/>
          <w:b/>
          <w:sz w:val="24"/>
          <w:szCs w:val="24"/>
          <w:lang w:eastAsia="es-ES"/>
        </w:rPr>
        <w:t xml:space="preserve"> DE MAYO DE 2020</w:t>
      </w:r>
      <w:r w:rsidR="0057794C" w:rsidRPr="0049011A">
        <w:rPr>
          <w:rFonts w:ascii="Arial" w:hAnsi="Arial" w:cs="Arial"/>
          <w:sz w:val="24"/>
          <w:szCs w:val="24"/>
          <w:lang w:eastAsia="es-ES"/>
        </w:rPr>
        <w:t xml:space="preserve">. </w:t>
      </w:r>
      <w:r w:rsidR="004703D3" w:rsidRPr="0049011A">
        <w:rPr>
          <w:rFonts w:ascii="Arial" w:hAnsi="Arial" w:cs="Arial"/>
          <w:sz w:val="24"/>
          <w:szCs w:val="24"/>
          <w:lang w:eastAsia="es-ES"/>
        </w:rPr>
        <w:t xml:space="preserve">Al efecto, se le recuerda que la </w:t>
      </w:r>
      <w:r w:rsidR="004703D3" w:rsidRPr="0049011A">
        <w:rPr>
          <w:rFonts w:ascii="Arial" w:eastAsia="Calibri" w:hAnsi="Arial" w:cs="Arial"/>
          <w:sz w:val="24"/>
          <w:szCs w:val="24"/>
          <w:lang w:val="es-ES"/>
        </w:rPr>
        <w:t>omisión en el acatamiento de la presente orden acarrea las sanciones previstas en el Código General del Proceso</w:t>
      </w:r>
      <w:r w:rsidR="004703D3" w:rsidRPr="0049011A">
        <w:rPr>
          <w:rFonts w:ascii="Arial" w:eastAsia="Calibri" w:hAnsi="Arial" w:cs="Arial"/>
          <w:position w:val="-1"/>
          <w:sz w:val="24"/>
          <w:szCs w:val="24"/>
          <w:vertAlign w:val="superscript"/>
          <w:lang w:val="es-ES"/>
        </w:rPr>
        <w:footnoteReference w:id="8"/>
      </w:r>
      <w:r w:rsidR="004703D3" w:rsidRPr="0049011A">
        <w:rPr>
          <w:rFonts w:ascii="Arial" w:eastAsia="Calibri" w:hAnsi="Arial" w:cs="Arial"/>
          <w:sz w:val="24"/>
          <w:szCs w:val="24"/>
          <w:lang w:val="es-ES"/>
        </w:rPr>
        <w:t>.</w:t>
      </w:r>
      <w:r w:rsidR="004703D3" w:rsidRPr="0049011A">
        <w:rPr>
          <w:rFonts w:ascii="Arial" w:eastAsia="Calibri" w:hAnsi="Arial" w:cs="Arial"/>
          <w:sz w:val="24"/>
          <w:szCs w:val="24"/>
          <w:lang w:eastAsia="zh-CN"/>
        </w:rPr>
        <w:t xml:space="preserve"> </w:t>
      </w:r>
    </w:p>
    <w:p w14:paraId="67FF46A0" w14:textId="77777777" w:rsidR="004703D3" w:rsidRPr="0049011A" w:rsidRDefault="004703D3" w:rsidP="004703D3">
      <w:pPr>
        <w:spacing w:line="276" w:lineRule="auto"/>
        <w:rPr>
          <w:rFonts w:ascii="Arial" w:eastAsia="Calibri" w:hAnsi="Arial" w:cs="Arial"/>
          <w:sz w:val="24"/>
          <w:szCs w:val="24"/>
          <w:lang w:eastAsia="zh-CN"/>
        </w:rPr>
      </w:pPr>
    </w:p>
    <w:p w14:paraId="47455419" w14:textId="4F8286A4" w:rsidR="0036047C" w:rsidRPr="0049011A" w:rsidRDefault="006C2193" w:rsidP="00F50DD5">
      <w:pPr>
        <w:spacing w:line="276" w:lineRule="auto"/>
        <w:rPr>
          <w:rFonts w:ascii="Arial" w:hAnsi="Arial" w:cs="Arial"/>
          <w:sz w:val="24"/>
          <w:szCs w:val="24"/>
          <w:lang w:eastAsia="es-ES"/>
        </w:rPr>
      </w:pPr>
      <w:r w:rsidRPr="0049011A">
        <w:rPr>
          <w:rFonts w:ascii="Arial" w:hAnsi="Arial" w:cs="Arial"/>
          <w:sz w:val="24"/>
          <w:szCs w:val="24"/>
          <w:lang w:eastAsia="es-ES"/>
        </w:rPr>
        <w:t xml:space="preserve">Igualmente, se le solicita a la Secretaría General que </w:t>
      </w:r>
      <w:r w:rsidR="003B508C" w:rsidRPr="0049011A">
        <w:rPr>
          <w:rFonts w:ascii="Arial" w:hAnsi="Arial" w:cs="Arial"/>
          <w:b/>
          <w:sz w:val="24"/>
          <w:szCs w:val="24"/>
          <w:lang w:eastAsia="es-ES"/>
        </w:rPr>
        <w:t>INFORME</w:t>
      </w:r>
      <w:r w:rsidRPr="0049011A">
        <w:rPr>
          <w:rFonts w:ascii="Arial" w:hAnsi="Arial" w:cs="Arial"/>
          <w:sz w:val="24"/>
          <w:szCs w:val="24"/>
          <w:lang w:eastAsia="es-ES"/>
        </w:rPr>
        <w:t xml:space="preserve"> </w:t>
      </w:r>
      <w:r w:rsidR="0021256C" w:rsidRPr="0049011A">
        <w:rPr>
          <w:rFonts w:ascii="Arial" w:hAnsi="Arial" w:cs="Arial"/>
          <w:sz w:val="24"/>
          <w:szCs w:val="24"/>
          <w:lang w:eastAsia="es-ES"/>
        </w:rPr>
        <w:t xml:space="preserve">al Despacho </w:t>
      </w:r>
      <w:r w:rsidR="003B508C" w:rsidRPr="0049011A">
        <w:rPr>
          <w:rFonts w:ascii="Arial" w:hAnsi="Arial" w:cs="Arial"/>
          <w:sz w:val="24"/>
          <w:szCs w:val="24"/>
          <w:lang w:eastAsia="es-ES"/>
        </w:rPr>
        <w:t xml:space="preserve">la fecha exacta en la que </w:t>
      </w:r>
      <w:r w:rsidRPr="0049011A">
        <w:rPr>
          <w:rFonts w:ascii="Arial" w:hAnsi="Arial" w:cs="Arial"/>
          <w:sz w:val="24"/>
          <w:szCs w:val="24"/>
          <w:lang w:eastAsia="es-ES"/>
        </w:rPr>
        <w:t>desfij</w:t>
      </w:r>
      <w:r w:rsidR="003B508C" w:rsidRPr="0049011A">
        <w:rPr>
          <w:rFonts w:ascii="Arial" w:hAnsi="Arial" w:cs="Arial"/>
          <w:sz w:val="24"/>
          <w:szCs w:val="24"/>
          <w:lang w:eastAsia="es-ES"/>
        </w:rPr>
        <w:t>ó</w:t>
      </w:r>
      <w:r w:rsidRPr="0049011A">
        <w:rPr>
          <w:rFonts w:ascii="Arial" w:hAnsi="Arial" w:cs="Arial"/>
          <w:sz w:val="24"/>
          <w:szCs w:val="24"/>
          <w:lang w:eastAsia="es-ES"/>
        </w:rPr>
        <w:t xml:space="preserve"> de los avisos </w:t>
      </w:r>
      <w:r w:rsidR="00CC1979" w:rsidRPr="0049011A">
        <w:rPr>
          <w:rFonts w:ascii="Arial" w:hAnsi="Arial" w:cs="Arial"/>
          <w:sz w:val="24"/>
          <w:szCs w:val="24"/>
          <w:lang w:eastAsia="es-ES"/>
        </w:rPr>
        <w:t>publicados</w:t>
      </w:r>
      <w:r w:rsidR="003B508C" w:rsidRPr="0049011A">
        <w:rPr>
          <w:rFonts w:ascii="Arial" w:hAnsi="Arial" w:cs="Arial"/>
          <w:sz w:val="24"/>
          <w:szCs w:val="24"/>
          <w:lang w:eastAsia="es-ES"/>
        </w:rPr>
        <w:t xml:space="preserve"> los días 16 y 28 de julio de esta anualidad dentro del vocativo de la referencia</w:t>
      </w:r>
      <w:r w:rsidRPr="0049011A">
        <w:rPr>
          <w:rFonts w:ascii="Arial" w:hAnsi="Arial" w:cs="Arial"/>
          <w:sz w:val="24"/>
          <w:szCs w:val="24"/>
          <w:lang w:eastAsia="es-ES"/>
        </w:rPr>
        <w:t xml:space="preserve">, en los que </w:t>
      </w:r>
      <w:r w:rsidR="00CC1979" w:rsidRPr="0049011A">
        <w:rPr>
          <w:rFonts w:ascii="Arial" w:hAnsi="Arial" w:cs="Arial"/>
          <w:sz w:val="24"/>
          <w:szCs w:val="24"/>
          <w:lang w:eastAsia="es-ES"/>
        </w:rPr>
        <w:t xml:space="preserve">se </w:t>
      </w:r>
      <w:r w:rsidRPr="0049011A">
        <w:rPr>
          <w:rFonts w:ascii="Arial" w:hAnsi="Arial" w:cs="Arial"/>
          <w:sz w:val="24"/>
          <w:szCs w:val="24"/>
          <w:lang w:eastAsia="es-ES"/>
        </w:rPr>
        <w:t xml:space="preserve">comunicó </w:t>
      </w:r>
      <w:r w:rsidR="00CC1979" w:rsidRPr="0049011A">
        <w:rPr>
          <w:rFonts w:ascii="Arial" w:hAnsi="Arial" w:cs="Arial"/>
          <w:sz w:val="24"/>
          <w:szCs w:val="24"/>
          <w:lang w:eastAsia="es-ES"/>
        </w:rPr>
        <w:t>sobre l</w:t>
      </w:r>
      <w:r w:rsidRPr="0049011A">
        <w:rPr>
          <w:rFonts w:ascii="Arial" w:hAnsi="Arial" w:cs="Arial"/>
          <w:sz w:val="24"/>
          <w:szCs w:val="24"/>
          <w:lang w:eastAsia="es-ES"/>
        </w:rPr>
        <w:t>a existencia del presente medio de control a la comunidad en general y a las instituciones universitarias del país, para que</w:t>
      </w:r>
      <w:r w:rsidR="00690F14" w:rsidRPr="0049011A">
        <w:rPr>
          <w:rFonts w:ascii="Arial" w:hAnsi="Arial" w:cs="Arial"/>
          <w:sz w:val="24"/>
          <w:szCs w:val="24"/>
          <w:lang w:eastAsia="es-ES"/>
        </w:rPr>
        <w:t xml:space="preserve"> intervinieran</w:t>
      </w:r>
      <w:r w:rsidR="0049011A" w:rsidRPr="0049011A">
        <w:rPr>
          <w:rFonts w:ascii="Arial" w:hAnsi="Arial" w:cs="Arial"/>
          <w:sz w:val="24"/>
          <w:szCs w:val="24"/>
          <w:lang w:eastAsia="es-ES"/>
        </w:rPr>
        <w:t>.</w:t>
      </w:r>
    </w:p>
    <w:p w14:paraId="49B8131B" w14:textId="77777777" w:rsidR="0036047C" w:rsidRPr="0049011A" w:rsidRDefault="0036047C" w:rsidP="00F50DD5">
      <w:pPr>
        <w:spacing w:line="276" w:lineRule="auto"/>
        <w:rPr>
          <w:rFonts w:ascii="Arial" w:hAnsi="Arial" w:cs="Arial"/>
          <w:sz w:val="24"/>
          <w:szCs w:val="24"/>
          <w:lang w:eastAsia="es-ES"/>
        </w:rPr>
      </w:pPr>
    </w:p>
    <w:p w14:paraId="35C1CC59" w14:textId="77777777" w:rsidR="004703D3" w:rsidRPr="0049011A" w:rsidRDefault="0036047C" w:rsidP="004703D3">
      <w:pPr>
        <w:spacing w:line="276" w:lineRule="auto"/>
        <w:rPr>
          <w:rFonts w:ascii="Arial" w:eastAsia="Calibri" w:hAnsi="Arial" w:cs="Arial"/>
          <w:sz w:val="24"/>
          <w:szCs w:val="24"/>
          <w:lang w:eastAsia="zh-CN"/>
        </w:rPr>
      </w:pPr>
      <w:r w:rsidRPr="0049011A">
        <w:rPr>
          <w:rFonts w:ascii="Arial" w:hAnsi="Arial" w:cs="Arial"/>
          <w:sz w:val="24"/>
          <w:szCs w:val="24"/>
          <w:lang w:eastAsia="es-ES"/>
        </w:rPr>
        <w:t>En caso</w:t>
      </w:r>
      <w:r w:rsidR="00690F14" w:rsidRPr="0049011A">
        <w:rPr>
          <w:rFonts w:ascii="Arial" w:hAnsi="Arial" w:cs="Arial"/>
          <w:sz w:val="24"/>
          <w:szCs w:val="24"/>
          <w:lang w:eastAsia="es-ES"/>
        </w:rPr>
        <w:t>, de que Secretaría evidencie</w:t>
      </w:r>
      <w:r w:rsidRPr="0049011A">
        <w:rPr>
          <w:rFonts w:ascii="Arial" w:hAnsi="Arial" w:cs="Arial"/>
          <w:sz w:val="24"/>
          <w:szCs w:val="24"/>
          <w:lang w:eastAsia="es-ES"/>
        </w:rPr>
        <w:t xml:space="preserve"> que no se observó correctamente el traslado de los diez días de la fijación de los avisos web, en acatamiento del auto de 9 de julio de 2020, </w:t>
      </w:r>
      <w:r w:rsidR="00690F14" w:rsidRPr="0049011A">
        <w:rPr>
          <w:rFonts w:ascii="Arial" w:hAnsi="Arial" w:cs="Arial"/>
          <w:b/>
          <w:sz w:val="24"/>
          <w:szCs w:val="24"/>
          <w:lang w:eastAsia="es-ES"/>
        </w:rPr>
        <w:t>LO FIJE POR EL TÉRMINO QUE HICIERE FALTA Y LO COMUNIQUE A ESTE DESPACHO</w:t>
      </w:r>
      <w:r w:rsidRPr="0049011A">
        <w:rPr>
          <w:rFonts w:ascii="Arial" w:hAnsi="Arial" w:cs="Arial"/>
          <w:sz w:val="24"/>
          <w:szCs w:val="24"/>
          <w:lang w:eastAsia="es-ES"/>
        </w:rPr>
        <w:t>.</w:t>
      </w:r>
      <w:r w:rsidR="006C2193" w:rsidRPr="0049011A">
        <w:rPr>
          <w:rFonts w:ascii="Arial" w:hAnsi="Arial" w:cs="Arial"/>
          <w:sz w:val="24"/>
          <w:szCs w:val="24"/>
          <w:lang w:eastAsia="es-ES"/>
        </w:rPr>
        <w:t xml:space="preserve"> </w:t>
      </w:r>
    </w:p>
    <w:p w14:paraId="66C94E7E" w14:textId="77777777" w:rsidR="00880EC0" w:rsidRPr="0049011A" w:rsidRDefault="00880EC0" w:rsidP="00F50DD5">
      <w:pPr>
        <w:spacing w:line="276" w:lineRule="auto"/>
        <w:rPr>
          <w:rFonts w:ascii="Arial" w:eastAsia="Calibri" w:hAnsi="Arial" w:cs="Arial"/>
          <w:sz w:val="24"/>
          <w:szCs w:val="24"/>
          <w:lang w:eastAsia="zh-CN"/>
        </w:rPr>
      </w:pPr>
    </w:p>
    <w:p w14:paraId="53D521A5" w14:textId="77777777" w:rsidR="00F13448" w:rsidRPr="0049011A" w:rsidRDefault="00F13448" w:rsidP="00F13448">
      <w:pPr>
        <w:spacing w:line="276" w:lineRule="auto"/>
        <w:rPr>
          <w:rFonts w:ascii="Arial" w:hAnsi="Arial" w:cs="Arial"/>
          <w:sz w:val="24"/>
          <w:szCs w:val="24"/>
          <w:lang w:eastAsia="es-ES"/>
        </w:rPr>
      </w:pPr>
      <w:r w:rsidRPr="0049011A">
        <w:rPr>
          <w:rFonts w:ascii="Arial" w:hAnsi="Arial" w:cs="Arial"/>
          <w:sz w:val="24"/>
          <w:szCs w:val="24"/>
          <w:lang w:eastAsia="es-ES"/>
        </w:rPr>
        <w:t>Una vez surtida y cumplida en debida forma esta</w:t>
      </w:r>
      <w:r w:rsidR="0057794C" w:rsidRPr="0049011A">
        <w:rPr>
          <w:rFonts w:ascii="Arial" w:hAnsi="Arial" w:cs="Arial"/>
          <w:sz w:val="24"/>
          <w:szCs w:val="24"/>
          <w:lang w:eastAsia="es-ES"/>
        </w:rPr>
        <w:t>s</w:t>
      </w:r>
      <w:r w:rsidRPr="0049011A">
        <w:rPr>
          <w:rFonts w:ascii="Arial" w:hAnsi="Arial" w:cs="Arial"/>
          <w:sz w:val="24"/>
          <w:szCs w:val="24"/>
          <w:lang w:eastAsia="es-ES"/>
        </w:rPr>
        <w:t xml:space="preserve"> </w:t>
      </w:r>
      <w:r w:rsidR="0057794C" w:rsidRPr="0049011A">
        <w:rPr>
          <w:rFonts w:ascii="Arial" w:hAnsi="Arial" w:cs="Arial"/>
          <w:sz w:val="24"/>
          <w:szCs w:val="24"/>
          <w:lang w:eastAsia="es-ES"/>
        </w:rPr>
        <w:t>ó</w:t>
      </w:r>
      <w:r w:rsidRPr="0049011A">
        <w:rPr>
          <w:rFonts w:ascii="Arial" w:hAnsi="Arial" w:cs="Arial"/>
          <w:sz w:val="24"/>
          <w:szCs w:val="24"/>
          <w:lang w:eastAsia="es-ES"/>
        </w:rPr>
        <w:t>rden</w:t>
      </w:r>
      <w:r w:rsidR="0057794C" w:rsidRPr="0049011A">
        <w:rPr>
          <w:rFonts w:ascii="Arial" w:hAnsi="Arial" w:cs="Arial"/>
          <w:sz w:val="24"/>
          <w:szCs w:val="24"/>
          <w:lang w:eastAsia="es-ES"/>
        </w:rPr>
        <w:t>es</w:t>
      </w:r>
      <w:r w:rsidRPr="0049011A">
        <w:rPr>
          <w:rFonts w:ascii="Arial" w:hAnsi="Arial" w:cs="Arial"/>
          <w:sz w:val="24"/>
          <w:szCs w:val="24"/>
          <w:lang w:eastAsia="es-ES"/>
        </w:rPr>
        <w:t xml:space="preserve">, </w:t>
      </w:r>
      <w:r w:rsidRPr="0049011A">
        <w:rPr>
          <w:rFonts w:ascii="Arial" w:hAnsi="Arial" w:cs="Arial"/>
          <w:b/>
          <w:sz w:val="24"/>
          <w:szCs w:val="24"/>
          <w:lang w:eastAsia="es-ES"/>
        </w:rPr>
        <w:t>VUELVA EL EXPEDIENTE AL DESPACHO</w:t>
      </w:r>
      <w:r w:rsidRPr="0049011A">
        <w:rPr>
          <w:rFonts w:ascii="Arial" w:hAnsi="Arial" w:cs="Arial"/>
          <w:sz w:val="24"/>
          <w:szCs w:val="24"/>
          <w:lang w:eastAsia="es-ES"/>
        </w:rPr>
        <w:t xml:space="preserve"> para lo que en derecho corresponda.</w:t>
      </w:r>
    </w:p>
    <w:p w14:paraId="5A1FCEBE" w14:textId="77777777" w:rsidR="00F13448" w:rsidRPr="0049011A" w:rsidRDefault="00F13448" w:rsidP="00F13448">
      <w:pPr>
        <w:spacing w:line="276" w:lineRule="auto"/>
        <w:rPr>
          <w:rFonts w:ascii="Arial" w:hAnsi="Arial" w:cs="Arial"/>
          <w:sz w:val="24"/>
          <w:szCs w:val="24"/>
          <w:lang w:eastAsia="es-ES"/>
        </w:rPr>
      </w:pPr>
    </w:p>
    <w:p w14:paraId="114B4710" w14:textId="77777777" w:rsidR="00F13448" w:rsidRPr="0049011A" w:rsidRDefault="00F13448" w:rsidP="00233323">
      <w:pPr>
        <w:spacing w:line="276" w:lineRule="auto"/>
        <w:rPr>
          <w:rFonts w:ascii="Arial" w:hAnsi="Arial" w:cs="Arial"/>
          <w:b/>
          <w:sz w:val="24"/>
          <w:szCs w:val="24"/>
          <w:lang w:val="fr-FR" w:eastAsia="es-ES"/>
        </w:rPr>
      </w:pPr>
      <w:r w:rsidRPr="0049011A">
        <w:rPr>
          <w:rFonts w:ascii="Arial" w:hAnsi="Arial" w:cs="Arial"/>
          <w:b/>
          <w:sz w:val="24"/>
          <w:szCs w:val="24"/>
          <w:lang w:val="fr-FR" w:eastAsia="es-ES"/>
        </w:rPr>
        <w:t>CÚMPLASE.</w:t>
      </w:r>
    </w:p>
    <w:p w14:paraId="0FF1E3D8" w14:textId="77777777" w:rsidR="00F13448" w:rsidRPr="0049011A" w:rsidRDefault="00F13448" w:rsidP="00F13448">
      <w:pPr>
        <w:spacing w:line="276" w:lineRule="auto"/>
        <w:ind w:left="1" w:hanging="3"/>
        <w:rPr>
          <w:rFonts w:ascii="Arial" w:hAnsi="Arial" w:cs="Arial"/>
          <w:b/>
          <w:sz w:val="24"/>
          <w:szCs w:val="24"/>
          <w:lang w:val="fr-FR" w:eastAsia="es-ES"/>
        </w:rPr>
      </w:pPr>
    </w:p>
    <w:p w14:paraId="4DBE7D55" w14:textId="77777777" w:rsidR="00F13448" w:rsidRDefault="00F13448" w:rsidP="00F13448">
      <w:pPr>
        <w:spacing w:line="276" w:lineRule="auto"/>
        <w:ind w:left="1" w:hanging="3"/>
        <w:rPr>
          <w:rFonts w:ascii="Arial" w:hAnsi="Arial" w:cs="Arial"/>
          <w:b/>
          <w:sz w:val="24"/>
          <w:szCs w:val="24"/>
          <w:lang w:val="fr-FR" w:eastAsia="es-ES"/>
        </w:rPr>
      </w:pPr>
    </w:p>
    <w:p w14:paraId="15C4C783" w14:textId="77777777" w:rsidR="00813D64" w:rsidRPr="0049011A" w:rsidRDefault="00813D64" w:rsidP="00F13448">
      <w:pPr>
        <w:spacing w:line="276" w:lineRule="auto"/>
        <w:ind w:left="1" w:hanging="3"/>
        <w:rPr>
          <w:rFonts w:ascii="Arial" w:hAnsi="Arial" w:cs="Arial"/>
          <w:b/>
          <w:sz w:val="24"/>
          <w:szCs w:val="24"/>
          <w:lang w:val="fr-FR" w:eastAsia="es-ES"/>
        </w:rPr>
      </w:pPr>
    </w:p>
    <w:p w14:paraId="1FDAF1A2" w14:textId="77777777" w:rsidR="00F13448" w:rsidRPr="0049011A" w:rsidRDefault="00F13448" w:rsidP="00F13448">
      <w:pPr>
        <w:spacing w:line="276" w:lineRule="auto"/>
        <w:ind w:left="1" w:hanging="3"/>
        <w:jc w:val="center"/>
        <w:rPr>
          <w:rFonts w:ascii="Arial" w:hAnsi="Arial" w:cs="Arial"/>
          <w:b/>
          <w:sz w:val="24"/>
          <w:szCs w:val="24"/>
          <w:lang w:val="fr-FR" w:eastAsia="es-ES"/>
        </w:rPr>
      </w:pPr>
      <w:r w:rsidRPr="0049011A">
        <w:rPr>
          <w:rFonts w:ascii="Arial" w:hAnsi="Arial" w:cs="Arial"/>
          <w:b/>
          <w:sz w:val="24"/>
          <w:szCs w:val="24"/>
          <w:lang w:val="fr-FR" w:eastAsia="es-ES"/>
        </w:rPr>
        <w:t xml:space="preserve">LUCY JEANNETTE BERMÚDEZ </w:t>
      </w:r>
      <w:proofErr w:type="spellStart"/>
      <w:r w:rsidRPr="0049011A">
        <w:rPr>
          <w:rFonts w:ascii="Arial" w:hAnsi="Arial" w:cs="Arial"/>
          <w:b/>
          <w:sz w:val="24"/>
          <w:szCs w:val="24"/>
          <w:lang w:val="fr-FR" w:eastAsia="es-ES"/>
        </w:rPr>
        <w:t>BERMÚDEZ</w:t>
      </w:r>
      <w:proofErr w:type="spellEnd"/>
    </w:p>
    <w:p w14:paraId="2D749FD5" w14:textId="77777777" w:rsidR="00F13448" w:rsidRPr="0049011A" w:rsidRDefault="00F13448" w:rsidP="00F13448">
      <w:pPr>
        <w:spacing w:line="276" w:lineRule="auto"/>
        <w:ind w:left="1" w:hanging="3"/>
        <w:jc w:val="center"/>
        <w:rPr>
          <w:rFonts w:ascii="Arial" w:hAnsi="Arial" w:cs="Arial"/>
          <w:b/>
          <w:sz w:val="24"/>
          <w:szCs w:val="24"/>
          <w:lang w:val="fr-FR" w:eastAsia="es-ES"/>
        </w:rPr>
      </w:pPr>
      <w:proofErr w:type="spellStart"/>
      <w:r w:rsidRPr="0049011A">
        <w:rPr>
          <w:rFonts w:ascii="Arial" w:hAnsi="Arial" w:cs="Arial"/>
          <w:b/>
          <w:bCs/>
          <w:sz w:val="24"/>
          <w:szCs w:val="24"/>
          <w:lang w:val="fr-FR" w:eastAsia="es-ES"/>
        </w:rPr>
        <w:t>Magistrada</w:t>
      </w:r>
      <w:proofErr w:type="spellEnd"/>
    </w:p>
    <w:p w14:paraId="6E2468E5" w14:textId="77777777" w:rsidR="00F13448" w:rsidRPr="0049011A" w:rsidRDefault="00F13448" w:rsidP="00F13448">
      <w:pPr>
        <w:autoSpaceDE w:val="0"/>
        <w:autoSpaceDN w:val="0"/>
        <w:adjustRightInd w:val="0"/>
        <w:spacing w:line="276" w:lineRule="auto"/>
        <w:rPr>
          <w:rFonts w:ascii="Arial" w:hAnsi="Arial" w:cs="Arial"/>
          <w:iCs/>
          <w:sz w:val="24"/>
          <w:szCs w:val="24"/>
          <w:lang w:val="fr-FR"/>
        </w:rPr>
      </w:pPr>
    </w:p>
    <w:p w14:paraId="05D91414" w14:textId="77777777" w:rsidR="00F13448" w:rsidRPr="0049011A" w:rsidRDefault="00F13448" w:rsidP="00F13448">
      <w:pPr>
        <w:spacing w:line="276" w:lineRule="auto"/>
        <w:rPr>
          <w:rFonts w:ascii="Arial" w:hAnsi="Arial" w:cs="Arial"/>
          <w:bCs/>
          <w:sz w:val="24"/>
          <w:szCs w:val="24"/>
          <w:lang w:val="fr-FR"/>
        </w:rPr>
      </w:pPr>
    </w:p>
    <w:p w14:paraId="73E3F28B" w14:textId="77777777" w:rsidR="00CF5A4A" w:rsidRPr="0023049D" w:rsidRDefault="00F13448" w:rsidP="0023049D">
      <w:pPr>
        <w:rPr>
          <w:rFonts w:ascii="Arial" w:hAnsi="Arial" w:cs="Arial"/>
          <w:bCs/>
          <w:lang w:val="es-MX"/>
        </w:rPr>
      </w:pPr>
      <w:r w:rsidRPr="0049011A">
        <w:rPr>
          <w:rFonts w:ascii="Arial" w:hAnsi="Arial" w:cs="Arial"/>
          <w:bCs/>
          <w:lang w:val="es-MX"/>
        </w:rPr>
        <w:t xml:space="preserve">“Este documento fue firmado electrónicamente. Usted puede consultar la providencia oficial con el número de radicación en </w:t>
      </w:r>
      <w:hyperlink r:id="rId12" w:history="1">
        <w:r w:rsidRPr="0049011A">
          <w:rPr>
            <w:rStyle w:val="Hipervnculo"/>
            <w:rFonts w:ascii="Arial" w:hAnsi="Arial" w:cs="Arial"/>
            <w:bCs/>
            <w:lang w:val="es-MX"/>
          </w:rPr>
          <w:t>http://relatoria.consejodeestado.gov.co:8081</w:t>
        </w:r>
      </w:hyperlink>
      <w:r w:rsidRPr="0049011A">
        <w:rPr>
          <w:rFonts w:ascii="Arial" w:hAnsi="Arial" w:cs="Arial"/>
          <w:bCs/>
          <w:lang w:val="es-MX"/>
        </w:rPr>
        <w:t>”</w:t>
      </w:r>
    </w:p>
    <w:sectPr w:rsidR="00CF5A4A" w:rsidRPr="0023049D" w:rsidSect="000D32B3">
      <w:headerReference w:type="default" r:id="rId13"/>
      <w:footerReference w:type="default" r:id="rId14"/>
      <w:pgSz w:w="12242" w:h="18722" w:code="14"/>
      <w:pgMar w:top="1871" w:right="1701" w:bottom="1701" w:left="1985"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4909" w14:textId="77777777" w:rsidR="00C72587" w:rsidRDefault="00C72587" w:rsidP="0076663D">
      <w:r>
        <w:separator/>
      </w:r>
    </w:p>
  </w:endnote>
  <w:endnote w:type="continuationSeparator" w:id="0">
    <w:p w14:paraId="6DE07D77" w14:textId="77777777" w:rsidR="00C72587" w:rsidRDefault="00C72587" w:rsidP="0076663D">
      <w:r>
        <w:continuationSeparator/>
      </w:r>
    </w:p>
  </w:endnote>
  <w:endnote w:type="continuationNotice" w:id="1">
    <w:p w14:paraId="4D013F81" w14:textId="77777777" w:rsidR="00C72587" w:rsidRDefault="00C72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2C7A" w14:textId="77777777" w:rsidR="0013572F" w:rsidRPr="002140F4" w:rsidRDefault="00495C35" w:rsidP="002140F4">
    <w:pPr>
      <w:pStyle w:val="Piedepgina"/>
      <w:jc w:val="left"/>
      <w:rPr>
        <w:rFonts w:ascii="Arial" w:hAnsi="Arial" w:cs="Arial"/>
        <w:sz w:val="20"/>
      </w:rPr>
    </w:pPr>
    <w:r>
      <w:rPr>
        <w:noProof/>
        <w:lang w:eastAsia="es-CO"/>
      </w:rPr>
      <w:drawing>
        <wp:anchor distT="0" distB="0" distL="114300" distR="114300" simplePos="0" relativeHeight="251658752" behindDoc="1" locked="0" layoutInCell="1" allowOverlap="1" wp14:anchorId="559C623C" wp14:editId="6B7183C4">
          <wp:simplePos x="0" y="0"/>
          <wp:positionH relativeFrom="column">
            <wp:posOffset>1270</wp:posOffset>
          </wp:positionH>
          <wp:positionV relativeFrom="paragraph">
            <wp:posOffset>-241300</wp:posOffset>
          </wp:positionV>
          <wp:extent cx="698500" cy="643255"/>
          <wp:effectExtent l="0" t="0" r="6350" b="4445"/>
          <wp:wrapNone/>
          <wp:docPr id="1" name="Imagen 11" descr="Descripción: Descripción: 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Descripción: https://acuameunier.com/wp-content/uploads/2014/11/icontec-iqn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43255"/>
                  </a:xfrm>
                  <a:prstGeom prst="rect">
                    <a:avLst/>
                  </a:prstGeom>
                  <a:noFill/>
                </pic:spPr>
              </pic:pic>
            </a:graphicData>
          </a:graphic>
        </wp:anchor>
      </w:drawing>
    </w:r>
  </w:p>
  <w:p w14:paraId="03F31360" w14:textId="77777777" w:rsidR="0013572F" w:rsidRPr="002140F4" w:rsidRDefault="0013572F" w:rsidP="002140F4">
    <w:pPr>
      <w:pStyle w:val="Piedepgina"/>
      <w:jc w:val="center"/>
      <w:rPr>
        <w:rFonts w:ascii="Arial" w:hAnsi="Arial" w:cs="Arial"/>
        <w:sz w:val="20"/>
        <w:lang w:val="es-ES"/>
      </w:rPr>
    </w:pPr>
    <w:r w:rsidRPr="002140F4">
      <w:rPr>
        <w:rFonts w:ascii="Arial" w:hAnsi="Arial" w:cs="Arial"/>
        <w:sz w:val="20"/>
        <w:lang w:val="es-ES"/>
      </w:rPr>
      <w:t>Calle 12 No. 7-65 – Tel: (57-1) 350-6700 – Bogotá D.C. – Colombia</w:t>
    </w:r>
  </w:p>
  <w:p w14:paraId="1F3AEF31" w14:textId="77777777" w:rsidR="0013572F" w:rsidRPr="002140F4" w:rsidRDefault="0013572F" w:rsidP="002140F4">
    <w:pPr>
      <w:pStyle w:val="Piedepgina"/>
      <w:jc w:val="center"/>
      <w:rPr>
        <w:rFonts w:ascii="Arial" w:hAnsi="Arial" w:cs="Arial"/>
        <w:sz w:val="20"/>
        <w:lang w:val="es-ES"/>
      </w:rPr>
    </w:pPr>
    <w:r w:rsidRPr="002140F4">
      <w:rPr>
        <w:rFonts w:ascii="Arial" w:hAnsi="Arial" w:cs="Arial"/>
        <w:sz w:val="20"/>
        <w:lang w:val="es-ES"/>
      </w:rPr>
      <w:t>www.consejodeestado.gov.co</w:t>
    </w:r>
  </w:p>
  <w:p w14:paraId="32F6EFD0" w14:textId="77777777" w:rsidR="0013572F" w:rsidRPr="002140F4" w:rsidRDefault="00AA73EB" w:rsidP="002140F4">
    <w:pPr>
      <w:pStyle w:val="Piedepgina"/>
      <w:jc w:val="right"/>
      <w:rPr>
        <w:rFonts w:ascii="Arial" w:hAnsi="Arial" w:cs="Arial"/>
        <w:sz w:val="20"/>
      </w:rPr>
    </w:pPr>
    <w:r w:rsidRPr="00AA73EB">
      <w:rPr>
        <w:rFonts w:ascii="Arial" w:hAnsi="Arial" w:cs="Arial"/>
        <w:noProof/>
        <w:sz w:val="20"/>
        <w:lang w:val="es-ES"/>
      </w:rPr>
      <w:t>1</w:t>
    </w:r>
  </w:p>
  <w:p w14:paraId="465ABD34" w14:textId="77777777" w:rsidR="0013572F" w:rsidRPr="002140F4" w:rsidRDefault="0013572F" w:rsidP="002140F4">
    <w:pPr>
      <w:pStyle w:val="Piedepgina"/>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A1FB0" w14:textId="77777777" w:rsidR="00C72587" w:rsidRDefault="00C72587" w:rsidP="0076663D">
      <w:r>
        <w:separator/>
      </w:r>
    </w:p>
  </w:footnote>
  <w:footnote w:type="continuationSeparator" w:id="0">
    <w:p w14:paraId="69AE2411" w14:textId="77777777" w:rsidR="00C72587" w:rsidRDefault="00C72587" w:rsidP="0076663D">
      <w:r>
        <w:continuationSeparator/>
      </w:r>
    </w:p>
  </w:footnote>
  <w:footnote w:type="continuationNotice" w:id="1">
    <w:p w14:paraId="1FB8B5E3" w14:textId="77777777" w:rsidR="00C72587" w:rsidRDefault="00C72587"/>
  </w:footnote>
  <w:footnote w:id="2">
    <w:p w14:paraId="7CD8EC96" w14:textId="77777777" w:rsidR="002A4207" w:rsidRPr="00A66C10" w:rsidRDefault="002A4207" w:rsidP="002A4207">
      <w:pPr>
        <w:autoSpaceDE w:val="0"/>
        <w:autoSpaceDN w:val="0"/>
        <w:adjustRightInd w:val="0"/>
        <w:rPr>
          <w:rFonts w:ascii="Arial" w:hAnsi="Arial" w:cs="Arial"/>
        </w:rPr>
      </w:pPr>
      <w:r>
        <w:rPr>
          <w:rStyle w:val="Refdenotaalpie"/>
        </w:rPr>
        <w:footnoteRef/>
      </w:r>
      <w:r>
        <w:t xml:space="preserve"> </w:t>
      </w:r>
      <w:r w:rsidRPr="002A4207">
        <w:rPr>
          <w:rFonts w:ascii="Arial" w:hAnsi="Arial" w:cs="Arial"/>
          <w:b/>
          <w:sz w:val="20"/>
          <w:szCs w:val="20"/>
        </w:rPr>
        <w:t>OCTAVO. ORDENAR</w:t>
      </w:r>
      <w:r w:rsidRPr="002A4207">
        <w:rPr>
          <w:rFonts w:ascii="Arial" w:hAnsi="Arial" w:cs="Arial"/>
          <w:sz w:val="20"/>
          <w:szCs w:val="20"/>
        </w:rPr>
        <w:t xml:space="preserve"> a la Unidad Nacional para la Gestión del Riesgo de Desastres – UNGRD -, que a través de su página web oficial, publique este auto de avocar conocimiento, a fin de que todos los interesados, tengan conocimiento de la existencia del medio de control inmediato de legalidad y del inicio de la presente causa. La Secretaría General del Consejo de Estado, la requerirá para que presente un informe sobre el cumplimiento de esta orden.</w:t>
      </w:r>
    </w:p>
    <w:p w14:paraId="28F93666" w14:textId="77777777" w:rsidR="002A4207" w:rsidRDefault="002A4207" w:rsidP="002A4207">
      <w:pPr>
        <w:pStyle w:val="Textonotapie"/>
      </w:pPr>
    </w:p>
  </w:footnote>
  <w:footnote w:id="3">
    <w:p w14:paraId="7BA89CED" w14:textId="77777777" w:rsidR="006F6A81" w:rsidRPr="006F6A81" w:rsidRDefault="006F6A81" w:rsidP="002A4207">
      <w:pPr>
        <w:autoSpaceDE w:val="0"/>
        <w:autoSpaceDN w:val="0"/>
        <w:adjustRightInd w:val="0"/>
        <w:rPr>
          <w:rFonts w:ascii="Arial" w:hAnsi="Arial" w:cs="Arial"/>
          <w:sz w:val="20"/>
          <w:szCs w:val="20"/>
        </w:rPr>
      </w:pPr>
      <w:r w:rsidRPr="006F6A81">
        <w:rPr>
          <w:rStyle w:val="Refdenotaalpie"/>
          <w:sz w:val="20"/>
          <w:szCs w:val="20"/>
        </w:rPr>
        <w:footnoteRef/>
      </w:r>
      <w:r w:rsidRPr="006F6A81">
        <w:rPr>
          <w:sz w:val="20"/>
          <w:szCs w:val="20"/>
        </w:rPr>
        <w:t xml:space="preserve"> </w:t>
      </w:r>
      <w:r w:rsidRPr="006F6A81">
        <w:rPr>
          <w:rFonts w:ascii="Arial" w:hAnsi="Arial" w:cs="Arial"/>
          <w:b/>
          <w:sz w:val="20"/>
          <w:szCs w:val="20"/>
        </w:rPr>
        <w:t xml:space="preserve">QUINTO. </w:t>
      </w:r>
      <w:r w:rsidRPr="006F6A81">
        <w:rPr>
          <w:rFonts w:ascii="Arial" w:hAnsi="Arial" w:cs="Arial"/>
          <w:sz w:val="20"/>
          <w:szCs w:val="20"/>
        </w:rPr>
        <w:t xml:space="preserve"> </w:t>
      </w:r>
      <w:r w:rsidRPr="006F6A81">
        <w:rPr>
          <w:rFonts w:ascii="Arial" w:hAnsi="Arial" w:cs="Arial"/>
          <w:b/>
          <w:sz w:val="20"/>
          <w:szCs w:val="20"/>
        </w:rPr>
        <w:t>INFORMAR A LA COMUNIDAD EN GENERAL SOBRE LA EXISTENCIA DE ESTE PROCESO</w:t>
      </w:r>
      <w:r w:rsidRPr="006F6A81">
        <w:rPr>
          <w:rFonts w:ascii="Arial" w:hAnsi="Arial" w:cs="Arial"/>
          <w:sz w:val="20"/>
          <w:szCs w:val="20"/>
        </w:rPr>
        <w:t xml:space="preserve">, mediante la </w:t>
      </w:r>
      <w:r w:rsidRPr="006F6A81">
        <w:rPr>
          <w:rFonts w:ascii="Arial" w:hAnsi="Arial" w:cs="Arial"/>
          <w:b/>
          <w:sz w:val="20"/>
          <w:szCs w:val="20"/>
        </w:rPr>
        <w:t>FIJACIÓN DE UN AVISO EMAIL</w:t>
      </w:r>
      <w:r w:rsidRPr="006F6A81">
        <w:rPr>
          <w:rFonts w:ascii="Arial" w:hAnsi="Arial" w:cs="Arial"/>
          <w:sz w:val="20"/>
          <w:szCs w:val="20"/>
        </w:rPr>
        <w:t xml:space="preserve">, acorde con la coyuntura del COVID-19, en los canales virtuales del Consejo de Estado, por el término de diez (10) días, siguientes a la notificación de este auto, que se dará en los medios electrónicos del Consejo de Estado, durante los cuales cualquier ciudadano podrá intervenir dentro de este asunto para defender o impugnar la legalidad del acto administrativo que se controla, esto es, la </w:t>
      </w:r>
      <w:r w:rsidRPr="006F6A81">
        <w:rPr>
          <w:rFonts w:ascii="Arial" w:hAnsi="Arial" w:cs="Arial"/>
          <w:b/>
          <w:sz w:val="20"/>
          <w:szCs w:val="20"/>
        </w:rPr>
        <w:t>RESOLUCIÓN N°. 0296 DE 4 DE MAYO DE 2020</w:t>
      </w:r>
      <w:r w:rsidRPr="006F6A81">
        <w:rPr>
          <w:rFonts w:ascii="Arial" w:hAnsi="Arial" w:cs="Arial"/>
          <w:sz w:val="20"/>
          <w:szCs w:val="20"/>
        </w:rPr>
        <w:t xml:space="preserve">. </w:t>
      </w:r>
    </w:p>
  </w:footnote>
  <w:footnote w:id="4">
    <w:p w14:paraId="0E9920F1" w14:textId="77777777" w:rsidR="006F6A81" w:rsidRPr="006F6A81" w:rsidRDefault="006F6A81" w:rsidP="002A4207">
      <w:pPr>
        <w:autoSpaceDE w:val="0"/>
        <w:autoSpaceDN w:val="0"/>
        <w:adjustRightInd w:val="0"/>
        <w:rPr>
          <w:rFonts w:ascii="Arial" w:hAnsi="Arial" w:cs="Arial"/>
          <w:b/>
        </w:rPr>
      </w:pPr>
      <w:r w:rsidRPr="006F6A81">
        <w:rPr>
          <w:rStyle w:val="Refdenotaalpie"/>
          <w:sz w:val="20"/>
          <w:szCs w:val="20"/>
        </w:rPr>
        <w:footnoteRef/>
      </w:r>
      <w:r w:rsidRPr="006F6A81">
        <w:rPr>
          <w:sz w:val="20"/>
          <w:szCs w:val="20"/>
        </w:rPr>
        <w:t xml:space="preserve"> </w:t>
      </w:r>
      <w:r w:rsidRPr="006F6A81">
        <w:rPr>
          <w:rFonts w:ascii="Arial" w:hAnsi="Arial" w:cs="Arial"/>
          <w:b/>
          <w:sz w:val="20"/>
          <w:szCs w:val="20"/>
        </w:rPr>
        <w:t xml:space="preserve">NOVENO. INVITAR </w:t>
      </w:r>
      <w:r w:rsidRPr="006F6A81">
        <w:rPr>
          <w:rFonts w:ascii="Arial" w:hAnsi="Arial" w:cs="Arial"/>
          <w:sz w:val="20"/>
          <w:szCs w:val="20"/>
        </w:rPr>
        <w:t xml:space="preserve">a las instituciones universitarias en general, para que si a bien lo tienen, en el término de diez (10) días, contados a partir de la publicación del aviso web en la página oficial del Consejo de Estado, que se anuncia en el numeral quinto de esta parte resolutiva, se pronuncien, sobre la legalidad de la </w:t>
      </w:r>
      <w:r w:rsidRPr="006F6A81">
        <w:rPr>
          <w:rFonts w:ascii="Arial" w:hAnsi="Arial" w:cs="Arial"/>
          <w:b/>
          <w:sz w:val="20"/>
          <w:szCs w:val="20"/>
        </w:rPr>
        <w:t>RESOLUCIÓN N°. 0296 DE 4 DE MAYO DE 2020</w:t>
      </w:r>
      <w:r w:rsidRPr="006F6A81">
        <w:rPr>
          <w:rFonts w:ascii="Arial" w:hAnsi="Arial" w:cs="Arial"/>
          <w:sz w:val="20"/>
          <w:szCs w:val="20"/>
        </w:rPr>
        <w:t>, expedida por la Unidad Nacional para la Gestión del Riesgo de Desastres – UNGRD -.</w:t>
      </w:r>
    </w:p>
  </w:footnote>
  <w:footnote w:id="5">
    <w:p w14:paraId="2391864F" w14:textId="77777777" w:rsidR="006F6A81" w:rsidRPr="00174B48" w:rsidRDefault="006F6A81" w:rsidP="002A4207">
      <w:pPr>
        <w:pStyle w:val="Textonotapie"/>
        <w:rPr>
          <w:sz w:val="20"/>
          <w:szCs w:val="20"/>
        </w:rPr>
      </w:pPr>
      <w:r w:rsidRPr="00174B48">
        <w:rPr>
          <w:rStyle w:val="Refdenotaalpie"/>
          <w:sz w:val="20"/>
          <w:szCs w:val="20"/>
        </w:rPr>
        <w:footnoteRef/>
      </w:r>
      <w:r w:rsidRPr="00174B48">
        <w:rPr>
          <w:sz w:val="20"/>
          <w:szCs w:val="20"/>
        </w:rPr>
        <w:t xml:space="preserve"> </w:t>
      </w:r>
      <w:r w:rsidR="00174B48" w:rsidRPr="00174B48">
        <w:rPr>
          <w:sz w:val="20"/>
          <w:szCs w:val="20"/>
        </w:rPr>
        <w:t>El aviso web dirigido a la comunidad en general.</w:t>
      </w:r>
    </w:p>
  </w:footnote>
  <w:footnote w:id="6">
    <w:p w14:paraId="20DA467D" w14:textId="77777777" w:rsidR="00174B48" w:rsidRDefault="00174B48" w:rsidP="002A4207">
      <w:pPr>
        <w:pStyle w:val="Textonotapie"/>
      </w:pPr>
      <w:r w:rsidRPr="00174B48">
        <w:rPr>
          <w:rStyle w:val="Refdenotaalpie"/>
          <w:sz w:val="20"/>
          <w:szCs w:val="20"/>
        </w:rPr>
        <w:footnoteRef/>
      </w:r>
      <w:r w:rsidRPr="00174B48">
        <w:rPr>
          <w:sz w:val="20"/>
          <w:szCs w:val="20"/>
        </w:rPr>
        <w:t xml:space="preserve"> El aviso web, comunicando la existencia del presente medio de control a las instituciones universitarias.</w:t>
      </w:r>
    </w:p>
  </w:footnote>
  <w:footnote w:id="7">
    <w:p w14:paraId="70CEEF51" w14:textId="77777777" w:rsidR="00174B48" w:rsidRPr="00174B48" w:rsidRDefault="00174B48" w:rsidP="002A4207">
      <w:pPr>
        <w:pStyle w:val="NormalWeb"/>
        <w:rPr>
          <w:rFonts w:ascii="Arial" w:hAnsi="Arial" w:cs="Arial"/>
          <w:color w:val="000000" w:themeColor="text1"/>
          <w:sz w:val="20"/>
          <w:szCs w:val="20"/>
          <w:lang w:eastAsia="zh-CN"/>
        </w:rPr>
      </w:pPr>
      <w:r w:rsidRPr="00174B48">
        <w:rPr>
          <w:rStyle w:val="Refdenotaalpie"/>
          <w:rFonts w:ascii="Arial" w:hAnsi="Arial" w:cs="Arial"/>
          <w:color w:val="000000" w:themeColor="text1"/>
          <w:sz w:val="20"/>
          <w:szCs w:val="20"/>
        </w:rPr>
        <w:footnoteRef/>
      </w:r>
      <w:r w:rsidRPr="00174B48">
        <w:rPr>
          <w:rFonts w:ascii="Arial" w:hAnsi="Arial" w:cs="Arial"/>
          <w:color w:val="000000" w:themeColor="text1"/>
          <w:sz w:val="20"/>
          <w:szCs w:val="20"/>
        </w:rPr>
        <w:t xml:space="preserve"> </w:t>
      </w:r>
      <w:bookmarkStart w:id="1" w:name="185"/>
      <w:r w:rsidRPr="00174B48">
        <w:rPr>
          <w:rFonts w:ascii="Arial" w:hAnsi="Arial" w:cs="Arial"/>
          <w:b/>
          <w:bCs/>
          <w:color w:val="000000" w:themeColor="text1"/>
          <w:sz w:val="20"/>
          <w:szCs w:val="20"/>
        </w:rPr>
        <w:t>ARTÍCULO 185. TRÁMITE DEL CONTROL INMEDIATO DE LEGALIDAD DE ACTOS.</w:t>
      </w:r>
      <w:bookmarkEnd w:id="1"/>
      <w:r>
        <w:rPr>
          <w:rFonts w:ascii="Arial" w:hAnsi="Arial" w:cs="Arial"/>
          <w:color w:val="000000" w:themeColor="text1"/>
          <w:sz w:val="20"/>
          <w:szCs w:val="20"/>
        </w:rPr>
        <w:t xml:space="preserve"> </w:t>
      </w:r>
      <w:r w:rsidRPr="00174B48">
        <w:rPr>
          <w:rFonts w:ascii="Arial" w:hAnsi="Arial" w:cs="Arial"/>
          <w:color w:val="000000" w:themeColor="text1"/>
          <w:sz w:val="20"/>
          <w:szCs w:val="20"/>
        </w:rPr>
        <w:t>Recibida la copia auténtica del texto de los actos administrativos a los que se refiere el control inmediato de legalidad de que trata el artículo</w:t>
      </w:r>
      <w:r>
        <w:rPr>
          <w:rFonts w:ascii="Arial" w:hAnsi="Arial" w:cs="Arial"/>
          <w:color w:val="000000" w:themeColor="text1"/>
          <w:sz w:val="20"/>
          <w:szCs w:val="20"/>
        </w:rPr>
        <w:t xml:space="preserve"> </w:t>
      </w:r>
      <w:hyperlink r:id="rId1" w:anchor="136" w:history="1">
        <w:r w:rsidRPr="00174B48">
          <w:rPr>
            <w:rStyle w:val="Hipervnculo"/>
            <w:rFonts w:ascii="Arial" w:hAnsi="Arial" w:cs="Arial"/>
            <w:color w:val="000000" w:themeColor="text1"/>
            <w:sz w:val="20"/>
            <w:szCs w:val="20"/>
          </w:rPr>
          <w:t>136</w:t>
        </w:r>
      </w:hyperlink>
      <w:r>
        <w:rPr>
          <w:rFonts w:ascii="Arial" w:hAnsi="Arial" w:cs="Arial"/>
          <w:color w:val="000000" w:themeColor="text1"/>
          <w:sz w:val="20"/>
          <w:szCs w:val="20"/>
        </w:rPr>
        <w:t xml:space="preserve"> </w:t>
      </w:r>
      <w:r w:rsidRPr="00174B48">
        <w:rPr>
          <w:rFonts w:ascii="Arial" w:hAnsi="Arial" w:cs="Arial"/>
          <w:color w:val="000000" w:themeColor="text1"/>
          <w:sz w:val="20"/>
          <w:szCs w:val="20"/>
        </w:rPr>
        <w:t>de este Código o aprendido de oficio el conocimiento de su legalidad en caso de inobservancia del deber de envío de los mismos, se procederá así:</w:t>
      </w:r>
    </w:p>
    <w:p w14:paraId="4DBFE252" w14:textId="77777777" w:rsidR="00174B48" w:rsidRPr="00174B48" w:rsidRDefault="00174B48" w:rsidP="002A4207">
      <w:pPr>
        <w:pStyle w:val="Textonotapie"/>
        <w:rPr>
          <w:color w:val="000000" w:themeColor="text1"/>
          <w:sz w:val="20"/>
          <w:szCs w:val="20"/>
        </w:rPr>
      </w:pPr>
      <w:r w:rsidRPr="00174B48">
        <w:rPr>
          <w:color w:val="000000" w:themeColor="text1"/>
          <w:sz w:val="20"/>
          <w:szCs w:val="20"/>
        </w:rPr>
        <w:t>(…)</w:t>
      </w:r>
    </w:p>
    <w:p w14:paraId="555A5335" w14:textId="77777777" w:rsidR="00174B48" w:rsidRDefault="00174B48" w:rsidP="002A4207">
      <w:pPr>
        <w:pStyle w:val="Textonotapie"/>
      </w:pPr>
      <w:r w:rsidRPr="00174B48">
        <w:rPr>
          <w:color w:val="000000" w:themeColor="text1"/>
          <w:sz w:val="20"/>
          <w:szCs w:val="20"/>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footnote>
  <w:footnote w:id="8">
    <w:p w14:paraId="0536F5EB" w14:textId="77777777" w:rsidR="004703D3" w:rsidRDefault="004703D3" w:rsidP="004703D3">
      <w:pPr>
        <w:ind w:left="-1"/>
        <w:rPr>
          <w:rFonts w:ascii="Arial" w:hAnsi="Arial" w:cs="Arial"/>
          <w:sz w:val="20"/>
          <w:szCs w:val="20"/>
          <w:lang w:eastAsia="es-ES_tradnl"/>
        </w:rPr>
      </w:pPr>
      <w:r>
        <w:rPr>
          <w:rStyle w:val="Refdenotaalpie"/>
          <w:rFonts w:ascii="Arial" w:hAnsi="Arial"/>
          <w:sz w:val="20"/>
          <w:szCs w:val="20"/>
        </w:rPr>
        <w:footnoteRef/>
      </w:r>
      <w:r>
        <w:rPr>
          <w:rFonts w:ascii="Arial" w:hAnsi="Arial"/>
          <w:sz w:val="20"/>
          <w:szCs w:val="20"/>
        </w:rPr>
        <w:t xml:space="preserve"> “Art. 44: </w:t>
      </w:r>
      <w:r>
        <w:rPr>
          <w:rFonts w:ascii="Arial" w:hAnsi="Arial"/>
          <w:sz w:val="20"/>
          <w:szCs w:val="20"/>
          <w:lang w:eastAsia="es-ES_tradnl"/>
        </w:rPr>
        <w:t>Sin perjuicio de la acción disciplinaria a que haya lugar, el juez tendrá los siguientes poderes correccionales:</w:t>
      </w:r>
    </w:p>
    <w:p w14:paraId="2884EDCC" w14:textId="77777777" w:rsidR="004703D3" w:rsidRDefault="004703D3" w:rsidP="004703D3">
      <w:pPr>
        <w:ind w:left="-1"/>
        <w:rPr>
          <w:rFonts w:ascii="Arial" w:eastAsia="Calibri" w:hAnsi="Arial"/>
          <w:sz w:val="20"/>
          <w:szCs w:val="20"/>
          <w:lang w:val="es-ES"/>
        </w:rPr>
      </w:pPr>
      <w:r>
        <w:rPr>
          <w:rFonts w:ascii="Arial" w:hAnsi="Arial"/>
          <w:sz w:val="20"/>
          <w:szCs w:val="20"/>
          <w:lang w:eastAsia="es-ES_tradnl"/>
        </w:rPr>
        <w:t>3. Sancionar con multas hasta por diez (10) salarios mínimos legales mensuales vigentes (</w:t>
      </w:r>
      <w:proofErr w:type="spellStart"/>
      <w:r>
        <w:rPr>
          <w:rFonts w:ascii="Arial" w:hAnsi="Arial"/>
          <w:sz w:val="20"/>
          <w:szCs w:val="20"/>
          <w:lang w:eastAsia="es-ES_tradnl"/>
        </w:rPr>
        <w:t>smlmv</w:t>
      </w:r>
      <w:proofErr w:type="spellEnd"/>
      <w:r>
        <w:rPr>
          <w:rFonts w:ascii="Arial" w:hAnsi="Arial"/>
          <w:sz w:val="20"/>
          <w:szCs w:val="20"/>
          <w:lang w:eastAsia="es-ES_tradnl"/>
        </w:rPr>
        <w:t xml:space="preserve">) a sus empleados, </w:t>
      </w:r>
      <w:r w:rsidRPr="004703D3">
        <w:rPr>
          <w:rFonts w:ascii="Arial" w:hAnsi="Arial"/>
          <w:b/>
          <w:sz w:val="20"/>
          <w:szCs w:val="20"/>
          <w:u w:val="single"/>
          <w:lang w:eastAsia="es-ES_tradnl"/>
        </w:rPr>
        <w:t>a los demás empleados públicos y a los particulares que sin justa causa incumplan las órdenes que les imparta en ejercicio de sus funciones o demoren su ejecución</w:t>
      </w:r>
      <w:r>
        <w:rPr>
          <w:rFonts w:ascii="Arial" w:hAnsi="Arial"/>
          <w:sz w:val="20"/>
          <w:szCs w:val="20"/>
          <w:lang w:eastAsia="es-ES_tradnl"/>
        </w:rPr>
        <w:t>.” (Énfasis propio).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42872" w14:textId="77777777" w:rsidR="0013572F" w:rsidRDefault="00495C35" w:rsidP="002140F4">
    <w:pPr>
      <w:pStyle w:val="Encabezado"/>
      <w:rPr>
        <w:rFonts w:ascii="Arial" w:hAnsi="Arial" w:cs="Arial"/>
        <w:sz w:val="20"/>
        <w:lang w:val="es-ES"/>
      </w:rPr>
    </w:pPr>
    <w:r>
      <w:rPr>
        <w:noProof/>
        <w:lang w:eastAsia="es-CO"/>
      </w:rPr>
      <w:drawing>
        <wp:anchor distT="0" distB="0" distL="114300" distR="114300" simplePos="0" relativeHeight="251657728" behindDoc="1" locked="0" layoutInCell="1" allowOverlap="1" wp14:anchorId="32B33402" wp14:editId="1FDF08D8">
          <wp:simplePos x="0" y="0"/>
          <wp:positionH relativeFrom="column">
            <wp:posOffset>-538480</wp:posOffset>
          </wp:positionH>
          <wp:positionV relativeFrom="paragraph">
            <wp:posOffset>106680</wp:posOffset>
          </wp:positionV>
          <wp:extent cx="1155065" cy="1075055"/>
          <wp:effectExtent l="0" t="0" r="0" b="0"/>
          <wp:wrapNone/>
          <wp:docPr id="3" name="Imagen 10" descr="Descripción: Descripción: ESCUDO FINAL F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Descripción: ESCUDO FINAL F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1075055"/>
                  </a:xfrm>
                  <a:prstGeom prst="rect">
                    <a:avLst/>
                  </a:prstGeom>
                  <a:noFill/>
                </pic:spPr>
              </pic:pic>
            </a:graphicData>
          </a:graphic>
        </wp:anchor>
      </w:drawing>
    </w:r>
  </w:p>
  <w:p w14:paraId="32D06DF7" w14:textId="77777777" w:rsidR="0013572F" w:rsidRPr="00BD7DC6" w:rsidRDefault="0013572F" w:rsidP="002140F4">
    <w:pPr>
      <w:pStyle w:val="Encabezado"/>
      <w:rPr>
        <w:rFonts w:ascii="Arial" w:hAnsi="Arial" w:cs="Arial"/>
        <w:sz w:val="20"/>
        <w:lang w:val="es-ES"/>
      </w:rPr>
    </w:pPr>
  </w:p>
  <w:p w14:paraId="01175A53" w14:textId="2E7B7CFE" w:rsidR="0013572F" w:rsidRPr="00BD7DC6" w:rsidRDefault="0049011A" w:rsidP="002140F4">
    <w:pPr>
      <w:pStyle w:val="Encabezado"/>
      <w:rPr>
        <w:rFonts w:ascii="Arial" w:hAnsi="Arial" w:cs="Arial"/>
        <w:sz w:val="20"/>
        <w:lang w:val="es-ES"/>
      </w:rPr>
    </w:pPr>
    <w:r>
      <w:rPr>
        <w:noProof/>
        <w:lang w:eastAsia="es-CO"/>
      </w:rPr>
      <mc:AlternateContent>
        <mc:Choice Requires="wps">
          <w:drawing>
            <wp:anchor distT="4294967292" distB="4294967292" distL="114300" distR="114300" simplePos="0" relativeHeight="251656704" behindDoc="0" locked="0" layoutInCell="1" allowOverlap="1" wp14:anchorId="4A631152" wp14:editId="1EF4C021">
              <wp:simplePos x="0" y="0"/>
              <wp:positionH relativeFrom="column">
                <wp:posOffset>1379855</wp:posOffset>
              </wp:positionH>
              <wp:positionV relativeFrom="paragraph">
                <wp:posOffset>60324</wp:posOffset>
              </wp:positionV>
              <wp:extent cx="5400040" cy="0"/>
              <wp:effectExtent l="0" t="19050" r="1016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A4424" id="_x0000_t32" coordsize="21600,21600" o:spt="32" o:oned="t" path="m,l21600,21600e" filled="f">
              <v:path arrowok="t" fillok="f" o:connecttype="none"/>
              <o:lock v:ext="edit" shapetype="t"/>
            </v:shapetype>
            <v:shape id="AutoShape 9" o:spid="_x0000_s1026" type="#_x0000_t32" style="position:absolute;margin-left:108.65pt;margin-top:4.75pt;width:425.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50AEAAIsDAAAOAAAAZHJzL2Uyb0RvYy54bWysU8Fu2zAMvQ/YPwi6L3aCZuuMOMWQrrt0&#10;W4B2H8BIsi1MEgVJiZO/H6XEabfdhvkgiCL5SL5Hr+6O1rCDClGja/l8VnOmnECpXd/yH88P7245&#10;iwmcBINOtfykIr9bv32zGn2jFjigkSowAnGxGX3Lh5R8U1VRDMpCnKFXjpwdBguJzNBXMsBI6NZU&#10;i7p+X40YpA8oVIz0en928nXB7zol0veuiyox03LqLZUzlHOXz2q9gqYP4ActLm3AP3RhQTsqeoW6&#10;hwRsH/RfUFaLgBG7NBNoK+w6LVSZgaaZ139M8zSAV2UWIif6K03x/8GKb4dtYFq2fMGZA0sSfdon&#10;LJXZx0zP6GNDURu3DXlAcXRP/hHFz8gcbgZwvSrBzydPufOcUf2Wko3oqchu/IqSYoDwC1fHLtgM&#10;SSywY5HkdJVEHRMT9Li8qev6hpQTk6+CZkr0IaYvCi3Ll5bHFED3Q9qgcyQ8hnkpA4fHmHJb0EwJ&#10;uarDB21M0d84NhIBt8sPy5IR0WiZvTkuhn63MYEdIK9Q+cqQ5HkdFnDvZEEbFMjPl3sCbc53qm5c&#10;xlNlKy8tTeScad6hPG3DxCApXpq+bGdeqdd24fnlH1r/Ag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B1nQh5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77F0E177" w14:textId="77777777" w:rsidR="0013572F" w:rsidRPr="00BD7DC6" w:rsidRDefault="0013572F" w:rsidP="00C233B9">
    <w:pPr>
      <w:pStyle w:val="Encabezado"/>
      <w:jc w:val="right"/>
      <w:rPr>
        <w:rFonts w:ascii="Arial" w:hAnsi="Arial" w:cs="Arial"/>
        <w:sz w:val="20"/>
        <w:lang w:val="es-MX"/>
      </w:rPr>
    </w:pPr>
    <w:r w:rsidRPr="00BD7DC6">
      <w:rPr>
        <w:rFonts w:ascii="Arial" w:hAnsi="Arial" w:cs="Arial"/>
        <w:sz w:val="20"/>
        <w:lang w:val="es-ES"/>
      </w:rPr>
      <w:t xml:space="preserve">Radicado: </w:t>
    </w:r>
    <w:r w:rsidRPr="00BD7DC6">
      <w:rPr>
        <w:rFonts w:ascii="Arial" w:hAnsi="Arial" w:cs="Arial"/>
        <w:sz w:val="20"/>
        <w:lang w:val="es-MX"/>
      </w:rPr>
      <w:t>11001-03-15-000-2020-</w:t>
    </w:r>
    <w:r w:rsidR="008B237C">
      <w:rPr>
        <w:rFonts w:ascii="Arial" w:hAnsi="Arial" w:cs="Arial"/>
        <w:sz w:val="20"/>
        <w:lang w:val="es-MX"/>
      </w:rPr>
      <w:t>02</w:t>
    </w:r>
    <w:r w:rsidR="00267137">
      <w:rPr>
        <w:rFonts w:ascii="Arial" w:hAnsi="Arial" w:cs="Arial"/>
        <w:sz w:val="20"/>
        <w:lang w:val="es-MX"/>
      </w:rPr>
      <w:t>931</w:t>
    </w:r>
    <w:r w:rsidRPr="00BD7DC6">
      <w:rPr>
        <w:rFonts w:ascii="Arial" w:hAnsi="Arial" w:cs="Arial"/>
        <w:sz w:val="20"/>
        <w:lang w:val="es-MX"/>
      </w:rPr>
      <w:t>-00</w:t>
    </w:r>
  </w:p>
  <w:p w14:paraId="6F067EBA" w14:textId="77777777" w:rsidR="0013572F" w:rsidRPr="00BD7DC6" w:rsidRDefault="00BD7DC6" w:rsidP="002140F4">
    <w:pPr>
      <w:pStyle w:val="Encabezado"/>
      <w:jc w:val="right"/>
      <w:rPr>
        <w:rFonts w:ascii="Arial" w:hAnsi="Arial" w:cs="Arial"/>
        <w:sz w:val="20"/>
      </w:rPr>
    </w:pPr>
    <w:r w:rsidRPr="00BD7DC6">
      <w:rPr>
        <w:rFonts w:ascii="Arial" w:hAnsi="Arial" w:cs="Arial"/>
        <w:sz w:val="20"/>
      </w:rPr>
      <w:t xml:space="preserve">RESOLUCIÓN </w:t>
    </w:r>
    <w:r w:rsidR="008B237C">
      <w:rPr>
        <w:rFonts w:ascii="Arial" w:hAnsi="Arial" w:cs="Arial"/>
        <w:sz w:val="20"/>
      </w:rPr>
      <w:t xml:space="preserve">N°. </w:t>
    </w:r>
    <w:r w:rsidR="00267137">
      <w:rPr>
        <w:rFonts w:ascii="Arial" w:hAnsi="Arial" w:cs="Arial"/>
        <w:sz w:val="20"/>
      </w:rPr>
      <w:t>0296 DE 4 DE MAYO DE 2020</w:t>
    </w:r>
    <w:r w:rsidR="00905C24">
      <w:rPr>
        <w:rFonts w:ascii="Arial" w:hAnsi="Arial" w:cs="Arial"/>
        <w:sz w:val="20"/>
      </w:rPr>
      <w:t xml:space="preserve"> (</w:t>
    </w:r>
    <w:r w:rsidR="00267137">
      <w:rPr>
        <w:rFonts w:ascii="Arial" w:hAnsi="Arial" w:cs="Arial"/>
        <w:sz w:val="20"/>
      </w:rPr>
      <w:t>UNGRD</w:t>
    </w:r>
    <w:r w:rsidR="00905C24">
      <w:rPr>
        <w:rFonts w:ascii="Arial" w:hAnsi="Arial" w:cs="Arial"/>
        <w:sz w:val="20"/>
      </w:rPr>
      <w:t>)</w:t>
    </w:r>
  </w:p>
  <w:p w14:paraId="67388B8C" w14:textId="77777777" w:rsidR="0013572F" w:rsidRDefault="0013572F" w:rsidP="002140F4">
    <w:pPr>
      <w:pStyle w:val="Encabezado"/>
      <w:jc w:val="right"/>
      <w:rPr>
        <w:rFonts w:ascii="Arial" w:hAnsi="Arial" w:cs="Arial"/>
        <w:sz w:val="20"/>
      </w:rPr>
    </w:pPr>
  </w:p>
  <w:p w14:paraId="7F4E5BF0" w14:textId="77777777" w:rsidR="0013572F" w:rsidRDefault="0013572F" w:rsidP="002140F4">
    <w:pPr>
      <w:pStyle w:val="Encabezado"/>
      <w:jc w:val="right"/>
      <w:rPr>
        <w:rFonts w:ascii="Arial" w:hAnsi="Arial" w:cs="Arial"/>
        <w:sz w:val="20"/>
      </w:rPr>
    </w:pPr>
  </w:p>
  <w:p w14:paraId="7C29FD78" w14:textId="77777777" w:rsidR="0013572F" w:rsidRPr="002140F4" w:rsidRDefault="0013572F" w:rsidP="002140F4">
    <w:pPr>
      <w:pStyle w:val="Encabezado"/>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B9A"/>
    <w:multiLevelType w:val="hybridMultilevel"/>
    <w:tmpl w:val="7C705CEA"/>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1AF4489"/>
    <w:multiLevelType w:val="hybridMultilevel"/>
    <w:tmpl w:val="F190B56E"/>
    <w:lvl w:ilvl="0" w:tplc="3378E6E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D4942"/>
    <w:multiLevelType w:val="hybridMultilevel"/>
    <w:tmpl w:val="D626E6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B72F58"/>
    <w:multiLevelType w:val="hybridMultilevel"/>
    <w:tmpl w:val="3198165C"/>
    <w:lvl w:ilvl="0" w:tplc="F2868C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9C3EA3"/>
    <w:multiLevelType w:val="multilevel"/>
    <w:tmpl w:val="33629DFA"/>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628" w:hanging="144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969" w:hanging="2160"/>
      </w:pPr>
      <w:rPr>
        <w:rFonts w:hint="default"/>
        <w:b w:val="0"/>
      </w:rPr>
    </w:lvl>
    <w:lvl w:ilvl="8">
      <w:start w:val="1"/>
      <w:numFmt w:val="decimal"/>
      <w:isLgl/>
      <w:lvlText w:val="%1.%2.%3.%4.%5.%6.%7.%8.%9."/>
      <w:lvlJc w:val="left"/>
      <w:pPr>
        <w:ind w:left="4176" w:hanging="2160"/>
      </w:pPr>
      <w:rPr>
        <w:rFonts w:hint="default"/>
        <w:b w:val="0"/>
      </w:rPr>
    </w:lvl>
  </w:abstractNum>
  <w:abstractNum w:abstractNumId="5" w15:restartNumberingAfterBreak="0">
    <w:nsid w:val="1F332F72"/>
    <w:multiLevelType w:val="multilevel"/>
    <w:tmpl w:val="A2AE71D8"/>
    <w:lvl w:ilvl="0">
      <w:start w:val="1"/>
      <w:numFmt w:val="upperRoman"/>
      <w:lvlText w:val="%1."/>
      <w:lvlJc w:val="left"/>
      <w:pPr>
        <w:ind w:left="1080" w:hanging="720"/>
      </w:pPr>
      <w:rPr>
        <w:rFonts w:cs="Times New Roman" w:hint="default"/>
      </w:rPr>
    </w:lvl>
    <w:lvl w:ilvl="1">
      <w:start w:val="1"/>
      <w:numFmt w:val="decimal"/>
      <w:isLgl/>
      <w:lvlText w:val="%1.%2."/>
      <w:lvlJc w:val="left"/>
      <w:pPr>
        <w:ind w:left="143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9C63967"/>
    <w:multiLevelType w:val="hybridMultilevel"/>
    <w:tmpl w:val="413CFF94"/>
    <w:lvl w:ilvl="0" w:tplc="9CA8439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D1B57"/>
    <w:multiLevelType w:val="multilevel"/>
    <w:tmpl w:val="B8D8CDFA"/>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3E12E5"/>
    <w:multiLevelType w:val="hybridMultilevel"/>
    <w:tmpl w:val="5AE0A57C"/>
    <w:lvl w:ilvl="0" w:tplc="F9385C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5E7CF4"/>
    <w:multiLevelType w:val="multilevel"/>
    <w:tmpl w:val="C5746B4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1216D08"/>
    <w:multiLevelType w:val="multilevel"/>
    <w:tmpl w:val="44D29D66"/>
    <w:lvl w:ilvl="0">
      <w:start w:val="2"/>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cs="Times New Roman" w:hint="default"/>
        <w:b/>
        <w:bCs/>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1DE5217"/>
    <w:multiLevelType w:val="multilevel"/>
    <w:tmpl w:val="6A2A53C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46F39CB"/>
    <w:multiLevelType w:val="hybridMultilevel"/>
    <w:tmpl w:val="78722542"/>
    <w:lvl w:ilvl="0" w:tplc="605E70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68714FF"/>
    <w:multiLevelType w:val="multilevel"/>
    <w:tmpl w:val="58C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A2E8F"/>
    <w:multiLevelType w:val="hybridMultilevel"/>
    <w:tmpl w:val="303A8A42"/>
    <w:lvl w:ilvl="0" w:tplc="240A000B">
      <w:start w:val="1"/>
      <w:numFmt w:val="bullet"/>
      <w:lvlText w:val=""/>
      <w:lvlJc w:val="left"/>
      <w:pPr>
        <w:ind w:left="784" w:hanging="360"/>
      </w:pPr>
      <w:rPr>
        <w:rFonts w:ascii="Wingdings" w:hAnsi="Wingdings"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5" w15:restartNumberingAfterBreak="0">
    <w:nsid w:val="44B04416"/>
    <w:multiLevelType w:val="hybridMultilevel"/>
    <w:tmpl w:val="DF5C461A"/>
    <w:lvl w:ilvl="0" w:tplc="A10AA70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459F2275"/>
    <w:multiLevelType w:val="hybridMultilevel"/>
    <w:tmpl w:val="A6604550"/>
    <w:lvl w:ilvl="0" w:tplc="626063A2">
      <w:start w:val="1"/>
      <w:numFmt w:val="decimal"/>
      <w:lvlText w:val="%1."/>
      <w:lvlJc w:val="left"/>
      <w:pPr>
        <w:ind w:left="720" w:hanging="360"/>
      </w:pPr>
      <w:rPr>
        <w:rFonts w:eastAsia="Times New Roman"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466E2E83"/>
    <w:multiLevelType w:val="hybridMultilevel"/>
    <w:tmpl w:val="07CA0D20"/>
    <w:lvl w:ilvl="0" w:tplc="8C1CAF20">
      <w:start w:val="1"/>
      <w:numFmt w:val="lowerRoman"/>
      <w:lvlText w:val="(%1)"/>
      <w:lvlJc w:val="left"/>
      <w:pPr>
        <w:ind w:left="720" w:hanging="72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8" w15:restartNumberingAfterBreak="0">
    <w:nsid w:val="47E1547D"/>
    <w:multiLevelType w:val="hybridMultilevel"/>
    <w:tmpl w:val="39F26908"/>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9" w15:restartNumberingAfterBreak="0">
    <w:nsid w:val="52181CB4"/>
    <w:multiLevelType w:val="hybridMultilevel"/>
    <w:tmpl w:val="5F187608"/>
    <w:lvl w:ilvl="0" w:tplc="972855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652D99"/>
    <w:multiLevelType w:val="hybridMultilevel"/>
    <w:tmpl w:val="08ACE904"/>
    <w:lvl w:ilvl="0" w:tplc="AD064B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578315C"/>
    <w:multiLevelType w:val="hybridMultilevel"/>
    <w:tmpl w:val="ADFAC186"/>
    <w:lvl w:ilvl="0" w:tplc="F65E04C8">
      <w:start w:val="4"/>
      <w:numFmt w:val="bullet"/>
      <w:lvlText w:val="-"/>
      <w:lvlJc w:val="left"/>
      <w:pPr>
        <w:ind w:left="720" w:hanging="360"/>
      </w:pPr>
      <w:rPr>
        <w:rFonts w:ascii="Bookman Old Style" w:eastAsia="Calibri"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4244DF"/>
    <w:multiLevelType w:val="hybridMultilevel"/>
    <w:tmpl w:val="08BC7AA6"/>
    <w:lvl w:ilvl="0" w:tplc="B9DC9DA4">
      <w:start w:val="1"/>
      <w:numFmt w:val="lowerRoman"/>
      <w:lvlText w:val="(%1)"/>
      <w:lvlJc w:val="left"/>
      <w:pPr>
        <w:ind w:left="720" w:hanging="720"/>
      </w:pPr>
      <w:rPr>
        <w:rFonts w:cs="Times New Roman"/>
        <w:i w:val="0"/>
        <w:sz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3" w15:restartNumberingAfterBreak="0">
    <w:nsid w:val="5C5578C9"/>
    <w:multiLevelType w:val="hybridMultilevel"/>
    <w:tmpl w:val="FB56CB6C"/>
    <w:lvl w:ilvl="0" w:tplc="6DACF2B6">
      <w:start w:val="1"/>
      <w:numFmt w:val="decimal"/>
      <w:lvlText w:val="%1."/>
      <w:lvlJc w:val="left"/>
      <w:pPr>
        <w:ind w:left="1854" w:hanging="375"/>
        <w:jc w:val="right"/>
      </w:pPr>
      <w:rPr>
        <w:rFonts w:hint="default"/>
        <w:spacing w:val="-1"/>
        <w:w w:val="96"/>
      </w:rPr>
    </w:lvl>
    <w:lvl w:ilvl="1" w:tplc="BA98DA28">
      <w:numFmt w:val="bullet"/>
      <w:lvlText w:val="•"/>
      <w:lvlJc w:val="left"/>
      <w:pPr>
        <w:ind w:left="2722" w:hanging="375"/>
      </w:pPr>
      <w:rPr>
        <w:rFonts w:hint="default"/>
      </w:rPr>
    </w:lvl>
    <w:lvl w:ilvl="2" w:tplc="D458E3B6">
      <w:numFmt w:val="bullet"/>
      <w:lvlText w:val="•"/>
      <w:lvlJc w:val="left"/>
      <w:pPr>
        <w:ind w:left="3584" w:hanging="375"/>
      </w:pPr>
      <w:rPr>
        <w:rFonts w:hint="default"/>
      </w:rPr>
    </w:lvl>
    <w:lvl w:ilvl="3" w:tplc="478C1FEC">
      <w:numFmt w:val="bullet"/>
      <w:lvlText w:val="•"/>
      <w:lvlJc w:val="left"/>
      <w:pPr>
        <w:ind w:left="4446" w:hanging="375"/>
      </w:pPr>
      <w:rPr>
        <w:rFonts w:hint="default"/>
      </w:rPr>
    </w:lvl>
    <w:lvl w:ilvl="4" w:tplc="FFF2B132">
      <w:numFmt w:val="bullet"/>
      <w:lvlText w:val="•"/>
      <w:lvlJc w:val="left"/>
      <w:pPr>
        <w:ind w:left="5308" w:hanging="375"/>
      </w:pPr>
      <w:rPr>
        <w:rFonts w:hint="default"/>
      </w:rPr>
    </w:lvl>
    <w:lvl w:ilvl="5" w:tplc="3846657A">
      <w:numFmt w:val="bullet"/>
      <w:lvlText w:val="•"/>
      <w:lvlJc w:val="left"/>
      <w:pPr>
        <w:ind w:left="6170" w:hanging="375"/>
      </w:pPr>
      <w:rPr>
        <w:rFonts w:hint="default"/>
      </w:rPr>
    </w:lvl>
    <w:lvl w:ilvl="6" w:tplc="844CE956">
      <w:numFmt w:val="bullet"/>
      <w:lvlText w:val="•"/>
      <w:lvlJc w:val="left"/>
      <w:pPr>
        <w:ind w:left="7032" w:hanging="375"/>
      </w:pPr>
      <w:rPr>
        <w:rFonts w:hint="default"/>
      </w:rPr>
    </w:lvl>
    <w:lvl w:ilvl="7" w:tplc="2508FCE4">
      <w:numFmt w:val="bullet"/>
      <w:lvlText w:val="•"/>
      <w:lvlJc w:val="left"/>
      <w:pPr>
        <w:ind w:left="7894" w:hanging="375"/>
      </w:pPr>
      <w:rPr>
        <w:rFonts w:hint="default"/>
      </w:rPr>
    </w:lvl>
    <w:lvl w:ilvl="8" w:tplc="41023EB2">
      <w:numFmt w:val="bullet"/>
      <w:lvlText w:val="•"/>
      <w:lvlJc w:val="left"/>
      <w:pPr>
        <w:ind w:left="8756" w:hanging="375"/>
      </w:pPr>
      <w:rPr>
        <w:rFonts w:hint="default"/>
      </w:rPr>
    </w:lvl>
  </w:abstractNum>
  <w:abstractNum w:abstractNumId="24" w15:restartNumberingAfterBreak="0">
    <w:nsid w:val="61CC0CDD"/>
    <w:multiLevelType w:val="multilevel"/>
    <w:tmpl w:val="700AA3DE"/>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1E747F"/>
    <w:multiLevelType w:val="hybridMultilevel"/>
    <w:tmpl w:val="FE326B08"/>
    <w:lvl w:ilvl="0" w:tplc="C65AEFE0">
      <w:start w:val="1"/>
      <w:numFmt w:val="decimal"/>
      <w:lvlText w:val="%1."/>
      <w:lvlJc w:val="left"/>
      <w:pPr>
        <w:ind w:left="502"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581463F"/>
    <w:multiLevelType w:val="multilevel"/>
    <w:tmpl w:val="342E5392"/>
    <w:lvl w:ilvl="0">
      <w:start w:val="1"/>
      <w:numFmt w:val="upperRoman"/>
      <w:lvlText w:val="%1."/>
      <w:lvlJc w:val="left"/>
      <w:pPr>
        <w:ind w:left="1080" w:hanging="720"/>
      </w:pPr>
      <w:rPr>
        <w:rFonts w:hint="default"/>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AFE5A56"/>
    <w:multiLevelType w:val="multilevel"/>
    <w:tmpl w:val="A03EDD0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656C2C"/>
    <w:multiLevelType w:val="multilevel"/>
    <w:tmpl w:val="A2E8390E"/>
    <w:lvl w:ilvl="0">
      <w:start w:val="1"/>
      <w:numFmt w:val="upperRoman"/>
      <w:lvlText w:val="%1."/>
      <w:lvlJc w:val="left"/>
      <w:pPr>
        <w:ind w:left="1080" w:hanging="720"/>
      </w:pPr>
      <w:rPr>
        <w:rFonts w:cs="Times New Roman"/>
        <w:b/>
      </w:rPr>
    </w:lvl>
    <w:lvl w:ilvl="1">
      <w:start w:val="5"/>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9" w15:restartNumberingAfterBreak="0">
    <w:nsid w:val="72487BEB"/>
    <w:multiLevelType w:val="hybridMultilevel"/>
    <w:tmpl w:val="20C69CB0"/>
    <w:lvl w:ilvl="0" w:tplc="240A0011">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15:restartNumberingAfterBreak="0">
    <w:nsid w:val="73FA0BF6"/>
    <w:multiLevelType w:val="hybridMultilevel"/>
    <w:tmpl w:val="740C6F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744A164A"/>
    <w:multiLevelType w:val="hybridMultilevel"/>
    <w:tmpl w:val="E0C0B838"/>
    <w:lvl w:ilvl="0" w:tplc="A62A4AAA">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780F25C1"/>
    <w:multiLevelType w:val="hybridMultilevel"/>
    <w:tmpl w:val="B07882AA"/>
    <w:lvl w:ilvl="0" w:tplc="AAD42E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A96727"/>
    <w:multiLevelType w:val="multilevel"/>
    <w:tmpl w:val="7316ADC8"/>
    <w:lvl w:ilvl="0">
      <w:start w:val="1"/>
      <w:numFmt w:val="decimal"/>
      <w:lvlText w:val="%1."/>
      <w:lvlJc w:val="left"/>
      <w:pPr>
        <w:ind w:left="390" w:hanging="390"/>
      </w:pPr>
      <w:rPr>
        <w:rFonts w:eastAsia="Times New Roman" w:cs="Times New Roman"/>
        <w:b w:val="0"/>
      </w:rPr>
    </w:lvl>
    <w:lvl w:ilvl="1">
      <w:start w:val="1"/>
      <w:numFmt w:val="decimal"/>
      <w:lvlText w:val="%1.%2."/>
      <w:lvlJc w:val="left"/>
      <w:pPr>
        <w:ind w:left="720" w:hanging="720"/>
      </w:pPr>
      <w:rPr>
        <w:rFonts w:eastAsia="Times New Roman" w:cs="Times New Roman"/>
        <w:b/>
      </w:rPr>
    </w:lvl>
    <w:lvl w:ilvl="2">
      <w:start w:val="1"/>
      <w:numFmt w:val="decimal"/>
      <w:lvlText w:val="%1.%2.%3."/>
      <w:lvlJc w:val="left"/>
      <w:pPr>
        <w:ind w:left="720" w:hanging="720"/>
      </w:pPr>
      <w:rPr>
        <w:rFonts w:eastAsia="Times New Roman" w:cs="Times New Roman"/>
        <w:b w:val="0"/>
      </w:rPr>
    </w:lvl>
    <w:lvl w:ilvl="3">
      <w:start w:val="1"/>
      <w:numFmt w:val="decimal"/>
      <w:lvlText w:val="%1.%2.%3.%4."/>
      <w:lvlJc w:val="left"/>
      <w:pPr>
        <w:ind w:left="1080" w:hanging="1080"/>
      </w:pPr>
      <w:rPr>
        <w:rFonts w:eastAsia="Times New Roman" w:cs="Times New Roman"/>
        <w:b w:val="0"/>
      </w:rPr>
    </w:lvl>
    <w:lvl w:ilvl="4">
      <w:start w:val="1"/>
      <w:numFmt w:val="decimal"/>
      <w:lvlText w:val="%1.%2.%3.%4.%5."/>
      <w:lvlJc w:val="left"/>
      <w:pPr>
        <w:ind w:left="1080" w:hanging="1080"/>
      </w:pPr>
      <w:rPr>
        <w:rFonts w:eastAsia="Times New Roman" w:cs="Times New Roman"/>
        <w:b w:val="0"/>
      </w:rPr>
    </w:lvl>
    <w:lvl w:ilvl="5">
      <w:start w:val="1"/>
      <w:numFmt w:val="decimal"/>
      <w:lvlText w:val="%1.%2.%3.%4.%5.%6."/>
      <w:lvlJc w:val="left"/>
      <w:pPr>
        <w:ind w:left="1440" w:hanging="1440"/>
      </w:pPr>
      <w:rPr>
        <w:rFonts w:eastAsia="Times New Roman" w:cs="Times New Roman"/>
        <w:b w:val="0"/>
      </w:rPr>
    </w:lvl>
    <w:lvl w:ilvl="6">
      <w:start w:val="1"/>
      <w:numFmt w:val="decimal"/>
      <w:lvlText w:val="%1.%2.%3.%4.%5.%6.%7."/>
      <w:lvlJc w:val="left"/>
      <w:pPr>
        <w:ind w:left="1440" w:hanging="1440"/>
      </w:pPr>
      <w:rPr>
        <w:rFonts w:eastAsia="Times New Roman" w:cs="Times New Roman"/>
        <w:b w:val="0"/>
      </w:rPr>
    </w:lvl>
    <w:lvl w:ilvl="7">
      <w:start w:val="1"/>
      <w:numFmt w:val="decimal"/>
      <w:lvlText w:val="%1.%2.%3.%4.%5.%6.%7.%8."/>
      <w:lvlJc w:val="left"/>
      <w:pPr>
        <w:ind w:left="1800" w:hanging="1800"/>
      </w:pPr>
      <w:rPr>
        <w:rFonts w:eastAsia="Times New Roman" w:cs="Times New Roman"/>
        <w:b w:val="0"/>
      </w:rPr>
    </w:lvl>
    <w:lvl w:ilvl="8">
      <w:start w:val="1"/>
      <w:numFmt w:val="decimal"/>
      <w:lvlText w:val="%1.%2.%3.%4.%5.%6.%7.%8.%9."/>
      <w:lvlJc w:val="left"/>
      <w:pPr>
        <w:ind w:left="2160" w:hanging="2160"/>
      </w:pPr>
      <w:rPr>
        <w:rFonts w:eastAsia="Times New Roman" w:cs="Times New Roman"/>
        <w:b w:val="0"/>
      </w:rPr>
    </w:lvl>
  </w:abstractNum>
  <w:abstractNum w:abstractNumId="34" w15:restartNumberingAfterBreak="0">
    <w:nsid w:val="7B055123"/>
    <w:multiLevelType w:val="hybridMultilevel"/>
    <w:tmpl w:val="2460F9A2"/>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C757353"/>
    <w:multiLevelType w:val="hybridMultilevel"/>
    <w:tmpl w:val="FA5E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920E11"/>
    <w:multiLevelType w:val="hybridMultilevel"/>
    <w:tmpl w:val="2AA6AE20"/>
    <w:lvl w:ilvl="0" w:tplc="D3C6EB7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6"/>
  </w:num>
  <w:num w:numId="8">
    <w:abstractNumId w:val="29"/>
  </w:num>
  <w:num w:numId="9">
    <w:abstractNumId w:val="35"/>
  </w:num>
  <w:num w:numId="10">
    <w:abstractNumId w:val="20"/>
  </w:num>
  <w:num w:numId="11">
    <w:abstractNumId w:val="15"/>
  </w:num>
  <w:num w:numId="12">
    <w:abstractNumId w:val="12"/>
  </w:num>
  <w:num w:numId="13">
    <w:abstractNumId w:val="34"/>
  </w:num>
  <w:num w:numId="14">
    <w:abstractNumId w:val="32"/>
  </w:num>
  <w:num w:numId="15">
    <w:abstractNumId w:val="8"/>
  </w:num>
  <w:num w:numId="16">
    <w:abstractNumId w:val="3"/>
  </w:num>
  <w:num w:numId="17">
    <w:abstractNumId w:val="10"/>
  </w:num>
  <w:num w:numId="18">
    <w:abstractNumId w:val="19"/>
  </w:num>
  <w:num w:numId="19">
    <w:abstractNumId w:val="14"/>
  </w:num>
  <w:num w:numId="20">
    <w:abstractNumId w:val="18"/>
  </w:num>
  <w:num w:numId="21">
    <w:abstractNumId w:val="21"/>
  </w:num>
  <w:num w:numId="22">
    <w:abstractNumId w:val="27"/>
  </w:num>
  <w:num w:numId="23">
    <w:abstractNumId w:val="7"/>
  </w:num>
  <w:num w:numId="24">
    <w:abstractNumId w:val="1"/>
  </w:num>
  <w:num w:numId="25">
    <w:abstractNumId w:val="11"/>
  </w:num>
  <w:num w:numId="26">
    <w:abstractNumId w:val="6"/>
  </w:num>
  <w:num w:numId="27">
    <w:abstractNumId w:val="9"/>
  </w:num>
  <w:num w:numId="28">
    <w:abstractNumId w:val="26"/>
  </w:num>
  <w:num w:numId="29">
    <w:abstractNumId w:val="2"/>
  </w:num>
  <w:num w:numId="30">
    <w:abstractNumId w:val="4"/>
  </w:num>
  <w:num w:numId="31">
    <w:abstractNumId w:val="25"/>
  </w:num>
  <w:num w:numId="32">
    <w:abstractNumId w:val="36"/>
  </w:num>
  <w:num w:numId="33">
    <w:abstractNumId w:val="24"/>
  </w:num>
  <w:num w:numId="34">
    <w:abstractNumId w:val="31"/>
  </w:num>
  <w:num w:numId="35">
    <w:abstractNumId w:val="0"/>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activeWritingStyle w:appName="MSWord" w:lang="es-ES" w:vendorID="64" w:dllVersion="0" w:nlCheck="1" w:checkStyle="0"/>
  <w:activeWritingStyle w:appName="MSWord" w:lang="es-ES_tradnl" w:vendorID="64" w:dllVersion="0"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n-US"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MX" w:vendorID="64" w:dllVersion="0" w:nlCheck="1" w:checkStyle="0"/>
  <w:activeWritingStyle w:appName="MSWord" w:lang="fr-FR" w:vendorID="64" w:dllVersion="0" w:nlCheck="1" w:checkStyle="0"/>
  <w:activeWritingStyle w:appName="MSWord" w:lang="fr-FR" w:vendorID="64" w:dllVersion="6" w:nlCheck="1" w:checkStyle="1"/>
  <w:proofState w:spelling="clean" w:grammar="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99f,#f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0B"/>
    <w:rsid w:val="000000BE"/>
    <w:rsid w:val="00000775"/>
    <w:rsid w:val="00000899"/>
    <w:rsid w:val="00000B72"/>
    <w:rsid w:val="00002278"/>
    <w:rsid w:val="000032F3"/>
    <w:rsid w:val="000034B4"/>
    <w:rsid w:val="00003637"/>
    <w:rsid w:val="0000388A"/>
    <w:rsid w:val="000042AE"/>
    <w:rsid w:val="00004343"/>
    <w:rsid w:val="00004C30"/>
    <w:rsid w:val="00004F82"/>
    <w:rsid w:val="00006187"/>
    <w:rsid w:val="0000677A"/>
    <w:rsid w:val="00006D27"/>
    <w:rsid w:val="000073FD"/>
    <w:rsid w:val="0000768F"/>
    <w:rsid w:val="00007FE6"/>
    <w:rsid w:val="000111A5"/>
    <w:rsid w:val="0001128D"/>
    <w:rsid w:val="00011672"/>
    <w:rsid w:val="00012CEF"/>
    <w:rsid w:val="00013D88"/>
    <w:rsid w:val="000144BF"/>
    <w:rsid w:val="00014AAB"/>
    <w:rsid w:val="00015607"/>
    <w:rsid w:val="000166DE"/>
    <w:rsid w:val="00016EC8"/>
    <w:rsid w:val="00017560"/>
    <w:rsid w:val="000177F2"/>
    <w:rsid w:val="000206B7"/>
    <w:rsid w:val="00020865"/>
    <w:rsid w:val="00020888"/>
    <w:rsid w:val="00020ADE"/>
    <w:rsid w:val="00021F3E"/>
    <w:rsid w:val="000259A3"/>
    <w:rsid w:val="00025D3A"/>
    <w:rsid w:val="00026315"/>
    <w:rsid w:val="000266EC"/>
    <w:rsid w:val="00026C96"/>
    <w:rsid w:val="00026FB8"/>
    <w:rsid w:val="000276EE"/>
    <w:rsid w:val="000279CD"/>
    <w:rsid w:val="00027D0D"/>
    <w:rsid w:val="000300F6"/>
    <w:rsid w:val="0003050F"/>
    <w:rsid w:val="00030AFF"/>
    <w:rsid w:val="000311DE"/>
    <w:rsid w:val="00031AD5"/>
    <w:rsid w:val="00032A9E"/>
    <w:rsid w:val="00035617"/>
    <w:rsid w:val="00036E67"/>
    <w:rsid w:val="0003703D"/>
    <w:rsid w:val="00040053"/>
    <w:rsid w:val="00040EC2"/>
    <w:rsid w:val="000410BC"/>
    <w:rsid w:val="000419F9"/>
    <w:rsid w:val="000426DF"/>
    <w:rsid w:val="00042A05"/>
    <w:rsid w:val="00042B16"/>
    <w:rsid w:val="00043863"/>
    <w:rsid w:val="00043D35"/>
    <w:rsid w:val="0004583F"/>
    <w:rsid w:val="00045C1A"/>
    <w:rsid w:val="00046759"/>
    <w:rsid w:val="00047341"/>
    <w:rsid w:val="00047769"/>
    <w:rsid w:val="000479A5"/>
    <w:rsid w:val="0005053D"/>
    <w:rsid w:val="00051042"/>
    <w:rsid w:val="00051069"/>
    <w:rsid w:val="000515F8"/>
    <w:rsid w:val="00052EFA"/>
    <w:rsid w:val="000540F5"/>
    <w:rsid w:val="00054669"/>
    <w:rsid w:val="00054AEC"/>
    <w:rsid w:val="00054BBE"/>
    <w:rsid w:val="00054DAB"/>
    <w:rsid w:val="000559DC"/>
    <w:rsid w:val="00055A7D"/>
    <w:rsid w:val="00055A96"/>
    <w:rsid w:val="00055EAB"/>
    <w:rsid w:val="000560D9"/>
    <w:rsid w:val="00056486"/>
    <w:rsid w:val="00056669"/>
    <w:rsid w:val="00056BFC"/>
    <w:rsid w:val="00056FF6"/>
    <w:rsid w:val="00057A85"/>
    <w:rsid w:val="00060026"/>
    <w:rsid w:val="0006029B"/>
    <w:rsid w:val="00060C96"/>
    <w:rsid w:val="00060D8C"/>
    <w:rsid w:val="00060F31"/>
    <w:rsid w:val="000613CD"/>
    <w:rsid w:val="0006156C"/>
    <w:rsid w:val="0006162E"/>
    <w:rsid w:val="000616BD"/>
    <w:rsid w:val="000634F7"/>
    <w:rsid w:val="000639CF"/>
    <w:rsid w:val="00064280"/>
    <w:rsid w:val="000643F3"/>
    <w:rsid w:val="00064664"/>
    <w:rsid w:val="000657E7"/>
    <w:rsid w:val="000672D4"/>
    <w:rsid w:val="000677ED"/>
    <w:rsid w:val="000678F5"/>
    <w:rsid w:val="00070259"/>
    <w:rsid w:val="00070788"/>
    <w:rsid w:val="00071883"/>
    <w:rsid w:val="00071C0F"/>
    <w:rsid w:val="000723E9"/>
    <w:rsid w:val="00072B02"/>
    <w:rsid w:val="00072F88"/>
    <w:rsid w:val="0007368B"/>
    <w:rsid w:val="00073708"/>
    <w:rsid w:val="00073D94"/>
    <w:rsid w:val="000740EF"/>
    <w:rsid w:val="0007410B"/>
    <w:rsid w:val="000758CF"/>
    <w:rsid w:val="0007692A"/>
    <w:rsid w:val="000777E6"/>
    <w:rsid w:val="00080B2F"/>
    <w:rsid w:val="00081CEE"/>
    <w:rsid w:val="00082B60"/>
    <w:rsid w:val="0008329D"/>
    <w:rsid w:val="000833F8"/>
    <w:rsid w:val="00083A9E"/>
    <w:rsid w:val="0008482B"/>
    <w:rsid w:val="00085ED4"/>
    <w:rsid w:val="000871A2"/>
    <w:rsid w:val="00087A8F"/>
    <w:rsid w:val="00090FC1"/>
    <w:rsid w:val="0009130A"/>
    <w:rsid w:val="000915BD"/>
    <w:rsid w:val="00091915"/>
    <w:rsid w:val="00092382"/>
    <w:rsid w:val="000929CA"/>
    <w:rsid w:val="0009434B"/>
    <w:rsid w:val="000964E4"/>
    <w:rsid w:val="000967ED"/>
    <w:rsid w:val="00097129"/>
    <w:rsid w:val="000975B4"/>
    <w:rsid w:val="00097E81"/>
    <w:rsid w:val="000A1918"/>
    <w:rsid w:val="000A2BC2"/>
    <w:rsid w:val="000A3F69"/>
    <w:rsid w:val="000A46B8"/>
    <w:rsid w:val="000A6D04"/>
    <w:rsid w:val="000A6E2A"/>
    <w:rsid w:val="000A7301"/>
    <w:rsid w:val="000A762C"/>
    <w:rsid w:val="000A7B33"/>
    <w:rsid w:val="000A7D78"/>
    <w:rsid w:val="000B02A5"/>
    <w:rsid w:val="000B09AC"/>
    <w:rsid w:val="000B0F65"/>
    <w:rsid w:val="000B1153"/>
    <w:rsid w:val="000B1A8B"/>
    <w:rsid w:val="000B3674"/>
    <w:rsid w:val="000B38D2"/>
    <w:rsid w:val="000B54C3"/>
    <w:rsid w:val="000B5F08"/>
    <w:rsid w:val="000B6014"/>
    <w:rsid w:val="000B6650"/>
    <w:rsid w:val="000B68B0"/>
    <w:rsid w:val="000B6AB2"/>
    <w:rsid w:val="000B7383"/>
    <w:rsid w:val="000B7416"/>
    <w:rsid w:val="000B7C22"/>
    <w:rsid w:val="000B7D14"/>
    <w:rsid w:val="000B7ECD"/>
    <w:rsid w:val="000C0DBB"/>
    <w:rsid w:val="000C2137"/>
    <w:rsid w:val="000C21AB"/>
    <w:rsid w:val="000C25A1"/>
    <w:rsid w:val="000C4238"/>
    <w:rsid w:val="000C42F1"/>
    <w:rsid w:val="000C5196"/>
    <w:rsid w:val="000C573E"/>
    <w:rsid w:val="000C6F14"/>
    <w:rsid w:val="000C7757"/>
    <w:rsid w:val="000D32B3"/>
    <w:rsid w:val="000D38AC"/>
    <w:rsid w:val="000D3987"/>
    <w:rsid w:val="000D4291"/>
    <w:rsid w:val="000D5313"/>
    <w:rsid w:val="000D5E15"/>
    <w:rsid w:val="000D6102"/>
    <w:rsid w:val="000E0392"/>
    <w:rsid w:val="000E0964"/>
    <w:rsid w:val="000E1747"/>
    <w:rsid w:val="000E1D7B"/>
    <w:rsid w:val="000E2EA4"/>
    <w:rsid w:val="000E3B3C"/>
    <w:rsid w:val="000E3E1D"/>
    <w:rsid w:val="000E3EDD"/>
    <w:rsid w:val="000E4444"/>
    <w:rsid w:val="000E4629"/>
    <w:rsid w:val="000E4D4D"/>
    <w:rsid w:val="000E5070"/>
    <w:rsid w:val="000E51E7"/>
    <w:rsid w:val="000E548B"/>
    <w:rsid w:val="000E5A49"/>
    <w:rsid w:val="000E5C19"/>
    <w:rsid w:val="000E5D05"/>
    <w:rsid w:val="000E722F"/>
    <w:rsid w:val="000E7B79"/>
    <w:rsid w:val="000F0687"/>
    <w:rsid w:val="000F070E"/>
    <w:rsid w:val="000F0F55"/>
    <w:rsid w:val="000F2FC0"/>
    <w:rsid w:val="000F4740"/>
    <w:rsid w:val="000F4F0D"/>
    <w:rsid w:val="000F53DD"/>
    <w:rsid w:val="000F5E4F"/>
    <w:rsid w:val="000F70D4"/>
    <w:rsid w:val="000F78B4"/>
    <w:rsid w:val="001000C1"/>
    <w:rsid w:val="0010012A"/>
    <w:rsid w:val="00100E0A"/>
    <w:rsid w:val="00101BD4"/>
    <w:rsid w:val="00101E47"/>
    <w:rsid w:val="00102016"/>
    <w:rsid w:val="001021A5"/>
    <w:rsid w:val="00102BCA"/>
    <w:rsid w:val="001038F2"/>
    <w:rsid w:val="00104E3A"/>
    <w:rsid w:val="001056E2"/>
    <w:rsid w:val="00105EFC"/>
    <w:rsid w:val="00106225"/>
    <w:rsid w:val="00107CC2"/>
    <w:rsid w:val="0011174B"/>
    <w:rsid w:val="0011200D"/>
    <w:rsid w:val="0011273A"/>
    <w:rsid w:val="00112EB1"/>
    <w:rsid w:val="00113F09"/>
    <w:rsid w:val="00114C84"/>
    <w:rsid w:val="001150B3"/>
    <w:rsid w:val="0011529A"/>
    <w:rsid w:val="00115912"/>
    <w:rsid w:val="001162F1"/>
    <w:rsid w:val="00116411"/>
    <w:rsid w:val="001172B5"/>
    <w:rsid w:val="00117848"/>
    <w:rsid w:val="00117A9A"/>
    <w:rsid w:val="001218A5"/>
    <w:rsid w:val="00121F11"/>
    <w:rsid w:val="00122192"/>
    <w:rsid w:val="001235E0"/>
    <w:rsid w:val="00123604"/>
    <w:rsid w:val="0012384C"/>
    <w:rsid w:val="00124795"/>
    <w:rsid w:val="001248A7"/>
    <w:rsid w:val="00124B4F"/>
    <w:rsid w:val="00126A43"/>
    <w:rsid w:val="00126C73"/>
    <w:rsid w:val="00126F93"/>
    <w:rsid w:val="0012748E"/>
    <w:rsid w:val="001279A4"/>
    <w:rsid w:val="00127DD0"/>
    <w:rsid w:val="00130A2A"/>
    <w:rsid w:val="00131AEF"/>
    <w:rsid w:val="00132F38"/>
    <w:rsid w:val="00133624"/>
    <w:rsid w:val="001341D3"/>
    <w:rsid w:val="001342D2"/>
    <w:rsid w:val="0013572F"/>
    <w:rsid w:val="001370D7"/>
    <w:rsid w:val="0013724B"/>
    <w:rsid w:val="00137346"/>
    <w:rsid w:val="00137A21"/>
    <w:rsid w:val="00140CDC"/>
    <w:rsid w:val="001418CF"/>
    <w:rsid w:val="001427D4"/>
    <w:rsid w:val="0014316F"/>
    <w:rsid w:val="00143891"/>
    <w:rsid w:val="00144457"/>
    <w:rsid w:val="0014452B"/>
    <w:rsid w:val="00144B61"/>
    <w:rsid w:val="00144FA1"/>
    <w:rsid w:val="0014540F"/>
    <w:rsid w:val="00145DB0"/>
    <w:rsid w:val="0014603B"/>
    <w:rsid w:val="00146287"/>
    <w:rsid w:val="001462BB"/>
    <w:rsid w:val="00146541"/>
    <w:rsid w:val="00146787"/>
    <w:rsid w:val="00146AF7"/>
    <w:rsid w:val="001500E4"/>
    <w:rsid w:val="00150BE8"/>
    <w:rsid w:val="00150D40"/>
    <w:rsid w:val="0015208E"/>
    <w:rsid w:val="00152684"/>
    <w:rsid w:val="00152AB7"/>
    <w:rsid w:val="00152FE1"/>
    <w:rsid w:val="0015353D"/>
    <w:rsid w:val="00154AB9"/>
    <w:rsid w:val="0015578B"/>
    <w:rsid w:val="00155A49"/>
    <w:rsid w:val="00156067"/>
    <w:rsid w:val="001568ED"/>
    <w:rsid w:val="001571DA"/>
    <w:rsid w:val="00160274"/>
    <w:rsid w:val="00161FA7"/>
    <w:rsid w:val="0016316E"/>
    <w:rsid w:val="00163B44"/>
    <w:rsid w:val="00164169"/>
    <w:rsid w:val="0016439D"/>
    <w:rsid w:val="0016473C"/>
    <w:rsid w:val="00164C8E"/>
    <w:rsid w:val="0016531F"/>
    <w:rsid w:val="001658D6"/>
    <w:rsid w:val="00165FD4"/>
    <w:rsid w:val="00167203"/>
    <w:rsid w:val="00167236"/>
    <w:rsid w:val="001707A7"/>
    <w:rsid w:val="00170800"/>
    <w:rsid w:val="00170BB9"/>
    <w:rsid w:val="0017183B"/>
    <w:rsid w:val="0017205D"/>
    <w:rsid w:val="0017246C"/>
    <w:rsid w:val="00172DFA"/>
    <w:rsid w:val="00173228"/>
    <w:rsid w:val="00174931"/>
    <w:rsid w:val="00174B48"/>
    <w:rsid w:val="00175077"/>
    <w:rsid w:val="00175BFE"/>
    <w:rsid w:val="00176361"/>
    <w:rsid w:val="00177F9F"/>
    <w:rsid w:val="0018005F"/>
    <w:rsid w:val="0018021D"/>
    <w:rsid w:val="001817DF"/>
    <w:rsid w:val="0018198E"/>
    <w:rsid w:val="001820AB"/>
    <w:rsid w:val="001830DD"/>
    <w:rsid w:val="00183166"/>
    <w:rsid w:val="00183466"/>
    <w:rsid w:val="00183B3A"/>
    <w:rsid w:val="001842DA"/>
    <w:rsid w:val="0018483E"/>
    <w:rsid w:val="00184F68"/>
    <w:rsid w:val="0018608D"/>
    <w:rsid w:val="001873AA"/>
    <w:rsid w:val="00187495"/>
    <w:rsid w:val="00190F6A"/>
    <w:rsid w:val="0019229D"/>
    <w:rsid w:val="00194746"/>
    <w:rsid w:val="001949CA"/>
    <w:rsid w:val="00194B5E"/>
    <w:rsid w:val="00195197"/>
    <w:rsid w:val="0019582E"/>
    <w:rsid w:val="00195950"/>
    <w:rsid w:val="001959FC"/>
    <w:rsid w:val="00195C9B"/>
    <w:rsid w:val="00196696"/>
    <w:rsid w:val="00197623"/>
    <w:rsid w:val="00197E8F"/>
    <w:rsid w:val="001A1355"/>
    <w:rsid w:val="001A17D9"/>
    <w:rsid w:val="001A2949"/>
    <w:rsid w:val="001A2B1C"/>
    <w:rsid w:val="001A3090"/>
    <w:rsid w:val="001A34FE"/>
    <w:rsid w:val="001A43CB"/>
    <w:rsid w:val="001A5C69"/>
    <w:rsid w:val="001A7648"/>
    <w:rsid w:val="001A7765"/>
    <w:rsid w:val="001A7FF6"/>
    <w:rsid w:val="001B018C"/>
    <w:rsid w:val="001B01B1"/>
    <w:rsid w:val="001B2606"/>
    <w:rsid w:val="001B323B"/>
    <w:rsid w:val="001B37DD"/>
    <w:rsid w:val="001B3EEE"/>
    <w:rsid w:val="001B4114"/>
    <w:rsid w:val="001B4412"/>
    <w:rsid w:val="001B463C"/>
    <w:rsid w:val="001B4D39"/>
    <w:rsid w:val="001B507B"/>
    <w:rsid w:val="001B57AA"/>
    <w:rsid w:val="001B598A"/>
    <w:rsid w:val="001B5A63"/>
    <w:rsid w:val="001B6A5C"/>
    <w:rsid w:val="001B6E7F"/>
    <w:rsid w:val="001B7401"/>
    <w:rsid w:val="001B75CE"/>
    <w:rsid w:val="001C0404"/>
    <w:rsid w:val="001C1C04"/>
    <w:rsid w:val="001C1D0B"/>
    <w:rsid w:val="001C219D"/>
    <w:rsid w:val="001C2A34"/>
    <w:rsid w:val="001C2CED"/>
    <w:rsid w:val="001C3357"/>
    <w:rsid w:val="001C3F3C"/>
    <w:rsid w:val="001C455B"/>
    <w:rsid w:val="001C5A61"/>
    <w:rsid w:val="001C6707"/>
    <w:rsid w:val="001C6CC8"/>
    <w:rsid w:val="001C6D33"/>
    <w:rsid w:val="001D01BE"/>
    <w:rsid w:val="001D15B7"/>
    <w:rsid w:val="001D1B8A"/>
    <w:rsid w:val="001D1FFD"/>
    <w:rsid w:val="001D2B17"/>
    <w:rsid w:val="001D2D15"/>
    <w:rsid w:val="001D2DC5"/>
    <w:rsid w:val="001D316E"/>
    <w:rsid w:val="001D352F"/>
    <w:rsid w:val="001D3814"/>
    <w:rsid w:val="001D5464"/>
    <w:rsid w:val="001D7CBD"/>
    <w:rsid w:val="001D7F37"/>
    <w:rsid w:val="001E0C2E"/>
    <w:rsid w:val="001E1AE7"/>
    <w:rsid w:val="001E1B01"/>
    <w:rsid w:val="001E1C95"/>
    <w:rsid w:val="001E263D"/>
    <w:rsid w:val="001E27C0"/>
    <w:rsid w:val="001E2B6F"/>
    <w:rsid w:val="001E37C2"/>
    <w:rsid w:val="001E3DD4"/>
    <w:rsid w:val="001E41F6"/>
    <w:rsid w:val="001E540A"/>
    <w:rsid w:val="001E5B52"/>
    <w:rsid w:val="001E5C08"/>
    <w:rsid w:val="001E5FE1"/>
    <w:rsid w:val="001E73BC"/>
    <w:rsid w:val="001E79A7"/>
    <w:rsid w:val="001F0605"/>
    <w:rsid w:val="001F149B"/>
    <w:rsid w:val="001F3ADD"/>
    <w:rsid w:val="001F430D"/>
    <w:rsid w:val="001F6F85"/>
    <w:rsid w:val="001F7130"/>
    <w:rsid w:val="00200E16"/>
    <w:rsid w:val="002015C0"/>
    <w:rsid w:val="00202DD9"/>
    <w:rsid w:val="00204472"/>
    <w:rsid w:val="00204DFC"/>
    <w:rsid w:val="00205CAA"/>
    <w:rsid w:val="00205FF8"/>
    <w:rsid w:val="0020714A"/>
    <w:rsid w:val="0020733C"/>
    <w:rsid w:val="002074E8"/>
    <w:rsid w:val="00207A03"/>
    <w:rsid w:val="00210BEE"/>
    <w:rsid w:val="0021256C"/>
    <w:rsid w:val="002140F4"/>
    <w:rsid w:val="0021441E"/>
    <w:rsid w:val="002163E8"/>
    <w:rsid w:val="00216426"/>
    <w:rsid w:val="00217692"/>
    <w:rsid w:val="002178B4"/>
    <w:rsid w:val="00217A81"/>
    <w:rsid w:val="00217E29"/>
    <w:rsid w:val="00217F55"/>
    <w:rsid w:val="00220E7A"/>
    <w:rsid w:val="00221056"/>
    <w:rsid w:val="00222B99"/>
    <w:rsid w:val="002244BF"/>
    <w:rsid w:val="0022465B"/>
    <w:rsid w:val="00226FF5"/>
    <w:rsid w:val="0023049D"/>
    <w:rsid w:val="0023058E"/>
    <w:rsid w:val="002309A7"/>
    <w:rsid w:val="0023236D"/>
    <w:rsid w:val="00232A2C"/>
    <w:rsid w:val="00232B3C"/>
    <w:rsid w:val="00233323"/>
    <w:rsid w:val="0023344D"/>
    <w:rsid w:val="00233CA6"/>
    <w:rsid w:val="00234E7F"/>
    <w:rsid w:val="002352EC"/>
    <w:rsid w:val="0023558B"/>
    <w:rsid w:val="00235D7F"/>
    <w:rsid w:val="00235EDC"/>
    <w:rsid w:val="002365B7"/>
    <w:rsid w:val="00236E5F"/>
    <w:rsid w:val="00236F0C"/>
    <w:rsid w:val="00236FD4"/>
    <w:rsid w:val="00237315"/>
    <w:rsid w:val="00237C52"/>
    <w:rsid w:val="002403DD"/>
    <w:rsid w:val="00240BF1"/>
    <w:rsid w:val="00241522"/>
    <w:rsid w:val="00241DF3"/>
    <w:rsid w:val="00242625"/>
    <w:rsid w:val="002427EC"/>
    <w:rsid w:val="002428C5"/>
    <w:rsid w:val="00242D43"/>
    <w:rsid w:val="00243205"/>
    <w:rsid w:val="0024334B"/>
    <w:rsid w:val="00243A01"/>
    <w:rsid w:val="00243C24"/>
    <w:rsid w:val="00245161"/>
    <w:rsid w:val="00245F21"/>
    <w:rsid w:val="002463B8"/>
    <w:rsid w:val="0024679A"/>
    <w:rsid w:val="00246932"/>
    <w:rsid w:val="00247B23"/>
    <w:rsid w:val="00250439"/>
    <w:rsid w:val="00250C51"/>
    <w:rsid w:val="0025192A"/>
    <w:rsid w:val="00252E73"/>
    <w:rsid w:val="00253264"/>
    <w:rsid w:val="00253AB7"/>
    <w:rsid w:val="00253B9C"/>
    <w:rsid w:val="00255175"/>
    <w:rsid w:val="0025535B"/>
    <w:rsid w:val="002554C1"/>
    <w:rsid w:val="00255DF4"/>
    <w:rsid w:val="00255FB4"/>
    <w:rsid w:val="002568AE"/>
    <w:rsid w:val="002574E9"/>
    <w:rsid w:val="00260557"/>
    <w:rsid w:val="002627E9"/>
    <w:rsid w:val="0026291F"/>
    <w:rsid w:val="002629B1"/>
    <w:rsid w:val="00262A0C"/>
    <w:rsid w:val="00262C38"/>
    <w:rsid w:val="00263E07"/>
    <w:rsid w:val="0026540B"/>
    <w:rsid w:val="00266244"/>
    <w:rsid w:val="00266945"/>
    <w:rsid w:val="00266CE1"/>
    <w:rsid w:val="00266E5E"/>
    <w:rsid w:val="00267137"/>
    <w:rsid w:val="00270988"/>
    <w:rsid w:val="002709B2"/>
    <w:rsid w:val="00270E13"/>
    <w:rsid w:val="0027114E"/>
    <w:rsid w:val="00271584"/>
    <w:rsid w:val="00272851"/>
    <w:rsid w:val="00272A53"/>
    <w:rsid w:val="00272B0C"/>
    <w:rsid w:val="00272D08"/>
    <w:rsid w:val="00273132"/>
    <w:rsid w:val="00273887"/>
    <w:rsid w:val="002741C2"/>
    <w:rsid w:val="00274E2E"/>
    <w:rsid w:val="00274F92"/>
    <w:rsid w:val="00277BD8"/>
    <w:rsid w:val="00281661"/>
    <w:rsid w:val="0028214B"/>
    <w:rsid w:val="00282348"/>
    <w:rsid w:val="00282A70"/>
    <w:rsid w:val="00282D4F"/>
    <w:rsid w:val="00283CF1"/>
    <w:rsid w:val="002843FC"/>
    <w:rsid w:val="00285237"/>
    <w:rsid w:val="002856A9"/>
    <w:rsid w:val="00286137"/>
    <w:rsid w:val="00286923"/>
    <w:rsid w:val="00286A8C"/>
    <w:rsid w:val="00286D58"/>
    <w:rsid w:val="00286D80"/>
    <w:rsid w:val="0028707A"/>
    <w:rsid w:val="00290882"/>
    <w:rsid w:val="00291770"/>
    <w:rsid w:val="00291B48"/>
    <w:rsid w:val="00292227"/>
    <w:rsid w:val="002927B8"/>
    <w:rsid w:val="002927F5"/>
    <w:rsid w:val="00295334"/>
    <w:rsid w:val="00295B6A"/>
    <w:rsid w:val="00296696"/>
    <w:rsid w:val="002967A6"/>
    <w:rsid w:val="002974A1"/>
    <w:rsid w:val="002A1EAE"/>
    <w:rsid w:val="002A30EA"/>
    <w:rsid w:val="002A3241"/>
    <w:rsid w:val="002A37FF"/>
    <w:rsid w:val="002A4207"/>
    <w:rsid w:val="002A4554"/>
    <w:rsid w:val="002A54D2"/>
    <w:rsid w:val="002A583C"/>
    <w:rsid w:val="002A737C"/>
    <w:rsid w:val="002B03F0"/>
    <w:rsid w:val="002B0D0C"/>
    <w:rsid w:val="002B21D5"/>
    <w:rsid w:val="002B23F1"/>
    <w:rsid w:val="002B2BD7"/>
    <w:rsid w:val="002B521B"/>
    <w:rsid w:val="002B57E4"/>
    <w:rsid w:val="002B652E"/>
    <w:rsid w:val="002B6D01"/>
    <w:rsid w:val="002B6F8E"/>
    <w:rsid w:val="002B726B"/>
    <w:rsid w:val="002C28F2"/>
    <w:rsid w:val="002C3F54"/>
    <w:rsid w:val="002C400A"/>
    <w:rsid w:val="002C4874"/>
    <w:rsid w:val="002C575A"/>
    <w:rsid w:val="002C6F70"/>
    <w:rsid w:val="002D0036"/>
    <w:rsid w:val="002D080D"/>
    <w:rsid w:val="002D0DBB"/>
    <w:rsid w:val="002D2180"/>
    <w:rsid w:val="002D2C64"/>
    <w:rsid w:val="002D2C9C"/>
    <w:rsid w:val="002D389D"/>
    <w:rsid w:val="002D3EB2"/>
    <w:rsid w:val="002D3EBF"/>
    <w:rsid w:val="002D4177"/>
    <w:rsid w:val="002D4D3C"/>
    <w:rsid w:val="002D4FF7"/>
    <w:rsid w:val="002D5619"/>
    <w:rsid w:val="002D5B9B"/>
    <w:rsid w:val="002D68D2"/>
    <w:rsid w:val="002D6E03"/>
    <w:rsid w:val="002D6FA8"/>
    <w:rsid w:val="002D724B"/>
    <w:rsid w:val="002D76C7"/>
    <w:rsid w:val="002E031F"/>
    <w:rsid w:val="002E0C31"/>
    <w:rsid w:val="002E0FCF"/>
    <w:rsid w:val="002E1792"/>
    <w:rsid w:val="002E18E4"/>
    <w:rsid w:val="002E2B4C"/>
    <w:rsid w:val="002E2E6F"/>
    <w:rsid w:val="002E2F57"/>
    <w:rsid w:val="002E3425"/>
    <w:rsid w:val="002E3BD0"/>
    <w:rsid w:val="002E50EB"/>
    <w:rsid w:val="002E55B4"/>
    <w:rsid w:val="002E5653"/>
    <w:rsid w:val="002E65FE"/>
    <w:rsid w:val="002E6706"/>
    <w:rsid w:val="002E6934"/>
    <w:rsid w:val="002E7EE5"/>
    <w:rsid w:val="002F04EF"/>
    <w:rsid w:val="002F059D"/>
    <w:rsid w:val="002F06F8"/>
    <w:rsid w:val="002F1F51"/>
    <w:rsid w:val="002F2EE0"/>
    <w:rsid w:val="002F2F65"/>
    <w:rsid w:val="002F3307"/>
    <w:rsid w:val="002F4088"/>
    <w:rsid w:val="002F4298"/>
    <w:rsid w:val="002F49A9"/>
    <w:rsid w:val="002F542F"/>
    <w:rsid w:val="002F71D2"/>
    <w:rsid w:val="002F7501"/>
    <w:rsid w:val="002F753D"/>
    <w:rsid w:val="0030063B"/>
    <w:rsid w:val="00300664"/>
    <w:rsid w:val="003023F8"/>
    <w:rsid w:val="00302E12"/>
    <w:rsid w:val="00303CD8"/>
    <w:rsid w:val="003044DA"/>
    <w:rsid w:val="00305122"/>
    <w:rsid w:val="00305C7B"/>
    <w:rsid w:val="003070F9"/>
    <w:rsid w:val="0030798E"/>
    <w:rsid w:val="00307B13"/>
    <w:rsid w:val="00311776"/>
    <w:rsid w:val="0031194F"/>
    <w:rsid w:val="00311DBA"/>
    <w:rsid w:val="00312AD5"/>
    <w:rsid w:val="00312CCA"/>
    <w:rsid w:val="003136DA"/>
    <w:rsid w:val="00313CA7"/>
    <w:rsid w:val="003143C0"/>
    <w:rsid w:val="003147D9"/>
    <w:rsid w:val="00315271"/>
    <w:rsid w:val="00315DDD"/>
    <w:rsid w:val="00317146"/>
    <w:rsid w:val="00320429"/>
    <w:rsid w:val="003205F6"/>
    <w:rsid w:val="00320D41"/>
    <w:rsid w:val="0032135D"/>
    <w:rsid w:val="00321686"/>
    <w:rsid w:val="00321E0B"/>
    <w:rsid w:val="00321F54"/>
    <w:rsid w:val="00322156"/>
    <w:rsid w:val="00322247"/>
    <w:rsid w:val="00323AA4"/>
    <w:rsid w:val="00324027"/>
    <w:rsid w:val="00324464"/>
    <w:rsid w:val="00327255"/>
    <w:rsid w:val="00327FF7"/>
    <w:rsid w:val="00330279"/>
    <w:rsid w:val="00330E7F"/>
    <w:rsid w:val="0033101D"/>
    <w:rsid w:val="003319E3"/>
    <w:rsid w:val="003332B7"/>
    <w:rsid w:val="00333448"/>
    <w:rsid w:val="00333549"/>
    <w:rsid w:val="0033400A"/>
    <w:rsid w:val="00334212"/>
    <w:rsid w:val="003344C0"/>
    <w:rsid w:val="00334E54"/>
    <w:rsid w:val="0033502B"/>
    <w:rsid w:val="00336831"/>
    <w:rsid w:val="00336EB7"/>
    <w:rsid w:val="00336FA1"/>
    <w:rsid w:val="00337200"/>
    <w:rsid w:val="00337362"/>
    <w:rsid w:val="00337F23"/>
    <w:rsid w:val="00340046"/>
    <w:rsid w:val="003403AA"/>
    <w:rsid w:val="003405E9"/>
    <w:rsid w:val="00340EFD"/>
    <w:rsid w:val="003411A6"/>
    <w:rsid w:val="003419AE"/>
    <w:rsid w:val="00341A05"/>
    <w:rsid w:val="00341F3D"/>
    <w:rsid w:val="00342402"/>
    <w:rsid w:val="003426F0"/>
    <w:rsid w:val="00342803"/>
    <w:rsid w:val="00342864"/>
    <w:rsid w:val="0034361C"/>
    <w:rsid w:val="003438B6"/>
    <w:rsid w:val="00344ECE"/>
    <w:rsid w:val="0034589C"/>
    <w:rsid w:val="00345AE4"/>
    <w:rsid w:val="003464F9"/>
    <w:rsid w:val="00350096"/>
    <w:rsid w:val="00350238"/>
    <w:rsid w:val="00350A92"/>
    <w:rsid w:val="00350F27"/>
    <w:rsid w:val="00351534"/>
    <w:rsid w:val="0035205C"/>
    <w:rsid w:val="003520A2"/>
    <w:rsid w:val="00352DE3"/>
    <w:rsid w:val="00352F05"/>
    <w:rsid w:val="003547B1"/>
    <w:rsid w:val="0035633E"/>
    <w:rsid w:val="00356C81"/>
    <w:rsid w:val="00357442"/>
    <w:rsid w:val="003578CD"/>
    <w:rsid w:val="00357DB2"/>
    <w:rsid w:val="0036047C"/>
    <w:rsid w:val="00361347"/>
    <w:rsid w:val="003616EF"/>
    <w:rsid w:val="003621BC"/>
    <w:rsid w:val="003636AD"/>
    <w:rsid w:val="003638A4"/>
    <w:rsid w:val="00364F58"/>
    <w:rsid w:val="00367584"/>
    <w:rsid w:val="003679F1"/>
    <w:rsid w:val="0037003A"/>
    <w:rsid w:val="003700C7"/>
    <w:rsid w:val="0037131E"/>
    <w:rsid w:val="003716E0"/>
    <w:rsid w:val="00372837"/>
    <w:rsid w:val="003729D6"/>
    <w:rsid w:val="00372B44"/>
    <w:rsid w:val="00373177"/>
    <w:rsid w:val="00373284"/>
    <w:rsid w:val="00373827"/>
    <w:rsid w:val="00373EB1"/>
    <w:rsid w:val="00374597"/>
    <w:rsid w:val="00375979"/>
    <w:rsid w:val="003769A9"/>
    <w:rsid w:val="00377053"/>
    <w:rsid w:val="0037705D"/>
    <w:rsid w:val="00377924"/>
    <w:rsid w:val="00380919"/>
    <w:rsid w:val="003822C8"/>
    <w:rsid w:val="003823CA"/>
    <w:rsid w:val="00382644"/>
    <w:rsid w:val="0038299A"/>
    <w:rsid w:val="00382D17"/>
    <w:rsid w:val="00383BE6"/>
    <w:rsid w:val="00385841"/>
    <w:rsid w:val="00385885"/>
    <w:rsid w:val="00387E98"/>
    <w:rsid w:val="00390243"/>
    <w:rsid w:val="00391844"/>
    <w:rsid w:val="00391895"/>
    <w:rsid w:val="00393132"/>
    <w:rsid w:val="003940AA"/>
    <w:rsid w:val="00395C37"/>
    <w:rsid w:val="003966D9"/>
    <w:rsid w:val="003A0398"/>
    <w:rsid w:val="003A0953"/>
    <w:rsid w:val="003A0B87"/>
    <w:rsid w:val="003A0BAA"/>
    <w:rsid w:val="003A105B"/>
    <w:rsid w:val="003A1130"/>
    <w:rsid w:val="003A1D19"/>
    <w:rsid w:val="003A248C"/>
    <w:rsid w:val="003A24AE"/>
    <w:rsid w:val="003A3A66"/>
    <w:rsid w:val="003A3DCD"/>
    <w:rsid w:val="003A4309"/>
    <w:rsid w:val="003A4413"/>
    <w:rsid w:val="003A51BE"/>
    <w:rsid w:val="003A5889"/>
    <w:rsid w:val="003A6009"/>
    <w:rsid w:val="003A60C0"/>
    <w:rsid w:val="003A62C9"/>
    <w:rsid w:val="003A6551"/>
    <w:rsid w:val="003A6691"/>
    <w:rsid w:val="003A6BCD"/>
    <w:rsid w:val="003A6D97"/>
    <w:rsid w:val="003A72D2"/>
    <w:rsid w:val="003A7452"/>
    <w:rsid w:val="003A7B67"/>
    <w:rsid w:val="003A7BBE"/>
    <w:rsid w:val="003B07A9"/>
    <w:rsid w:val="003B17A7"/>
    <w:rsid w:val="003B1CAF"/>
    <w:rsid w:val="003B1D1C"/>
    <w:rsid w:val="003B2F82"/>
    <w:rsid w:val="003B4750"/>
    <w:rsid w:val="003B508C"/>
    <w:rsid w:val="003B5218"/>
    <w:rsid w:val="003B5789"/>
    <w:rsid w:val="003B73EF"/>
    <w:rsid w:val="003B752C"/>
    <w:rsid w:val="003C02E4"/>
    <w:rsid w:val="003C269C"/>
    <w:rsid w:val="003C2C1B"/>
    <w:rsid w:val="003C2FBE"/>
    <w:rsid w:val="003C3A35"/>
    <w:rsid w:val="003C439A"/>
    <w:rsid w:val="003C6095"/>
    <w:rsid w:val="003C609A"/>
    <w:rsid w:val="003C6B7C"/>
    <w:rsid w:val="003C7D9A"/>
    <w:rsid w:val="003D0C77"/>
    <w:rsid w:val="003D3157"/>
    <w:rsid w:val="003D348A"/>
    <w:rsid w:val="003D393A"/>
    <w:rsid w:val="003D4E3F"/>
    <w:rsid w:val="003D5080"/>
    <w:rsid w:val="003D52A7"/>
    <w:rsid w:val="003D5D50"/>
    <w:rsid w:val="003D63B7"/>
    <w:rsid w:val="003D7FA8"/>
    <w:rsid w:val="003E16B9"/>
    <w:rsid w:val="003E1CC3"/>
    <w:rsid w:val="003E2189"/>
    <w:rsid w:val="003E42B8"/>
    <w:rsid w:val="003E449A"/>
    <w:rsid w:val="003E4822"/>
    <w:rsid w:val="003E48FD"/>
    <w:rsid w:val="003E4EEE"/>
    <w:rsid w:val="003E517F"/>
    <w:rsid w:val="003E51BB"/>
    <w:rsid w:val="003E52D4"/>
    <w:rsid w:val="003E5BB5"/>
    <w:rsid w:val="003E5C8E"/>
    <w:rsid w:val="003E5D59"/>
    <w:rsid w:val="003E7007"/>
    <w:rsid w:val="003E7C37"/>
    <w:rsid w:val="003E7EDB"/>
    <w:rsid w:val="003F04EB"/>
    <w:rsid w:val="003F105D"/>
    <w:rsid w:val="003F14D0"/>
    <w:rsid w:val="003F1C66"/>
    <w:rsid w:val="003F1DA1"/>
    <w:rsid w:val="003F22E3"/>
    <w:rsid w:val="003F24B4"/>
    <w:rsid w:val="003F2526"/>
    <w:rsid w:val="003F282F"/>
    <w:rsid w:val="003F2893"/>
    <w:rsid w:val="003F3191"/>
    <w:rsid w:val="003F3408"/>
    <w:rsid w:val="003F52EE"/>
    <w:rsid w:val="003F624B"/>
    <w:rsid w:val="00400078"/>
    <w:rsid w:val="00400583"/>
    <w:rsid w:val="004006B0"/>
    <w:rsid w:val="0040161E"/>
    <w:rsid w:val="00401961"/>
    <w:rsid w:val="004024C2"/>
    <w:rsid w:val="004040CF"/>
    <w:rsid w:val="004045D5"/>
    <w:rsid w:val="00405726"/>
    <w:rsid w:val="00405A02"/>
    <w:rsid w:val="00405E78"/>
    <w:rsid w:val="00406033"/>
    <w:rsid w:val="00407081"/>
    <w:rsid w:val="00407A8F"/>
    <w:rsid w:val="00407B67"/>
    <w:rsid w:val="00407E10"/>
    <w:rsid w:val="00410BC3"/>
    <w:rsid w:val="00410E1D"/>
    <w:rsid w:val="0041124D"/>
    <w:rsid w:val="004121ED"/>
    <w:rsid w:val="00412A0F"/>
    <w:rsid w:val="00412B5E"/>
    <w:rsid w:val="00412CF4"/>
    <w:rsid w:val="00413E04"/>
    <w:rsid w:val="00415846"/>
    <w:rsid w:val="004169D5"/>
    <w:rsid w:val="00417090"/>
    <w:rsid w:val="004170E9"/>
    <w:rsid w:val="00417488"/>
    <w:rsid w:val="00417C18"/>
    <w:rsid w:val="004216A4"/>
    <w:rsid w:val="00421C88"/>
    <w:rsid w:val="00421DA5"/>
    <w:rsid w:val="004221C5"/>
    <w:rsid w:val="004228C5"/>
    <w:rsid w:val="00422F9F"/>
    <w:rsid w:val="00427365"/>
    <w:rsid w:val="0043085E"/>
    <w:rsid w:val="00430E0B"/>
    <w:rsid w:val="00431619"/>
    <w:rsid w:val="004316B6"/>
    <w:rsid w:val="004318AC"/>
    <w:rsid w:val="00431BFD"/>
    <w:rsid w:val="004323F6"/>
    <w:rsid w:val="00432967"/>
    <w:rsid w:val="00432AD6"/>
    <w:rsid w:val="0043311C"/>
    <w:rsid w:val="0043367D"/>
    <w:rsid w:val="00433D24"/>
    <w:rsid w:val="0043420C"/>
    <w:rsid w:val="00434BCE"/>
    <w:rsid w:val="00435481"/>
    <w:rsid w:val="00436235"/>
    <w:rsid w:val="00436245"/>
    <w:rsid w:val="00436B65"/>
    <w:rsid w:val="004374D3"/>
    <w:rsid w:val="00440466"/>
    <w:rsid w:val="00441C84"/>
    <w:rsid w:val="004421A6"/>
    <w:rsid w:val="00442422"/>
    <w:rsid w:val="00442CA1"/>
    <w:rsid w:val="00445704"/>
    <w:rsid w:val="00445A2B"/>
    <w:rsid w:val="004463A0"/>
    <w:rsid w:val="004519FF"/>
    <w:rsid w:val="004523F9"/>
    <w:rsid w:val="00452EFE"/>
    <w:rsid w:val="0045413E"/>
    <w:rsid w:val="00454E7C"/>
    <w:rsid w:val="00455451"/>
    <w:rsid w:val="004559AE"/>
    <w:rsid w:val="00455EC0"/>
    <w:rsid w:val="004561D0"/>
    <w:rsid w:val="004569A7"/>
    <w:rsid w:val="00456B03"/>
    <w:rsid w:val="00456B81"/>
    <w:rsid w:val="004576DF"/>
    <w:rsid w:val="00457E28"/>
    <w:rsid w:val="00457F7E"/>
    <w:rsid w:val="004606D7"/>
    <w:rsid w:val="004626B4"/>
    <w:rsid w:val="00462786"/>
    <w:rsid w:val="0046378B"/>
    <w:rsid w:val="00464E41"/>
    <w:rsid w:val="00465410"/>
    <w:rsid w:val="0046600C"/>
    <w:rsid w:val="00467C58"/>
    <w:rsid w:val="00467F5E"/>
    <w:rsid w:val="004703D3"/>
    <w:rsid w:val="00470892"/>
    <w:rsid w:val="00470AC4"/>
    <w:rsid w:val="00470D42"/>
    <w:rsid w:val="00471B62"/>
    <w:rsid w:val="00473B95"/>
    <w:rsid w:val="00474B29"/>
    <w:rsid w:val="00474B3B"/>
    <w:rsid w:val="0047511D"/>
    <w:rsid w:val="00475196"/>
    <w:rsid w:val="00475E98"/>
    <w:rsid w:val="004764BE"/>
    <w:rsid w:val="00476EDF"/>
    <w:rsid w:val="00477EA5"/>
    <w:rsid w:val="004828E1"/>
    <w:rsid w:val="0048376C"/>
    <w:rsid w:val="00483A8D"/>
    <w:rsid w:val="00483BCD"/>
    <w:rsid w:val="00483E54"/>
    <w:rsid w:val="0048400C"/>
    <w:rsid w:val="004851AD"/>
    <w:rsid w:val="00485FE7"/>
    <w:rsid w:val="00486EAB"/>
    <w:rsid w:val="0049011A"/>
    <w:rsid w:val="0049025B"/>
    <w:rsid w:val="00490B32"/>
    <w:rsid w:val="00490C76"/>
    <w:rsid w:val="00490DE3"/>
    <w:rsid w:val="00491898"/>
    <w:rsid w:val="0049235F"/>
    <w:rsid w:val="0049344A"/>
    <w:rsid w:val="00494E05"/>
    <w:rsid w:val="004950B2"/>
    <w:rsid w:val="00495A05"/>
    <w:rsid w:val="00495C35"/>
    <w:rsid w:val="00496C3F"/>
    <w:rsid w:val="0049721C"/>
    <w:rsid w:val="00497B2C"/>
    <w:rsid w:val="00497C92"/>
    <w:rsid w:val="00497E73"/>
    <w:rsid w:val="004A08D4"/>
    <w:rsid w:val="004A09F5"/>
    <w:rsid w:val="004A0F40"/>
    <w:rsid w:val="004A1501"/>
    <w:rsid w:val="004A1C2E"/>
    <w:rsid w:val="004A1E6E"/>
    <w:rsid w:val="004A2104"/>
    <w:rsid w:val="004A2395"/>
    <w:rsid w:val="004A2D24"/>
    <w:rsid w:val="004A3527"/>
    <w:rsid w:val="004A3D81"/>
    <w:rsid w:val="004A3ED9"/>
    <w:rsid w:val="004A49BF"/>
    <w:rsid w:val="004A4CE5"/>
    <w:rsid w:val="004A501C"/>
    <w:rsid w:val="004A5123"/>
    <w:rsid w:val="004A56A6"/>
    <w:rsid w:val="004A5DA3"/>
    <w:rsid w:val="004A66EE"/>
    <w:rsid w:val="004A7C2B"/>
    <w:rsid w:val="004B188D"/>
    <w:rsid w:val="004B23FE"/>
    <w:rsid w:val="004B26BF"/>
    <w:rsid w:val="004B3EA8"/>
    <w:rsid w:val="004B3F50"/>
    <w:rsid w:val="004B481F"/>
    <w:rsid w:val="004B4FF1"/>
    <w:rsid w:val="004B55BD"/>
    <w:rsid w:val="004B5ADE"/>
    <w:rsid w:val="004B5D76"/>
    <w:rsid w:val="004B6892"/>
    <w:rsid w:val="004B6D5D"/>
    <w:rsid w:val="004B7FD3"/>
    <w:rsid w:val="004C006B"/>
    <w:rsid w:val="004C01DA"/>
    <w:rsid w:val="004C053C"/>
    <w:rsid w:val="004C08A2"/>
    <w:rsid w:val="004C0DFF"/>
    <w:rsid w:val="004C2709"/>
    <w:rsid w:val="004C310C"/>
    <w:rsid w:val="004C46AB"/>
    <w:rsid w:val="004C5354"/>
    <w:rsid w:val="004C5921"/>
    <w:rsid w:val="004C680D"/>
    <w:rsid w:val="004C6960"/>
    <w:rsid w:val="004C6ED4"/>
    <w:rsid w:val="004C7B5C"/>
    <w:rsid w:val="004C7C9A"/>
    <w:rsid w:val="004D0D83"/>
    <w:rsid w:val="004D1A10"/>
    <w:rsid w:val="004D38A4"/>
    <w:rsid w:val="004D4575"/>
    <w:rsid w:val="004D51B1"/>
    <w:rsid w:val="004D55E3"/>
    <w:rsid w:val="004D606C"/>
    <w:rsid w:val="004D6F77"/>
    <w:rsid w:val="004D72CE"/>
    <w:rsid w:val="004D785F"/>
    <w:rsid w:val="004D7944"/>
    <w:rsid w:val="004E02E6"/>
    <w:rsid w:val="004E2002"/>
    <w:rsid w:val="004E2DA4"/>
    <w:rsid w:val="004E305F"/>
    <w:rsid w:val="004E3694"/>
    <w:rsid w:val="004E534B"/>
    <w:rsid w:val="004E586C"/>
    <w:rsid w:val="004E5F38"/>
    <w:rsid w:val="004E65BC"/>
    <w:rsid w:val="004E6F0D"/>
    <w:rsid w:val="004E768A"/>
    <w:rsid w:val="004F15C4"/>
    <w:rsid w:val="004F19C4"/>
    <w:rsid w:val="004F4C3C"/>
    <w:rsid w:val="004F5AED"/>
    <w:rsid w:val="004F5CCA"/>
    <w:rsid w:val="004F5E74"/>
    <w:rsid w:val="004F6193"/>
    <w:rsid w:val="004F656E"/>
    <w:rsid w:val="00500341"/>
    <w:rsid w:val="00500904"/>
    <w:rsid w:val="005011C9"/>
    <w:rsid w:val="005016F9"/>
    <w:rsid w:val="00501E89"/>
    <w:rsid w:val="00502B3D"/>
    <w:rsid w:val="005031D0"/>
    <w:rsid w:val="00503348"/>
    <w:rsid w:val="00503E89"/>
    <w:rsid w:val="00504A66"/>
    <w:rsid w:val="00504E58"/>
    <w:rsid w:val="00506E5C"/>
    <w:rsid w:val="00507353"/>
    <w:rsid w:val="00507F3F"/>
    <w:rsid w:val="00510048"/>
    <w:rsid w:val="00512751"/>
    <w:rsid w:val="00513560"/>
    <w:rsid w:val="00513EC0"/>
    <w:rsid w:val="00515260"/>
    <w:rsid w:val="0051540B"/>
    <w:rsid w:val="0051633D"/>
    <w:rsid w:val="0051655E"/>
    <w:rsid w:val="0051726D"/>
    <w:rsid w:val="00517725"/>
    <w:rsid w:val="0051794E"/>
    <w:rsid w:val="00517CAD"/>
    <w:rsid w:val="00517DAA"/>
    <w:rsid w:val="00517E3A"/>
    <w:rsid w:val="00521136"/>
    <w:rsid w:val="0052126F"/>
    <w:rsid w:val="00521D54"/>
    <w:rsid w:val="005223BB"/>
    <w:rsid w:val="0052281D"/>
    <w:rsid w:val="00522B7A"/>
    <w:rsid w:val="005231F9"/>
    <w:rsid w:val="00524074"/>
    <w:rsid w:val="00524270"/>
    <w:rsid w:val="005242DA"/>
    <w:rsid w:val="00524B9F"/>
    <w:rsid w:val="0052565B"/>
    <w:rsid w:val="00525C06"/>
    <w:rsid w:val="00525DC9"/>
    <w:rsid w:val="00526E3D"/>
    <w:rsid w:val="005306C2"/>
    <w:rsid w:val="0053111B"/>
    <w:rsid w:val="005313B5"/>
    <w:rsid w:val="005319D7"/>
    <w:rsid w:val="0053288C"/>
    <w:rsid w:val="00534302"/>
    <w:rsid w:val="00534A92"/>
    <w:rsid w:val="0053568F"/>
    <w:rsid w:val="0053579F"/>
    <w:rsid w:val="00536347"/>
    <w:rsid w:val="0053787E"/>
    <w:rsid w:val="005415B5"/>
    <w:rsid w:val="00542A57"/>
    <w:rsid w:val="005443D3"/>
    <w:rsid w:val="0054563C"/>
    <w:rsid w:val="0054631C"/>
    <w:rsid w:val="00546FEB"/>
    <w:rsid w:val="005510AE"/>
    <w:rsid w:val="005510B1"/>
    <w:rsid w:val="00551C96"/>
    <w:rsid w:val="00552DD0"/>
    <w:rsid w:val="005532DF"/>
    <w:rsid w:val="0055343D"/>
    <w:rsid w:val="00553C52"/>
    <w:rsid w:val="00553FAD"/>
    <w:rsid w:val="00554067"/>
    <w:rsid w:val="0055505F"/>
    <w:rsid w:val="0055509F"/>
    <w:rsid w:val="00556FDE"/>
    <w:rsid w:val="00557219"/>
    <w:rsid w:val="00557389"/>
    <w:rsid w:val="00557AA3"/>
    <w:rsid w:val="005614CD"/>
    <w:rsid w:val="005629C1"/>
    <w:rsid w:val="00562AB5"/>
    <w:rsid w:val="00562E9D"/>
    <w:rsid w:val="005638B5"/>
    <w:rsid w:val="0056527A"/>
    <w:rsid w:val="00566008"/>
    <w:rsid w:val="0056613C"/>
    <w:rsid w:val="00566650"/>
    <w:rsid w:val="00566EAF"/>
    <w:rsid w:val="005710A2"/>
    <w:rsid w:val="005712B5"/>
    <w:rsid w:val="00571B39"/>
    <w:rsid w:val="00571C96"/>
    <w:rsid w:val="00571FB6"/>
    <w:rsid w:val="005723F4"/>
    <w:rsid w:val="005723FF"/>
    <w:rsid w:val="00573C42"/>
    <w:rsid w:val="0057470F"/>
    <w:rsid w:val="00574C1F"/>
    <w:rsid w:val="00574DDB"/>
    <w:rsid w:val="005751B2"/>
    <w:rsid w:val="005751F1"/>
    <w:rsid w:val="005754B2"/>
    <w:rsid w:val="00575583"/>
    <w:rsid w:val="005763C0"/>
    <w:rsid w:val="00577591"/>
    <w:rsid w:val="00577804"/>
    <w:rsid w:val="0057794C"/>
    <w:rsid w:val="00580214"/>
    <w:rsid w:val="00581247"/>
    <w:rsid w:val="005818A7"/>
    <w:rsid w:val="0058225C"/>
    <w:rsid w:val="005826D4"/>
    <w:rsid w:val="00583A79"/>
    <w:rsid w:val="0058402E"/>
    <w:rsid w:val="0058568E"/>
    <w:rsid w:val="005857BF"/>
    <w:rsid w:val="00585BFE"/>
    <w:rsid w:val="00585C58"/>
    <w:rsid w:val="005869AB"/>
    <w:rsid w:val="00586D0C"/>
    <w:rsid w:val="00587125"/>
    <w:rsid w:val="005879D3"/>
    <w:rsid w:val="005909F3"/>
    <w:rsid w:val="005914F1"/>
    <w:rsid w:val="00591879"/>
    <w:rsid w:val="00591C5E"/>
    <w:rsid w:val="0059225A"/>
    <w:rsid w:val="00592860"/>
    <w:rsid w:val="00593055"/>
    <w:rsid w:val="005932BD"/>
    <w:rsid w:val="00593C14"/>
    <w:rsid w:val="0059436D"/>
    <w:rsid w:val="00594EC1"/>
    <w:rsid w:val="00595403"/>
    <w:rsid w:val="00595827"/>
    <w:rsid w:val="0059646D"/>
    <w:rsid w:val="00596C35"/>
    <w:rsid w:val="005A0338"/>
    <w:rsid w:val="005A0482"/>
    <w:rsid w:val="005A0F1E"/>
    <w:rsid w:val="005A15AD"/>
    <w:rsid w:val="005A173E"/>
    <w:rsid w:val="005A1CF2"/>
    <w:rsid w:val="005A4C21"/>
    <w:rsid w:val="005A5CCC"/>
    <w:rsid w:val="005A69D8"/>
    <w:rsid w:val="005A77A9"/>
    <w:rsid w:val="005B00D4"/>
    <w:rsid w:val="005B0657"/>
    <w:rsid w:val="005B0C10"/>
    <w:rsid w:val="005B0CF5"/>
    <w:rsid w:val="005B1C53"/>
    <w:rsid w:val="005B2048"/>
    <w:rsid w:val="005B2CA5"/>
    <w:rsid w:val="005B38BB"/>
    <w:rsid w:val="005B40F6"/>
    <w:rsid w:val="005B4BB9"/>
    <w:rsid w:val="005B5188"/>
    <w:rsid w:val="005B5E2B"/>
    <w:rsid w:val="005B68F8"/>
    <w:rsid w:val="005B7A44"/>
    <w:rsid w:val="005C03B2"/>
    <w:rsid w:val="005C201B"/>
    <w:rsid w:val="005C253B"/>
    <w:rsid w:val="005C38D5"/>
    <w:rsid w:val="005C49FE"/>
    <w:rsid w:val="005C4A8E"/>
    <w:rsid w:val="005C54C7"/>
    <w:rsid w:val="005C5C8D"/>
    <w:rsid w:val="005C644E"/>
    <w:rsid w:val="005C6525"/>
    <w:rsid w:val="005C6582"/>
    <w:rsid w:val="005C76F1"/>
    <w:rsid w:val="005C7A18"/>
    <w:rsid w:val="005C7F2B"/>
    <w:rsid w:val="005D0427"/>
    <w:rsid w:val="005D0592"/>
    <w:rsid w:val="005D0B8B"/>
    <w:rsid w:val="005D0BA4"/>
    <w:rsid w:val="005D0CE1"/>
    <w:rsid w:val="005D10DB"/>
    <w:rsid w:val="005D26F4"/>
    <w:rsid w:val="005D5D17"/>
    <w:rsid w:val="005D5FA2"/>
    <w:rsid w:val="005D6022"/>
    <w:rsid w:val="005D6423"/>
    <w:rsid w:val="005D6FF4"/>
    <w:rsid w:val="005D71C1"/>
    <w:rsid w:val="005D7D25"/>
    <w:rsid w:val="005D7E4E"/>
    <w:rsid w:val="005D7EF5"/>
    <w:rsid w:val="005E0066"/>
    <w:rsid w:val="005E01BB"/>
    <w:rsid w:val="005E0796"/>
    <w:rsid w:val="005E1069"/>
    <w:rsid w:val="005E12D5"/>
    <w:rsid w:val="005E1DE1"/>
    <w:rsid w:val="005E2829"/>
    <w:rsid w:val="005E28C7"/>
    <w:rsid w:val="005E3AF5"/>
    <w:rsid w:val="005E3F99"/>
    <w:rsid w:val="005E6868"/>
    <w:rsid w:val="005E78BF"/>
    <w:rsid w:val="005E7D92"/>
    <w:rsid w:val="005F03D4"/>
    <w:rsid w:val="005F0E0F"/>
    <w:rsid w:val="005F424F"/>
    <w:rsid w:val="005F5617"/>
    <w:rsid w:val="005F6817"/>
    <w:rsid w:val="005F7117"/>
    <w:rsid w:val="005F72F9"/>
    <w:rsid w:val="005F759B"/>
    <w:rsid w:val="005F7BC3"/>
    <w:rsid w:val="006001F8"/>
    <w:rsid w:val="006005C9"/>
    <w:rsid w:val="00600E9E"/>
    <w:rsid w:val="00601346"/>
    <w:rsid w:val="0060229A"/>
    <w:rsid w:val="00602F0F"/>
    <w:rsid w:val="00605073"/>
    <w:rsid w:val="006058F5"/>
    <w:rsid w:val="006059CC"/>
    <w:rsid w:val="006069B9"/>
    <w:rsid w:val="00607F04"/>
    <w:rsid w:val="00610562"/>
    <w:rsid w:val="00610AC4"/>
    <w:rsid w:val="00610BDB"/>
    <w:rsid w:val="00610F7F"/>
    <w:rsid w:val="006120CC"/>
    <w:rsid w:val="0061260C"/>
    <w:rsid w:val="00612C46"/>
    <w:rsid w:val="006136F8"/>
    <w:rsid w:val="006142C0"/>
    <w:rsid w:val="0061432A"/>
    <w:rsid w:val="0061456E"/>
    <w:rsid w:val="00614EEF"/>
    <w:rsid w:val="006170E7"/>
    <w:rsid w:val="00617612"/>
    <w:rsid w:val="00617684"/>
    <w:rsid w:val="00617E37"/>
    <w:rsid w:val="00620722"/>
    <w:rsid w:val="00620C5B"/>
    <w:rsid w:val="00622A2A"/>
    <w:rsid w:val="00624C43"/>
    <w:rsid w:val="00624E25"/>
    <w:rsid w:val="00625502"/>
    <w:rsid w:val="00626ADF"/>
    <w:rsid w:val="006274C4"/>
    <w:rsid w:val="00627ED4"/>
    <w:rsid w:val="0063057D"/>
    <w:rsid w:val="00632B26"/>
    <w:rsid w:val="00632BD1"/>
    <w:rsid w:val="006344B8"/>
    <w:rsid w:val="00636252"/>
    <w:rsid w:val="00636FDF"/>
    <w:rsid w:val="00640BBF"/>
    <w:rsid w:val="00641061"/>
    <w:rsid w:val="0064258B"/>
    <w:rsid w:val="00642C05"/>
    <w:rsid w:val="006431A4"/>
    <w:rsid w:val="00643DCA"/>
    <w:rsid w:val="00644D1C"/>
    <w:rsid w:val="006469DA"/>
    <w:rsid w:val="006472B2"/>
    <w:rsid w:val="00647671"/>
    <w:rsid w:val="00650380"/>
    <w:rsid w:val="0065122B"/>
    <w:rsid w:val="0065160F"/>
    <w:rsid w:val="0065171D"/>
    <w:rsid w:val="0065181C"/>
    <w:rsid w:val="00652B43"/>
    <w:rsid w:val="006539B7"/>
    <w:rsid w:val="00653D33"/>
    <w:rsid w:val="00653D52"/>
    <w:rsid w:val="00653E5A"/>
    <w:rsid w:val="00654446"/>
    <w:rsid w:val="00654B9C"/>
    <w:rsid w:val="006564B2"/>
    <w:rsid w:val="0065781E"/>
    <w:rsid w:val="00660551"/>
    <w:rsid w:val="00660764"/>
    <w:rsid w:val="006615D0"/>
    <w:rsid w:val="00661756"/>
    <w:rsid w:val="00661CF4"/>
    <w:rsid w:val="00662097"/>
    <w:rsid w:val="00662154"/>
    <w:rsid w:val="00662366"/>
    <w:rsid w:val="00663A70"/>
    <w:rsid w:val="00664DE4"/>
    <w:rsid w:val="00665A22"/>
    <w:rsid w:val="00665F9E"/>
    <w:rsid w:val="00666520"/>
    <w:rsid w:val="0066670C"/>
    <w:rsid w:val="0066703B"/>
    <w:rsid w:val="0066772A"/>
    <w:rsid w:val="00667EBF"/>
    <w:rsid w:val="006703E9"/>
    <w:rsid w:val="0067149F"/>
    <w:rsid w:val="0067153A"/>
    <w:rsid w:val="00671951"/>
    <w:rsid w:val="00671E1D"/>
    <w:rsid w:val="006729B0"/>
    <w:rsid w:val="0067321D"/>
    <w:rsid w:val="0067477D"/>
    <w:rsid w:val="00675FA2"/>
    <w:rsid w:val="006763DB"/>
    <w:rsid w:val="00676B5B"/>
    <w:rsid w:val="00677245"/>
    <w:rsid w:val="006777F2"/>
    <w:rsid w:val="00677EB0"/>
    <w:rsid w:val="00681143"/>
    <w:rsid w:val="006818EE"/>
    <w:rsid w:val="00682A92"/>
    <w:rsid w:val="006831D9"/>
    <w:rsid w:val="006835C1"/>
    <w:rsid w:val="00683E8A"/>
    <w:rsid w:val="0068523E"/>
    <w:rsid w:val="00686861"/>
    <w:rsid w:val="00687728"/>
    <w:rsid w:val="00687B2E"/>
    <w:rsid w:val="00687B80"/>
    <w:rsid w:val="00687C7B"/>
    <w:rsid w:val="006909DD"/>
    <w:rsid w:val="00690D52"/>
    <w:rsid w:val="00690F14"/>
    <w:rsid w:val="006911F9"/>
    <w:rsid w:val="006913A8"/>
    <w:rsid w:val="00691830"/>
    <w:rsid w:val="00693C4C"/>
    <w:rsid w:val="006940CE"/>
    <w:rsid w:val="00695502"/>
    <w:rsid w:val="00695936"/>
    <w:rsid w:val="0069596A"/>
    <w:rsid w:val="006A0FFF"/>
    <w:rsid w:val="006A1021"/>
    <w:rsid w:val="006A135E"/>
    <w:rsid w:val="006A19ED"/>
    <w:rsid w:val="006A1C4D"/>
    <w:rsid w:val="006A2522"/>
    <w:rsid w:val="006A52A6"/>
    <w:rsid w:val="006A5A08"/>
    <w:rsid w:val="006A5A51"/>
    <w:rsid w:val="006A5A70"/>
    <w:rsid w:val="006A5FDA"/>
    <w:rsid w:val="006A6415"/>
    <w:rsid w:val="006A64D8"/>
    <w:rsid w:val="006A6776"/>
    <w:rsid w:val="006A68E6"/>
    <w:rsid w:val="006B0797"/>
    <w:rsid w:val="006B13F0"/>
    <w:rsid w:val="006B1965"/>
    <w:rsid w:val="006B35B6"/>
    <w:rsid w:val="006B3C2D"/>
    <w:rsid w:val="006B4DF7"/>
    <w:rsid w:val="006B4DFB"/>
    <w:rsid w:val="006B525A"/>
    <w:rsid w:val="006B55DF"/>
    <w:rsid w:val="006B58CA"/>
    <w:rsid w:val="006B7559"/>
    <w:rsid w:val="006C1971"/>
    <w:rsid w:val="006C1B58"/>
    <w:rsid w:val="006C2193"/>
    <w:rsid w:val="006C2566"/>
    <w:rsid w:val="006C300F"/>
    <w:rsid w:val="006C30C8"/>
    <w:rsid w:val="006C3C1C"/>
    <w:rsid w:val="006C61C1"/>
    <w:rsid w:val="006C7954"/>
    <w:rsid w:val="006D2D5E"/>
    <w:rsid w:val="006D2F10"/>
    <w:rsid w:val="006D46ED"/>
    <w:rsid w:val="006D4827"/>
    <w:rsid w:val="006D67BA"/>
    <w:rsid w:val="006D7763"/>
    <w:rsid w:val="006E0AD5"/>
    <w:rsid w:val="006E6791"/>
    <w:rsid w:val="006E6C9C"/>
    <w:rsid w:val="006E720E"/>
    <w:rsid w:val="006F086C"/>
    <w:rsid w:val="006F0940"/>
    <w:rsid w:val="006F0FD8"/>
    <w:rsid w:val="006F1085"/>
    <w:rsid w:val="006F133C"/>
    <w:rsid w:val="006F149D"/>
    <w:rsid w:val="006F18E9"/>
    <w:rsid w:val="006F2190"/>
    <w:rsid w:val="006F28E4"/>
    <w:rsid w:val="006F2ACF"/>
    <w:rsid w:val="006F3BBE"/>
    <w:rsid w:val="006F3C37"/>
    <w:rsid w:val="006F4024"/>
    <w:rsid w:val="006F489D"/>
    <w:rsid w:val="006F5941"/>
    <w:rsid w:val="006F62AC"/>
    <w:rsid w:val="006F651F"/>
    <w:rsid w:val="006F6744"/>
    <w:rsid w:val="006F6A81"/>
    <w:rsid w:val="007005B9"/>
    <w:rsid w:val="007011E1"/>
    <w:rsid w:val="00702762"/>
    <w:rsid w:val="00704A62"/>
    <w:rsid w:val="00704D2A"/>
    <w:rsid w:val="0070590A"/>
    <w:rsid w:val="00705EC9"/>
    <w:rsid w:val="0071002F"/>
    <w:rsid w:val="00711629"/>
    <w:rsid w:val="007119F1"/>
    <w:rsid w:val="00713658"/>
    <w:rsid w:val="00713B08"/>
    <w:rsid w:val="0071461D"/>
    <w:rsid w:val="0071462F"/>
    <w:rsid w:val="00716B21"/>
    <w:rsid w:val="00716BF3"/>
    <w:rsid w:val="00717405"/>
    <w:rsid w:val="00717DDC"/>
    <w:rsid w:val="00720645"/>
    <w:rsid w:val="0072223D"/>
    <w:rsid w:val="007239EC"/>
    <w:rsid w:val="00724594"/>
    <w:rsid w:val="007246D8"/>
    <w:rsid w:val="00725BC4"/>
    <w:rsid w:val="007264B9"/>
    <w:rsid w:val="00726D32"/>
    <w:rsid w:val="00726EA7"/>
    <w:rsid w:val="00726ED8"/>
    <w:rsid w:val="007303B6"/>
    <w:rsid w:val="007306FB"/>
    <w:rsid w:val="00730ADA"/>
    <w:rsid w:val="00731BA4"/>
    <w:rsid w:val="00732222"/>
    <w:rsid w:val="007333D6"/>
    <w:rsid w:val="00733A0E"/>
    <w:rsid w:val="007343B1"/>
    <w:rsid w:val="00734FD6"/>
    <w:rsid w:val="0073563C"/>
    <w:rsid w:val="00736C1B"/>
    <w:rsid w:val="00737027"/>
    <w:rsid w:val="007372A7"/>
    <w:rsid w:val="0073755C"/>
    <w:rsid w:val="00737A0C"/>
    <w:rsid w:val="00740956"/>
    <w:rsid w:val="007409FF"/>
    <w:rsid w:val="00740A03"/>
    <w:rsid w:val="00740E6F"/>
    <w:rsid w:val="00742295"/>
    <w:rsid w:val="007426DA"/>
    <w:rsid w:val="00742791"/>
    <w:rsid w:val="007431F9"/>
    <w:rsid w:val="0074367D"/>
    <w:rsid w:val="00744280"/>
    <w:rsid w:val="00744508"/>
    <w:rsid w:val="007479BF"/>
    <w:rsid w:val="00747D6D"/>
    <w:rsid w:val="00747E89"/>
    <w:rsid w:val="0075008F"/>
    <w:rsid w:val="007502F2"/>
    <w:rsid w:val="00750578"/>
    <w:rsid w:val="00750C32"/>
    <w:rsid w:val="00751967"/>
    <w:rsid w:val="00751FBE"/>
    <w:rsid w:val="007525D2"/>
    <w:rsid w:val="00752885"/>
    <w:rsid w:val="00752DD5"/>
    <w:rsid w:val="00753890"/>
    <w:rsid w:val="00753B6A"/>
    <w:rsid w:val="00753D73"/>
    <w:rsid w:val="0075405A"/>
    <w:rsid w:val="0075453B"/>
    <w:rsid w:val="007547F9"/>
    <w:rsid w:val="00754982"/>
    <w:rsid w:val="0075528F"/>
    <w:rsid w:val="00756C8B"/>
    <w:rsid w:val="00757724"/>
    <w:rsid w:val="00757815"/>
    <w:rsid w:val="007602B6"/>
    <w:rsid w:val="0076043B"/>
    <w:rsid w:val="0076179D"/>
    <w:rsid w:val="00761F5B"/>
    <w:rsid w:val="0076211D"/>
    <w:rsid w:val="007623D2"/>
    <w:rsid w:val="007629F1"/>
    <w:rsid w:val="00762B37"/>
    <w:rsid w:val="00762F08"/>
    <w:rsid w:val="00763600"/>
    <w:rsid w:val="00763972"/>
    <w:rsid w:val="00763DBD"/>
    <w:rsid w:val="007647A1"/>
    <w:rsid w:val="00764A51"/>
    <w:rsid w:val="00764EA3"/>
    <w:rsid w:val="00765626"/>
    <w:rsid w:val="00765A3F"/>
    <w:rsid w:val="0076663D"/>
    <w:rsid w:val="0076664F"/>
    <w:rsid w:val="007666A9"/>
    <w:rsid w:val="00770122"/>
    <w:rsid w:val="00770DF9"/>
    <w:rsid w:val="00771912"/>
    <w:rsid w:val="00771A09"/>
    <w:rsid w:val="0077215D"/>
    <w:rsid w:val="00772568"/>
    <w:rsid w:val="00772A24"/>
    <w:rsid w:val="00772C3B"/>
    <w:rsid w:val="007732E1"/>
    <w:rsid w:val="007736FE"/>
    <w:rsid w:val="007737C1"/>
    <w:rsid w:val="00774328"/>
    <w:rsid w:val="00774455"/>
    <w:rsid w:val="00775696"/>
    <w:rsid w:val="00775A19"/>
    <w:rsid w:val="0077640E"/>
    <w:rsid w:val="007765A2"/>
    <w:rsid w:val="007801DC"/>
    <w:rsid w:val="007808A9"/>
    <w:rsid w:val="00781E14"/>
    <w:rsid w:val="00783230"/>
    <w:rsid w:val="00783270"/>
    <w:rsid w:val="007838D8"/>
    <w:rsid w:val="007848B5"/>
    <w:rsid w:val="0078504E"/>
    <w:rsid w:val="0078650C"/>
    <w:rsid w:val="00786854"/>
    <w:rsid w:val="007868DA"/>
    <w:rsid w:val="00787084"/>
    <w:rsid w:val="007903E5"/>
    <w:rsid w:val="00790E4A"/>
    <w:rsid w:val="00790F09"/>
    <w:rsid w:val="00792BE6"/>
    <w:rsid w:val="00793CC0"/>
    <w:rsid w:val="00793EC5"/>
    <w:rsid w:val="007945FB"/>
    <w:rsid w:val="007946CD"/>
    <w:rsid w:val="00794767"/>
    <w:rsid w:val="007948C9"/>
    <w:rsid w:val="00794FC9"/>
    <w:rsid w:val="00795690"/>
    <w:rsid w:val="007957C1"/>
    <w:rsid w:val="0079625B"/>
    <w:rsid w:val="00796A74"/>
    <w:rsid w:val="00796D34"/>
    <w:rsid w:val="0079724F"/>
    <w:rsid w:val="007A1D41"/>
    <w:rsid w:val="007A24F2"/>
    <w:rsid w:val="007A27FB"/>
    <w:rsid w:val="007A2C98"/>
    <w:rsid w:val="007A3BCA"/>
    <w:rsid w:val="007A4015"/>
    <w:rsid w:val="007A483B"/>
    <w:rsid w:val="007A4B3F"/>
    <w:rsid w:val="007A5834"/>
    <w:rsid w:val="007A7C02"/>
    <w:rsid w:val="007B14FE"/>
    <w:rsid w:val="007B1AE9"/>
    <w:rsid w:val="007B251C"/>
    <w:rsid w:val="007B29AE"/>
    <w:rsid w:val="007B2EEC"/>
    <w:rsid w:val="007B3340"/>
    <w:rsid w:val="007B3352"/>
    <w:rsid w:val="007B3B13"/>
    <w:rsid w:val="007B45A2"/>
    <w:rsid w:val="007B55FE"/>
    <w:rsid w:val="007B5BE1"/>
    <w:rsid w:val="007B5CA8"/>
    <w:rsid w:val="007B62B0"/>
    <w:rsid w:val="007B6670"/>
    <w:rsid w:val="007B70C3"/>
    <w:rsid w:val="007B726C"/>
    <w:rsid w:val="007C0591"/>
    <w:rsid w:val="007C1038"/>
    <w:rsid w:val="007C1580"/>
    <w:rsid w:val="007C2734"/>
    <w:rsid w:val="007C27C0"/>
    <w:rsid w:val="007C37D8"/>
    <w:rsid w:val="007C555A"/>
    <w:rsid w:val="007C6F61"/>
    <w:rsid w:val="007C7A19"/>
    <w:rsid w:val="007C7EB2"/>
    <w:rsid w:val="007D27F8"/>
    <w:rsid w:val="007D3C57"/>
    <w:rsid w:val="007D4CFE"/>
    <w:rsid w:val="007D53D0"/>
    <w:rsid w:val="007D58AB"/>
    <w:rsid w:val="007D5A21"/>
    <w:rsid w:val="007D7CEA"/>
    <w:rsid w:val="007E0927"/>
    <w:rsid w:val="007E0CE3"/>
    <w:rsid w:val="007E114A"/>
    <w:rsid w:val="007E1340"/>
    <w:rsid w:val="007E16A8"/>
    <w:rsid w:val="007E2942"/>
    <w:rsid w:val="007E3ADE"/>
    <w:rsid w:val="007E3B99"/>
    <w:rsid w:val="007E3E4C"/>
    <w:rsid w:val="007E3E6C"/>
    <w:rsid w:val="007E3E73"/>
    <w:rsid w:val="007E409F"/>
    <w:rsid w:val="007E46C3"/>
    <w:rsid w:val="007E4E06"/>
    <w:rsid w:val="007E53DA"/>
    <w:rsid w:val="007E563E"/>
    <w:rsid w:val="007E5D8C"/>
    <w:rsid w:val="007E6D57"/>
    <w:rsid w:val="007E6E2B"/>
    <w:rsid w:val="007E735E"/>
    <w:rsid w:val="007E77A6"/>
    <w:rsid w:val="007F04DC"/>
    <w:rsid w:val="007F2829"/>
    <w:rsid w:val="007F36D6"/>
    <w:rsid w:val="007F4469"/>
    <w:rsid w:val="007F4F6C"/>
    <w:rsid w:val="007F508E"/>
    <w:rsid w:val="007F5B08"/>
    <w:rsid w:val="007F6FB8"/>
    <w:rsid w:val="007F75E8"/>
    <w:rsid w:val="0080038B"/>
    <w:rsid w:val="00801DB4"/>
    <w:rsid w:val="00801E81"/>
    <w:rsid w:val="00802871"/>
    <w:rsid w:val="008029B1"/>
    <w:rsid w:val="008037A6"/>
    <w:rsid w:val="008038B0"/>
    <w:rsid w:val="00805082"/>
    <w:rsid w:val="00805413"/>
    <w:rsid w:val="0080596C"/>
    <w:rsid w:val="00805F04"/>
    <w:rsid w:val="00806FAE"/>
    <w:rsid w:val="00810008"/>
    <w:rsid w:val="008102E1"/>
    <w:rsid w:val="0081124E"/>
    <w:rsid w:val="00811762"/>
    <w:rsid w:val="0081182C"/>
    <w:rsid w:val="0081393E"/>
    <w:rsid w:val="00813D64"/>
    <w:rsid w:val="008170DA"/>
    <w:rsid w:val="00817746"/>
    <w:rsid w:val="0081784B"/>
    <w:rsid w:val="00820961"/>
    <w:rsid w:val="00820A39"/>
    <w:rsid w:val="00821476"/>
    <w:rsid w:val="00821894"/>
    <w:rsid w:val="00821E2A"/>
    <w:rsid w:val="00821EFA"/>
    <w:rsid w:val="0082216D"/>
    <w:rsid w:val="00822A59"/>
    <w:rsid w:val="00822DDB"/>
    <w:rsid w:val="00823F89"/>
    <w:rsid w:val="00824141"/>
    <w:rsid w:val="008247F6"/>
    <w:rsid w:val="00825125"/>
    <w:rsid w:val="00825388"/>
    <w:rsid w:val="00825B4A"/>
    <w:rsid w:val="0082636F"/>
    <w:rsid w:val="00826AE1"/>
    <w:rsid w:val="0082748C"/>
    <w:rsid w:val="00827F25"/>
    <w:rsid w:val="00830B7D"/>
    <w:rsid w:val="00830F41"/>
    <w:rsid w:val="008310E8"/>
    <w:rsid w:val="00831872"/>
    <w:rsid w:val="00831BA8"/>
    <w:rsid w:val="008321AC"/>
    <w:rsid w:val="00832F32"/>
    <w:rsid w:val="008330C8"/>
    <w:rsid w:val="00834F1B"/>
    <w:rsid w:val="00837038"/>
    <w:rsid w:val="008371AB"/>
    <w:rsid w:val="00840C09"/>
    <w:rsid w:val="0084187B"/>
    <w:rsid w:val="00841EB6"/>
    <w:rsid w:val="00842D40"/>
    <w:rsid w:val="00843802"/>
    <w:rsid w:val="00843B2E"/>
    <w:rsid w:val="0084412B"/>
    <w:rsid w:val="008450E3"/>
    <w:rsid w:val="008452CD"/>
    <w:rsid w:val="0084567A"/>
    <w:rsid w:val="008467F3"/>
    <w:rsid w:val="008471A7"/>
    <w:rsid w:val="008475DA"/>
    <w:rsid w:val="00850579"/>
    <w:rsid w:val="008507C7"/>
    <w:rsid w:val="00851EDF"/>
    <w:rsid w:val="00853174"/>
    <w:rsid w:val="00853A76"/>
    <w:rsid w:val="00853D0A"/>
    <w:rsid w:val="0085410E"/>
    <w:rsid w:val="00854267"/>
    <w:rsid w:val="00854437"/>
    <w:rsid w:val="00854593"/>
    <w:rsid w:val="00854BF2"/>
    <w:rsid w:val="00854FAE"/>
    <w:rsid w:val="008551E5"/>
    <w:rsid w:val="00856954"/>
    <w:rsid w:val="00857330"/>
    <w:rsid w:val="0085784A"/>
    <w:rsid w:val="008605C2"/>
    <w:rsid w:val="00860D24"/>
    <w:rsid w:val="0086163D"/>
    <w:rsid w:val="00861CFC"/>
    <w:rsid w:val="00862250"/>
    <w:rsid w:val="0086257C"/>
    <w:rsid w:val="008629DC"/>
    <w:rsid w:val="00862C1E"/>
    <w:rsid w:val="008635E9"/>
    <w:rsid w:val="00863D59"/>
    <w:rsid w:val="008643C8"/>
    <w:rsid w:val="00865419"/>
    <w:rsid w:val="008659E4"/>
    <w:rsid w:val="0086636B"/>
    <w:rsid w:val="00866BDE"/>
    <w:rsid w:val="00867F63"/>
    <w:rsid w:val="008700CD"/>
    <w:rsid w:val="00870D49"/>
    <w:rsid w:val="0087173C"/>
    <w:rsid w:val="008738D3"/>
    <w:rsid w:val="00873B04"/>
    <w:rsid w:val="00874748"/>
    <w:rsid w:val="00875468"/>
    <w:rsid w:val="008756C8"/>
    <w:rsid w:val="00876530"/>
    <w:rsid w:val="008769AA"/>
    <w:rsid w:val="00876D97"/>
    <w:rsid w:val="00877390"/>
    <w:rsid w:val="0087779A"/>
    <w:rsid w:val="00877FF2"/>
    <w:rsid w:val="008800C7"/>
    <w:rsid w:val="00880631"/>
    <w:rsid w:val="00880EC0"/>
    <w:rsid w:val="00881136"/>
    <w:rsid w:val="00881420"/>
    <w:rsid w:val="008818B6"/>
    <w:rsid w:val="00881A53"/>
    <w:rsid w:val="00881BD2"/>
    <w:rsid w:val="00882599"/>
    <w:rsid w:val="00883627"/>
    <w:rsid w:val="0088487A"/>
    <w:rsid w:val="00884FA5"/>
    <w:rsid w:val="00885168"/>
    <w:rsid w:val="00885DD3"/>
    <w:rsid w:val="00886160"/>
    <w:rsid w:val="008862B5"/>
    <w:rsid w:val="00886524"/>
    <w:rsid w:val="00886AE3"/>
    <w:rsid w:val="00887260"/>
    <w:rsid w:val="008919B2"/>
    <w:rsid w:val="00892DBF"/>
    <w:rsid w:val="008931E4"/>
    <w:rsid w:val="008932F4"/>
    <w:rsid w:val="00894D1F"/>
    <w:rsid w:val="0089525A"/>
    <w:rsid w:val="00896581"/>
    <w:rsid w:val="00896B1A"/>
    <w:rsid w:val="008A0CBE"/>
    <w:rsid w:val="008A0D07"/>
    <w:rsid w:val="008A1DFB"/>
    <w:rsid w:val="008A27D5"/>
    <w:rsid w:val="008A2B12"/>
    <w:rsid w:val="008A31B6"/>
    <w:rsid w:val="008A350D"/>
    <w:rsid w:val="008A3A31"/>
    <w:rsid w:val="008A4F5E"/>
    <w:rsid w:val="008A515C"/>
    <w:rsid w:val="008A5733"/>
    <w:rsid w:val="008A6B81"/>
    <w:rsid w:val="008A6F84"/>
    <w:rsid w:val="008A7944"/>
    <w:rsid w:val="008B02D5"/>
    <w:rsid w:val="008B06D0"/>
    <w:rsid w:val="008B0EB6"/>
    <w:rsid w:val="008B237C"/>
    <w:rsid w:val="008B26A0"/>
    <w:rsid w:val="008B2E7D"/>
    <w:rsid w:val="008B43E1"/>
    <w:rsid w:val="008B4D11"/>
    <w:rsid w:val="008B58E1"/>
    <w:rsid w:val="008B6375"/>
    <w:rsid w:val="008B6FF1"/>
    <w:rsid w:val="008B78F1"/>
    <w:rsid w:val="008C0411"/>
    <w:rsid w:val="008C07B4"/>
    <w:rsid w:val="008C1642"/>
    <w:rsid w:val="008C1F78"/>
    <w:rsid w:val="008C21FE"/>
    <w:rsid w:val="008C2711"/>
    <w:rsid w:val="008C28F0"/>
    <w:rsid w:val="008C2D48"/>
    <w:rsid w:val="008C33F5"/>
    <w:rsid w:val="008C3C7D"/>
    <w:rsid w:val="008C473D"/>
    <w:rsid w:val="008C4CB9"/>
    <w:rsid w:val="008C5044"/>
    <w:rsid w:val="008C58AB"/>
    <w:rsid w:val="008C60C6"/>
    <w:rsid w:val="008C62F2"/>
    <w:rsid w:val="008C6D62"/>
    <w:rsid w:val="008C70F1"/>
    <w:rsid w:val="008C7470"/>
    <w:rsid w:val="008D0663"/>
    <w:rsid w:val="008D0983"/>
    <w:rsid w:val="008D12D4"/>
    <w:rsid w:val="008D1388"/>
    <w:rsid w:val="008D1A4E"/>
    <w:rsid w:val="008D21E8"/>
    <w:rsid w:val="008D2F24"/>
    <w:rsid w:val="008D3155"/>
    <w:rsid w:val="008D4FE4"/>
    <w:rsid w:val="008D509B"/>
    <w:rsid w:val="008D5F4F"/>
    <w:rsid w:val="008D5FE3"/>
    <w:rsid w:val="008D62EB"/>
    <w:rsid w:val="008D69E4"/>
    <w:rsid w:val="008D6B15"/>
    <w:rsid w:val="008D7999"/>
    <w:rsid w:val="008E0172"/>
    <w:rsid w:val="008E01D2"/>
    <w:rsid w:val="008E03E8"/>
    <w:rsid w:val="008E0A3E"/>
    <w:rsid w:val="008E164C"/>
    <w:rsid w:val="008E187B"/>
    <w:rsid w:val="008E1AC3"/>
    <w:rsid w:val="008E2475"/>
    <w:rsid w:val="008E2739"/>
    <w:rsid w:val="008E2906"/>
    <w:rsid w:val="008E2C32"/>
    <w:rsid w:val="008E2D7D"/>
    <w:rsid w:val="008E2E78"/>
    <w:rsid w:val="008E31A1"/>
    <w:rsid w:val="008E3A8F"/>
    <w:rsid w:val="008E5461"/>
    <w:rsid w:val="008E55CA"/>
    <w:rsid w:val="008E5DB7"/>
    <w:rsid w:val="008E5F1E"/>
    <w:rsid w:val="008E5F47"/>
    <w:rsid w:val="008E685F"/>
    <w:rsid w:val="008E6D42"/>
    <w:rsid w:val="008E71B6"/>
    <w:rsid w:val="008E7C20"/>
    <w:rsid w:val="008F0342"/>
    <w:rsid w:val="008F069B"/>
    <w:rsid w:val="008F1027"/>
    <w:rsid w:val="008F1986"/>
    <w:rsid w:val="008F1AD9"/>
    <w:rsid w:val="008F21F5"/>
    <w:rsid w:val="008F246F"/>
    <w:rsid w:val="008F34A9"/>
    <w:rsid w:val="008F375D"/>
    <w:rsid w:val="008F3F31"/>
    <w:rsid w:val="008F5093"/>
    <w:rsid w:val="008F553C"/>
    <w:rsid w:val="008F5A6E"/>
    <w:rsid w:val="008F6159"/>
    <w:rsid w:val="008F63DF"/>
    <w:rsid w:val="008F674F"/>
    <w:rsid w:val="008F694F"/>
    <w:rsid w:val="008F6C05"/>
    <w:rsid w:val="008F7079"/>
    <w:rsid w:val="008F7210"/>
    <w:rsid w:val="00902940"/>
    <w:rsid w:val="00902C7A"/>
    <w:rsid w:val="00902E89"/>
    <w:rsid w:val="009037A0"/>
    <w:rsid w:val="00903D19"/>
    <w:rsid w:val="009047BF"/>
    <w:rsid w:val="00904C15"/>
    <w:rsid w:val="00905C24"/>
    <w:rsid w:val="00906E9A"/>
    <w:rsid w:val="00907144"/>
    <w:rsid w:val="009076BA"/>
    <w:rsid w:val="00907AC4"/>
    <w:rsid w:val="00907C2E"/>
    <w:rsid w:val="00910088"/>
    <w:rsid w:val="00910160"/>
    <w:rsid w:val="00910F3A"/>
    <w:rsid w:val="00911046"/>
    <w:rsid w:val="00913ECD"/>
    <w:rsid w:val="00914941"/>
    <w:rsid w:val="00916258"/>
    <w:rsid w:val="0091710D"/>
    <w:rsid w:val="00917B71"/>
    <w:rsid w:val="0092065E"/>
    <w:rsid w:val="00920826"/>
    <w:rsid w:val="00921302"/>
    <w:rsid w:val="00921832"/>
    <w:rsid w:val="00921B2A"/>
    <w:rsid w:val="00921C0C"/>
    <w:rsid w:val="00922083"/>
    <w:rsid w:val="00922E55"/>
    <w:rsid w:val="00923318"/>
    <w:rsid w:val="00923806"/>
    <w:rsid w:val="00923C49"/>
    <w:rsid w:val="00924277"/>
    <w:rsid w:val="009246EB"/>
    <w:rsid w:val="00924AA9"/>
    <w:rsid w:val="00924BA3"/>
    <w:rsid w:val="009253C7"/>
    <w:rsid w:val="0092597E"/>
    <w:rsid w:val="0092599F"/>
    <w:rsid w:val="009261C9"/>
    <w:rsid w:val="00930498"/>
    <w:rsid w:val="009309BC"/>
    <w:rsid w:val="009313E6"/>
    <w:rsid w:val="00933126"/>
    <w:rsid w:val="00933D67"/>
    <w:rsid w:val="00933EB0"/>
    <w:rsid w:val="009342E3"/>
    <w:rsid w:val="00934596"/>
    <w:rsid w:val="00934891"/>
    <w:rsid w:val="00934DC8"/>
    <w:rsid w:val="00935479"/>
    <w:rsid w:val="0093605E"/>
    <w:rsid w:val="009368B9"/>
    <w:rsid w:val="00937AEB"/>
    <w:rsid w:val="00937E0D"/>
    <w:rsid w:val="00937F5D"/>
    <w:rsid w:val="0094000C"/>
    <w:rsid w:val="00941AFC"/>
    <w:rsid w:val="00941B85"/>
    <w:rsid w:val="009427A1"/>
    <w:rsid w:val="009436DA"/>
    <w:rsid w:val="00943BAC"/>
    <w:rsid w:val="00943EAF"/>
    <w:rsid w:val="009444C4"/>
    <w:rsid w:val="00944C72"/>
    <w:rsid w:val="00944F35"/>
    <w:rsid w:val="00945CF8"/>
    <w:rsid w:val="009467F4"/>
    <w:rsid w:val="00947052"/>
    <w:rsid w:val="009517A4"/>
    <w:rsid w:val="00951D42"/>
    <w:rsid w:val="00951DBC"/>
    <w:rsid w:val="009526B5"/>
    <w:rsid w:val="00953709"/>
    <w:rsid w:val="00954A52"/>
    <w:rsid w:val="00954E7A"/>
    <w:rsid w:val="00955654"/>
    <w:rsid w:val="00955C73"/>
    <w:rsid w:val="00955FB4"/>
    <w:rsid w:val="00956591"/>
    <w:rsid w:val="009568C0"/>
    <w:rsid w:val="00957381"/>
    <w:rsid w:val="00960920"/>
    <w:rsid w:val="00960FD1"/>
    <w:rsid w:val="009612D1"/>
    <w:rsid w:val="0096186E"/>
    <w:rsid w:val="00961A19"/>
    <w:rsid w:val="00961B0A"/>
    <w:rsid w:val="00961FB7"/>
    <w:rsid w:val="009620DB"/>
    <w:rsid w:val="00963101"/>
    <w:rsid w:val="0096346F"/>
    <w:rsid w:val="009646C9"/>
    <w:rsid w:val="00964DA0"/>
    <w:rsid w:val="00964FFB"/>
    <w:rsid w:val="009653B5"/>
    <w:rsid w:val="009655EE"/>
    <w:rsid w:val="00965B99"/>
    <w:rsid w:val="00965D3B"/>
    <w:rsid w:val="00965F76"/>
    <w:rsid w:val="0096624C"/>
    <w:rsid w:val="009668E4"/>
    <w:rsid w:val="00966B6A"/>
    <w:rsid w:val="00967C03"/>
    <w:rsid w:val="0097008C"/>
    <w:rsid w:val="00970F4C"/>
    <w:rsid w:val="00971E6B"/>
    <w:rsid w:val="00971F63"/>
    <w:rsid w:val="00972297"/>
    <w:rsid w:val="00972D2D"/>
    <w:rsid w:val="00974D6E"/>
    <w:rsid w:val="00975233"/>
    <w:rsid w:val="0097684F"/>
    <w:rsid w:val="0098029F"/>
    <w:rsid w:val="009809A4"/>
    <w:rsid w:val="00983D5F"/>
    <w:rsid w:val="0098407B"/>
    <w:rsid w:val="00985DB7"/>
    <w:rsid w:val="00987A7A"/>
    <w:rsid w:val="00987BAE"/>
    <w:rsid w:val="00990A40"/>
    <w:rsid w:val="00991591"/>
    <w:rsid w:val="009923D8"/>
    <w:rsid w:val="00993263"/>
    <w:rsid w:val="009940AD"/>
    <w:rsid w:val="00994480"/>
    <w:rsid w:val="00994C5F"/>
    <w:rsid w:val="009956E8"/>
    <w:rsid w:val="00995CF5"/>
    <w:rsid w:val="0099611D"/>
    <w:rsid w:val="00996BB4"/>
    <w:rsid w:val="0099769E"/>
    <w:rsid w:val="00997785"/>
    <w:rsid w:val="00997F19"/>
    <w:rsid w:val="009A0127"/>
    <w:rsid w:val="009A1548"/>
    <w:rsid w:val="009A15A5"/>
    <w:rsid w:val="009A1BFA"/>
    <w:rsid w:val="009A1D8C"/>
    <w:rsid w:val="009A21AA"/>
    <w:rsid w:val="009A2699"/>
    <w:rsid w:val="009A2927"/>
    <w:rsid w:val="009A3791"/>
    <w:rsid w:val="009A38BB"/>
    <w:rsid w:val="009A5826"/>
    <w:rsid w:val="009A6026"/>
    <w:rsid w:val="009A62E5"/>
    <w:rsid w:val="009B17DB"/>
    <w:rsid w:val="009B1BDF"/>
    <w:rsid w:val="009B1CC1"/>
    <w:rsid w:val="009B290E"/>
    <w:rsid w:val="009B2B82"/>
    <w:rsid w:val="009B3CF6"/>
    <w:rsid w:val="009B497D"/>
    <w:rsid w:val="009B4AEA"/>
    <w:rsid w:val="009B517C"/>
    <w:rsid w:val="009B5951"/>
    <w:rsid w:val="009B68F2"/>
    <w:rsid w:val="009B699E"/>
    <w:rsid w:val="009B6BF8"/>
    <w:rsid w:val="009B7456"/>
    <w:rsid w:val="009B790C"/>
    <w:rsid w:val="009C02CD"/>
    <w:rsid w:val="009C07F5"/>
    <w:rsid w:val="009C1BDA"/>
    <w:rsid w:val="009C4723"/>
    <w:rsid w:val="009C5FAE"/>
    <w:rsid w:val="009C62EE"/>
    <w:rsid w:val="009C7784"/>
    <w:rsid w:val="009C7CEC"/>
    <w:rsid w:val="009D0A84"/>
    <w:rsid w:val="009D1050"/>
    <w:rsid w:val="009D159E"/>
    <w:rsid w:val="009D1F6C"/>
    <w:rsid w:val="009D209E"/>
    <w:rsid w:val="009D236B"/>
    <w:rsid w:val="009D2EE4"/>
    <w:rsid w:val="009D2FFD"/>
    <w:rsid w:val="009D30EE"/>
    <w:rsid w:val="009D3B79"/>
    <w:rsid w:val="009D425D"/>
    <w:rsid w:val="009D4608"/>
    <w:rsid w:val="009D4826"/>
    <w:rsid w:val="009D49CF"/>
    <w:rsid w:val="009D5587"/>
    <w:rsid w:val="009D5ADF"/>
    <w:rsid w:val="009D6474"/>
    <w:rsid w:val="009D74EA"/>
    <w:rsid w:val="009D77FB"/>
    <w:rsid w:val="009E1DFC"/>
    <w:rsid w:val="009E238F"/>
    <w:rsid w:val="009E25CB"/>
    <w:rsid w:val="009E28A0"/>
    <w:rsid w:val="009E2C01"/>
    <w:rsid w:val="009E364A"/>
    <w:rsid w:val="009E36E6"/>
    <w:rsid w:val="009E39A8"/>
    <w:rsid w:val="009E61A1"/>
    <w:rsid w:val="009E6745"/>
    <w:rsid w:val="009E6BA0"/>
    <w:rsid w:val="009E755C"/>
    <w:rsid w:val="009E75AB"/>
    <w:rsid w:val="009F026E"/>
    <w:rsid w:val="009F0B17"/>
    <w:rsid w:val="009F12D5"/>
    <w:rsid w:val="009F1D69"/>
    <w:rsid w:val="009F2625"/>
    <w:rsid w:val="009F2A64"/>
    <w:rsid w:val="009F4EAC"/>
    <w:rsid w:val="009F59E2"/>
    <w:rsid w:val="009F5A7F"/>
    <w:rsid w:val="009F5C66"/>
    <w:rsid w:val="009F634A"/>
    <w:rsid w:val="009F66DC"/>
    <w:rsid w:val="009F6BBD"/>
    <w:rsid w:val="009F754C"/>
    <w:rsid w:val="009F7B7C"/>
    <w:rsid w:val="00A00375"/>
    <w:rsid w:val="00A00E85"/>
    <w:rsid w:val="00A0137A"/>
    <w:rsid w:val="00A016BE"/>
    <w:rsid w:val="00A01943"/>
    <w:rsid w:val="00A01F43"/>
    <w:rsid w:val="00A02672"/>
    <w:rsid w:val="00A02ECA"/>
    <w:rsid w:val="00A04DA0"/>
    <w:rsid w:val="00A04FF2"/>
    <w:rsid w:val="00A065DF"/>
    <w:rsid w:val="00A066BD"/>
    <w:rsid w:val="00A066F0"/>
    <w:rsid w:val="00A0762B"/>
    <w:rsid w:val="00A10000"/>
    <w:rsid w:val="00A100C9"/>
    <w:rsid w:val="00A1050C"/>
    <w:rsid w:val="00A1098A"/>
    <w:rsid w:val="00A124AA"/>
    <w:rsid w:val="00A1278D"/>
    <w:rsid w:val="00A12895"/>
    <w:rsid w:val="00A1289B"/>
    <w:rsid w:val="00A12B6A"/>
    <w:rsid w:val="00A13E19"/>
    <w:rsid w:val="00A14286"/>
    <w:rsid w:val="00A156F5"/>
    <w:rsid w:val="00A1637E"/>
    <w:rsid w:val="00A16800"/>
    <w:rsid w:val="00A16DBA"/>
    <w:rsid w:val="00A16E26"/>
    <w:rsid w:val="00A20EF8"/>
    <w:rsid w:val="00A20FE7"/>
    <w:rsid w:val="00A2259F"/>
    <w:rsid w:val="00A23A38"/>
    <w:rsid w:val="00A23CDE"/>
    <w:rsid w:val="00A23E02"/>
    <w:rsid w:val="00A2594F"/>
    <w:rsid w:val="00A26026"/>
    <w:rsid w:val="00A26E58"/>
    <w:rsid w:val="00A300A4"/>
    <w:rsid w:val="00A30A38"/>
    <w:rsid w:val="00A3105F"/>
    <w:rsid w:val="00A31326"/>
    <w:rsid w:val="00A31B00"/>
    <w:rsid w:val="00A31FBB"/>
    <w:rsid w:val="00A322F6"/>
    <w:rsid w:val="00A32557"/>
    <w:rsid w:val="00A32975"/>
    <w:rsid w:val="00A32DD2"/>
    <w:rsid w:val="00A33227"/>
    <w:rsid w:val="00A3324A"/>
    <w:rsid w:val="00A332D8"/>
    <w:rsid w:val="00A3369F"/>
    <w:rsid w:val="00A34191"/>
    <w:rsid w:val="00A343ED"/>
    <w:rsid w:val="00A34625"/>
    <w:rsid w:val="00A35AE5"/>
    <w:rsid w:val="00A35D08"/>
    <w:rsid w:val="00A36896"/>
    <w:rsid w:val="00A36A44"/>
    <w:rsid w:val="00A36B23"/>
    <w:rsid w:val="00A4188C"/>
    <w:rsid w:val="00A41C86"/>
    <w:rsid w:val="00A4223D"/>
    <w:rsid w:val="00A430F5"/>
    <w:rsid w:val="00A4378B"/>
    <w:rsid w:val="00A43BA8"/>
    <w:rsid w:val="00A4482F"/>
    <w:rsid w:val="00A44842"/>
    <w:rsid w:val="00A45255"/>
    <w:rsid w:val="00A46C24"/>
    <w:rsid w:val="00A50AD0"/>
    <w:rsid w:val="00A52E1A"/>
    <w:rsid w:val="00A5304A"/>
    <w:rsid w:val="00A541C4"/>
    <w:rsid w:val="00A55438"/>
    <w:rsid w:val="00A55493"/>
    <w:rsid w:val="00A55A7D"/>
    <w:rsid w:val="00A55FAE"/>
    <w:rsid w:val="00A563EA"/>
    <w:rsid w:val="00A567BF"/>
    <w:rsid w:val="00A570E5"/>
    <w:rsid w:val="00A57CF0"/>
    <w:rsid w:val="00A601A3"/>
    <w:rsid w:val="00A60395"/>
    <w:rsid w:val="00A60C82"/>
    <w:rsid w:val="00A60C92"/>
    <w:rsid w:val="00A60CBB"/>
    <w:rsid w:val="00A60E83"/>
    <w:rsid w:val="00A6177C"/>
    <w:rsid w:val="00A61819"/>
    <w:rsid w:val="00A61F7B"/>
    <w:rsid w:val="00A622A9"/>
    <w:rsid w:val="00A6239B"/>
    <w:rsid w:val="00A643DB"/>
    <w:rsid w:val="00A64D98"/>
    <w:rsid w:val="00A65DF6"/>
    <w:rsid w:val="00A669ED"/>
    <w:rsid w:val="00A67BF5"/>
    <w:rsid w:val="00A701CF"/>
    <w:rsid w:val="00A70418"/>
    <w:rsid w:val="00A7233C"/>
    <w:rsid w:val="00A72C78"/>
    <w:rsid w:val="00A73EEF"/>
    <w:rsid w:val="00A73F54"/>
    <w:rsid w:val="00A75F05"/>
    <w:rsid w:val="00A76E0E"/>
    <w:rsid w:val="00A80470"/>
    <w:rsid w:val="00A80F59"/>
    <w:rsid w:val="00A810A6"/>
    <w:rsid w:val="00A81597"/>
    <w:rsid w:val="00A83541"/>
    <w:rsid w:val="00A83725"/>
    <w:rsid w:val="00A840B9"/>
    <w:rsid w:val="00A8421D"/>
    <w:rsid w:val="00A847A0"/>
    <w:rsid w:val="00A84CAB"/>
    <w:rsid w:val="00A85E2B"/>
    <w:rsid w:val="00A862E4"/>
    <w:rsid w:val="00A86DE1"/>
    <w:rsid w:val="00A879B6"/>
    <w:rsid w:val="00A87E5F"/>
    <w:rsid w:val="00A90025"/>
    <w:rsid w:val="00A90F53"/>
    <w:rsid w:val="00A91379"/>
    <w:rsid w:val="00A91678"/>
    <w:rsid w:val="00A91F9A"/>
    <w:rsid w:val="00A92581"/>
    <w:rsid w:val="00A931DD"/>
    <w:rsid w:val="00A93895"/>
    <w:rsid w:val="00A94EC7"/>
    <w:rsid w:val="00A95653"/>
    <w:rsid w:val="00A95928"/>
    <w:rsid w:val="00A95C93"/>
    <w:rsid w:val="00AA146B"/>
    <w:rsid w:val="00AA202C"/>
    <w:rsid w:val="00AA2593"/>
    <w:rsid w:val="00AA296F"/>
    <w:rsid w:val="00AA2ADE"/>
    <w:rsid w:val="00AA31D5"/>
    <w:rsid w:val="00AA3476"/>
    <w:rsid w:val="00AA4D49"/>
    <w:rsid w:val="00AA5226"/>
    <w:rsid w:val="00AA5A81"/>
    <w:rsid w:val="00AA6337"/>
    <w:rsid w:val="00AA6877"/>
    <w:rsid w:val="00AA704B"/>
    <w:rsid w:val="00AA73EB"/>
    <w:rsid w:val="00AA7B5C"/>
    <w:rsid w:val="00AB0B29"/>
    <w:rsid w:val="00AB0E9F"/>
    <w:rsid w:val="00AB12D2"/>
    <w:rsid w:val="00AB19D9"/>
    <w:rsid w:val="00AB3B6F"/>
    <w:rsid w:val="00AB3B9A"/>
    <w:rsid w:val="00AB3F48"/>
    <w:rsid w:val="00AB6382"/>
    <w:rsid w:val="00AB734A"/>
    <w:rsid w:val="00AB7462"/>
    <w:rsid w:val="00AB79A7"/>
    <w:rsid w:val="00AC0DF0"/>
    <w:rsid w:val="00AC13E7"/>
    <w:rsid w:val="00AC17E3"/>
    <w:rsid w:val="00AC19C6"/>
    <w:rsid w:val="00AC1AB1"/>
    <w:rsid w:val="00AC1BF8"/>
    <w:rsid w:val="00AC237A"/>
    <w:rsid w:val="00AC3319"/>
    <w:rsid w:val="00AC370B"/>
    <w:rsid w:val="00AC508F"/>
    <w:rsid w:val="00AC565E"/>
    <w:rsid w:val="00AC71CE"/>
    <w:rsid w:val="00AC7C37"/>
    <w:rsid w:val="00AC7ED7"/>
    <w:rsid w:val="00AD12A1"/>
    <w:rsid w:val="00AD1579"/>
    <w:rsid w:val="00AD1755"/>
    <w:rsid w:val="00AD1DD3"/>
    <w:rsid w:val="00AD2790"/>
    <w:rsid w:val="00AD4200"/>
    <w:rsid w:val="00AD4AA2"/>
    <w:rsid w:val="00AD5091"/>
    <w:rsid w:val="00AD5701"/>
    <w:rsid w:val="00AD58CE"/>
    <w:rsid w:val="00AD590B"/>
    <w:rsid w:val="00AD5B8B"/>
    <w:rsid w:val="00AD678C"/>
    <w:rsid w:val="00AD69FA"/>
    <w:rsid w:val="00AD7BE6"/>
    <w:rsid w:val="00AD7C91"/>
    <w:rsid w:val="00AE07D5"/>
    <w:rsid w:val="00AE156E"/>
    <w:rsid w:val="00AE24A9"/>
    <w:rsid w:val="00AE2527"/>
    <w:rsid w:val="00AE2DE7"/>
    <w:rsid w:val="00AE33A8"/>
    <w:rsid w:val="00AE3450"/>
    <w:rsid w:val="00AE66E1"/>
    <w:rsid w:val="00AE69DF"/>
    <w:rsid w:val="00AE6B06"/>
    <w:rsid w:val="00AE7262"/>
    <w:rsid w:val="00AF0FE4"/>
    <w:rsid w:val="00AF1FBF"/>
    <w:rsid w:val="00AF2064"/>
    <w:rsid w:val="00AF2B0D"/>
    <w:rsid w:val="00AF3296"/>
    <w:rsid w:val="00AF3449"/>
    <w:rsid w:val="00AF3E34"/>
    <w:rsid w:val="00AF5C68"/>
    <w:rsid w:val="00AF5C6E"/>
    <w:rsid w:val="00AF5FEF"/>
    <w:rsid w:val="00AF6358"/>
    <w:rsid w:val="00B0016A"/>
    <w:rsid w:val="00B0027E"/>
    <w:rsid w:val="00B00704"/>
    <w:rsid w:val="00B0077B"/>
    <w:rsid w:val="00B0146B"/>
    <w:rsid w:val="00B0177D"/>
    <w:rsid w:val="00B017CE"/>
    <w:rsid w:val="00B01851"/>
    <w:rsid w:val="00B01BF0"/>
    <w:rsid w:val="00B0301F"/>
    <w:rsid w:val="00B03605"/>
    <w:rsid w:val="00B037B8"/>
    <w:rsid w:val="00B03A2A"/>
    <w:rsid w:val="00B03AE1"/>
    <w:rsid w:val="00B03EF1"/>
    <w:rsid w:val="00B040D3"/>
    <w:rsid w:val="00B05912"/>
    <w:rsid w:val="00B05B9D"/>
    <w:rsid w:val="00B05F84"/>
    <w:rsid w:val="00B0634F"/>
    <w:rsid w:val="00B06AC0"/>
    <w:rsid w:val="00B06CD9"/>
    <w:rsid w:val="00B072FB"/>
    <w:rsid w:val="00B0780A"/>
    <w:rsid w:val="00B07A1E"/>
    <w:rsid w:val="00B106FC"/>
    <w:rsid w:val="00B110F3"/>
    <w:rsid w:val="00B121F8"/>
    <w:rsid w:val="00B1304E"/>
    <w:rsid w:val="00B144B1"/>
    <w:rsid w:val="00B14C39"/>
    <w:rsid w:val="00B1616D"/>
    <w:rsid w:val="00B16B66"/>
    <w:rsid w:val="00B17260"/>
    <w:rsid w:val="00B17934"/>
    <w:rsid w:val="00B204AB"/>
    <w:rsid w:val="00B20D5C"/>
    <w:rsid w:val="00B2117E"/>
    <w:rsid w:val="00B212E5"/>
    <w:rsid w:val="00B2200A"/>
    <w:rsid w:val="00B2231E"/>
    <w:rsid w:val="00B226EE"/>
    <w:rsid w:val="00B228CC"/>
    <w:rsid w:val="00B23EDA"/>
    <w:rsid w:val="00B24FC0"/>
    <w:rsid w:val="00B25392"/>
    <w:rsid w:val="00B25CF6"/>
    <w:rsid w:val="00B264F9"/>
    <w:rsid w:val="00B2651B"/>
    <w:rsid w:val="00B266F7"/>
    <w:rsid w:val="00B26AD6"/>
    <w:rsid w:val="00B2723F"/>
    <w:rsid w:val="00B27C4D"/>
    <w:rsid w:val="00B27CCF"/>
    <w:rsid w:val="00B27F36"/>
    <w:rsid w:val="00B300B2"/>
    <w:rsid w:val="00B30641"/>
    <w:rsid w:val="00B306E4"/>
    <w:rsid w:val="00B30D2C"/>
    <w:rsid w:val="00B3145B"/>
    <w:rsid w:val="00B3216E"/>
    <w:rsid w:val="00B3235B"/>
    <w:rsid w:val="00B32495"/>
    <w:rsid w:val="00B335C6"/>
    <w:rsid w:val="00B34B78"/>
    <w:rsid w:val="00B34EBD"/>
    <w:rsid w:val="00B3593F"/>
    <w:rsid w:val="00B35B70"/>
    <w:rsid w:val="00B35D8C"/>
    <w:rsid w:val="00B36B84"/>
    <w:rsid w:val="00B401DF"/>
    <w:rsid w:val="00B40E9A"/>
    <w:rsid w:val="00B40F94"/>
    <w:rsid w:val="00B40F9C"/>
    <w:rsid w:val="00B41A76"/>
    <w:rsid w:val="00B4386C"/>
    <w:rsid w:val="00B441C4"/>
    <w:rsid w:val="00B44CB5"/>
    <w:rsid w:val="00B44DE1"/>
    <w:rsid w:val="00B44DEE"/>
    <w:rsid w:val="00B44F6D"/>
    <w:rsid w:val="00B45074"/>
    <w:rsid w:val="00B46051"/>
    <w:rsid w:val="00B46D3E"/>
    <w:rsid w:val="00B471D2"/>
    <w:rsid w:val="00B4781F"/>
    <w:rsid w:val="00B500B4"/>
    <w:rsid w:val="00B50DA4"/>
    <w:rsid w:val="00B5107C"/>
    <w:rsid w:val="00B521E9"/>
    <w:rsid w:val="00B5410A"/>
    <w:rsid w:val="00B5608D"/>
    <w:rsid w:val="00B56DEC"/>
    <w:rsid w:val="00B57EE3"/>
    <w:rsid w:val="00B60EAF"/>
    <w:rsid w:val="00B6175E"/>
    <w:rsid w:val="00B62ADE"/>
    <w:rsid w:val="00B631FB"/>
    <w:rsid w:val="00B6377A"/>
    <w:rsid w:val="00B637DF"/>
    <w:rsid w:val="00B63BE2"/>
    <w:rsid w:val="00B63F4E"/>
    <w:rsid w:val="00B641C9"/>
    <w:rsid w:val="00B642FD"/>
    <w:rsid w:val="00B65310"/>
    <w:rsid w:val="00B66AAF"/>
    <w:rsid w:val="00B67899"/>
    <w:rsid w:val="00B67E0B"/>
    <w:rsid w:val="00B7042C"/>
    <w:rsid w:val="00B706DC"/>
    <w:rsid w:val="00B70883"/>
    <w:rsid w:val="00B71216"/>
    <w:rsid w:val="00B71BC8"/>
    <w:rsid w:val="00B71F88"/>
    <w:rsid w:val="00B7238C"/>
    <w:rsid w:val="00B725D8"/>
    <w:rsid w:val="00B7271A"/>
    <w:rsid w:val="00B7297E"/>
    <w:rsid w:val="00B729BD"/>
    <w:rsid w:val="00B72D12"/>
    <w:rsid w:val="00B74883"/>
    <w:rsid w:val="00B74B26"/>
    <w:rsid w:val="00B74B6B"/>
    <w:rsid w:val="00B74BA9"/>
    <w:rsid w:val="00B75A34"/>
    <w:rsid w:val="00B7629F"/>
    <w:rsid w:val="00B76327"/>
    <w:rsid w:val="00B769B8"/>
    <w:rsid w:val="00B77F77"/>
    <w:rsid w:val="00B80B18"/>
    <w:rsid w:val="00B80CB8"/>
    <w:rsid w:val="00B8125E"/>
    <w:rsid w:val="00B82815"/>
    <w:rsid w:val="00B82953"/>
    <w:rsid w:val="00B82AB9"/>
    <w:rsid w:val="00B83BAB"/>
    <w:rsid w:val="00B83F02"/>
    <w:rsid w:val="00B84339"/>
    <w:rsid w:val="00B8439B"/>
    <w:rsid w:val="00B8503C"/>
    <w:rsid w:val="00B8510B"/>
    <w:rsid w:val="00B85E3B"/>
    <w:rsid w:val="00B86E62"/>
    <w:rsid w:val="00B86EF4"/>
    <w:rsid w:val="00B90023"/>
    <w:rsid w:val="00B907D6"/>
    <w:rsid w:val="00B915F7"/>
    <w:rsid w:val="00B9189B"/>
    <w:rsid w:val="00B95257"/>
    <w:rsid w:val="00B95E0E"/>
    <w:rsid w:val="00B964CC"/>
    <w:rsid w:val="00B970DC"/>
    <w:rsid w:val="00BA0363"/>
    <w:rsid w:val="00BA071B"/>
    <w:rsid w:val="00BA09F9"/>
    <w:rsid w:val="00BA15DD"/>
    <w:rsid w:val="00BA1B8D"/>
    <w:rsid w:val="00BA1C71"/>
    <w:rsid w:val="00BA27D5"/>
    <w:rsid w:val="00BA3E53"/>
    <w:rsid w:val="00BA422E"/>
    <w:rsid w:val="00BA563C"/>
    <w:rsid w:val="00BA781B"/>
    <w:rsid w:val="00BA7EF5"/>
    <w:rsid w:val="00BB0D81"/>
    <w:rsid w:val="00BB1717"/>
    <w:rsid w:val="00BB174C"/>
    <w:rsid w:val="00BB2342"/>
    <w:rsid w:val="00BB2501"/>
    <w:rsid w:val="00BB2FDC"/>
    <w:rsid w:val="00BB3516"/>
    <w:rsid w:val="00BB35E5"/>
    <w:rsid w:val="00BB4CA8"/>
    <w:rsid w:val="00BB5109"/>
    <w:rsid w:val="00BB51E2"/>
    <w:rsid w:val="00BB5498"/>
    <w:rsid w:val="00BB5CB2"/>
    <w:rsid w:val="00BB6A85"/>
    <w:rsid w:val="00BB6E68"/>
    <w:rsid w:val="00BB7552"/>
    <w:rsid w:val="00BB7681"/>
    <w:rsid w:val="00BC0A44"/>
    <w:rsid w:val="00BC0DF0"/>
    <w:rsid w:val="00BC2E62"/>
    <w:rsid w:val="00BC2EA0"/>
    <w:rsid w:val="00BC2FBA"/>
    <w:rsid w:val="00BC4548"/>
    <w:rsid w:val="00BC4FC6"/>
    <w:rsid w:val="00BC7293"/>
    <w:rsid w:val="00BC7A89"/>
    <w:rsid w:val="00BD001F"/>
    <w:rsid w:val="00BD187C"/>
    <w:rsid w:val="00BD1AA5"/>
    <w:rsid w:val="00BD3803"/>
    <w:rsid w:val="00BD4CB1"/>
    <w:rsid w:val="00BD4CBB"/>
    <w:rsid w:val="00BD699D"/>
    <w:rsid w:val="00BD69A4"/>
    <w:rsid w:val="00BD755A"/>
    <w:rsid w:val="00BD7B9A"/>
    <w:rsid w:val="00BD7DC6"/>
    <w:rsid w:val="00BE011B"/>
    <w:rsid w:val="00BE0402"/>
    <w:rsid w:val="00BE0429"/>
    <w:rsid w:val="00BE1C03"/>
    <w:rsid w:val="00BE2E7B"/>
    <w:rsid w:val="00BE2EDA"/>
    <w:rsid w:val="00BE2F4D"/>
    <w:rsid w:val="00BE48F1"/>
    <w:rsid w:val="00BE4FB9"/>
    <w:rsid w:val="00BE7927"/>
    <w:rsid w:val="00BE7D8B"/>
    <w:rsid w:val="00BF0460"/>
    <w:rsid w:val="00BF1102"/>
    <w:rsid w:val="00BF180D"/>
    <w:rsid w:val="00BF320D"/>
    <w:rsid w:val="00BF3F67"/>
    <w:rsid w:val="00BF60ED"/>
    <w:rsid w:val="00BF6312"/>
    <w:rsid w:val="00BF6342"/>
    <w:rsid w:val="00BF6929"/>
    <w:rsid w:val="00C00921"/>
    <w:rsid w:val="00C00FA9"/>
    <w:rsid w:val="00C01342"/>
    <w:rsid w:val="00C01D1D"/>
    <w:rsid w:val="00C023EA"/>
    <w:rsid w:val="00C02EED"/>
    <w:rsid w:val="00C03BA9"/>
    <w:rsid w:val="00C03D35"/>
    <w:rsid w:val="00C057F3"/>
    <w:rsid w:val="00C05889"/>
    <w:rsid w:val="00C05EF8"/>
    <w:rsid w:val="00C067B3"/>
    <w:rsid w:val="00C07084"/>
    <w:rsid w:val="00C07858"/>
    <w:rsid w:val="00C1071C"/>
    <w:rsid w:val="00C10A4F"/>
    <w:rsid w:val="00C11A28"/>
    <w:rsid w:val="00C121E5"/>
    <w:rsid w:val="00C128B1"/>
    <w:rsid w:val="00C1290B"/>
    <w:rsid w:val="00C14078"/>
    <w:rsid w:val="00C14084"/>
    <w:rsid w:val="00C14963"/>
    <w:rsid w:val="00C1496F"/>
    <w:rsid w:val="00C14AFE"/>
    <w:rsid w:val="00C15236"/>
    <w:rsid w:val="00C154FA"/>
    <w:rsid w:val="00C15739"/>
    <w:rsid w:val="00C1575A"/>
    <w:rsid w:val="00C159A6"/>
    <w:rsid w:val="00C16090"/>
    <w:rsid w:val="00C1711E"/>
    <w:rsid w:val="00C20658"/>
    <w:rsid w:val="00C207BC"/>
    <w:rsid w:val="00C20AFA"/>
    <w:rsid w:val="00C22F39"/>
    <w:rsid w:val="00C233B9"/>
    <w:rsid w:val="00C23DD6"/>
    <w:rsid w:val="00C25804"/>
    <w:rsid w:val="00C26441"/>
    <w:rsid w:val="00C26AAB"/>
    <w:rsid w:val="00C2730C"/>
    <w:rsid w:val="00C30437"/>
    <w:rsid w:val="00C31707"/>
    <w:rsid w:val="00C319C2"/>
    <w:rsid w:val="00C32517"/>
    <w:rsid w:val="00C32D67"/>
    <w:rsid w:val="00C344E1"/>
    <w:rsid w:val="00C3461D"/>
    <w:rsid w:val="00C35FA3"/>
    <w:rsid w:val="00C369A8"/>
    <w:rsid w:val="00C37182"/>
    <w:rsid w:val="00C37EDC"/>
    <w:rsid w:val="00C405C3"/>
    <w:rsid w:val="00C4067E"/>
    <w:rsid w:val="00C41346"/>
    <w:rsid w:val="00C41666"/>
    <w:rsid w:val="00C41851"/>
    <w:rsid w:val="00C43D84"/>
    <w:rsid w:val="00C447E2"/>
    <w:rsid w:val="00C45081"/>
    <w:rsid w:val="00C456E7"/>
    <w:rsid w:val="00C46211"/>
    <w:rsid w:val="00C46649"/>
    <w:rsid w:val="00C46BC6"/>
    <w:rsid w:val="00C503F9"/>
    <w:rsid w:val="00C50A8C"/>
    <w:rsid w:val="00C50D2C"/>
    <w:rsid w:val="00C512C0"/>
    <w:rsid w:val="00C51B35"/>
    <w:rsid w:val="00C51E12"/>
    <w:rsid w:val="00C52305"/>
    <w:rsid w:val="00C52A72"/>
    <w:rsid w:val="00C53573"/>
    <w:rsid w:val="00C53C40"/>
    <w:rsid w:val="00C541F3"/>
    <w:rsid w:val="00C5468E"/>
    <w:rsid w:val="00C54EC2"/>
    <w:rsid w:val="00C5522B"/>
    <w:rsid w:val="00C553D5"/>
    <w:rsid w:val="00C55CBD"/>
    <w:rsid w:val="00C56143"/>
    <w:rsid w:val="00C5619D"/>
    <w:rsid w:val="00C5747C"/>
    <w:rsid w:val="00C57C98"/>
    <w:rsid w:val="00C60199"/>
    <w:rsid w:val="00C612F3"/>
    <w:rsid w:val="00C6145B"/>
    <w:rsid w:val="00C61D47"/>
    <w:rsid w:val="00C625CF"/>
    <w:rsid w:val="00C6262C"/>
    <w:rsid w:val="00C63F3B"/>
    <w:rsid w:val="00C63F6B"/>
    <w:rsid w:val="00C64447"/>
    <w:rsid w:val="00C645CF"/>
    <w:rsid w:val="00C65075"/>
    <w:rsid w:val="00C65431"/>
    <w:rsid w:val="00C65449"/>
    <w:rsid w:val="00C65C06"/>
    <w:rsid w:val="00C66133"/>
    <w:rsid w:val="00C661F6"/>
    <w:rsid w:val="00C6622C"/>
    <w:rsid w:val="00C6665C"/>
    <w:rsid w:val="00C66B01"/>
    <w:rsid w:val="00C67538"/>
    <w:rsid w:val="00C67ACB"/>
    <w:rsid w:val="00C67BED"/>
    <w:rsid w:val="00C67DE8"/>
    <w:rsid w:val="00C716F4"/>
    <w:rsid w:val="00C71CFF"/>
    <w:rsid w:val="00C72320"/>
    <w:rsid w:val="00C72587"/>
    <w:rsid w:val="00C73FD3"/>
    <w:rsid w:val="00C75B34"/>
    <w:rsid w:val="00C76371"/>
    <w:rsid w:val="00C763B5"/>
    <w:rsid w:val="00C76AE8"/>
    <w:rsid w:val="00C76E8B"/>
    <w:rsid w:val="00C77FB3"/>
    <w:rsid w:val="00C806FB"/>
    <w:rsid w:val="00C8072C"/>
    <w:rsid w:val="00C8125A"/>
    <w:rsid w:val="00C8271B"/>
    <w:rsid w:val="00C82780"/>
    <w:rsid w:val="00C83E7B"/>
    <w:rsid w:val="00C840BF"/>
    <w:rsid w:val="00C846A1"/>
    <w:rsid w:val="00C863DA"/>
    <w:rsid w:val="00C86B4E"/>
    <w:rsid w:val="00C86CD0"/>
    <w:rsid w:val="00C8780A"/>
    <w:rsid w:val="00C90B65"/>
    <w:rsid w:val="00C90FBD"/>
    <w:rsid w:val="00C9182A"/>
    <w:rsid w:val="00C9242C"/>
    <w:rsid w:val="00C93F03"/>
    <w:rsid w:val="00C94407"/>
    <w:rsid w:val="00C946D0"/>
    <w:rsid w:val="00C953EF"/>
    <w:rsid w:val="00C954C5"/>
    <w:rsid w:val="00C96197"/>
    <w:rsid w:val="00C97A9E"/>
    <w:rsid w:val="00CA00D6"/>
    <w:rsid w:val="00CA02AF"/>
    <w:rsid w:val="00CA0CE6"/>
    <w:rsid w:val="00CA15D7"/>
    <w:rsid w:val="00CA2607"/>
    <w:rsid w:val="00CA2ADC"/>
    <w:rsid w:val="00CA3182"/>
    <w:rsid w:val="00CA366B"/>
    <w:rsid w:val="00CA3B97"/>
    <w:rsid w:val="00CA417B"/>
    <w:rsid w:val="00CA49F0"/>
    <w:rsid w:val="00CA4B7B"/>
    <w:rsid w:val="00CA6C75"/>
    <w:rsid w:val="00CA7764"/>
    <w:rsid w:val="00CA784E"/>
    <w:rsid w:val="00CA7906"/>
    <w:rsid w:val="00CA7909"/>
    <w:rsid w:val="00CB0EF1"/>
    <w:rsid w:val="00CB0FC7"/>
    <w:rsid w:val="00CB10F5"/>
    <w:rsid w:val="00CB137E"/>
    <w:rsid w:val="00CB1C8E"/>
    <w:rsid w:val="00CB2CAA"/>
    <w:rsid w:val="00CB4465"/>
    <w:rsid w:val="00CB4547"/>
    <w:rsid w:val="00CB4686"/>
    <w:rsid w:val="00CB4E62"/>
    <w:rsid w:val="00CB53E7"/>
    <w:rsid w:val="00CC032B"/>
    <w:rsid w:val="00CC0C57"/>
    <w:rsid w:val="00CC1979"/>
    <w:rsid w:val="00CC3232"/>
    <w:rsid w:val="00CC328C"/>
    <w:rsid w:val="00CC3491"/>
    <w:rsid w:val="00CC3766"/>
    <w:rsid w:val="00CC3BB9"/>
    <w:rsid w:val="00CC4403"/>
    <w:rsid w:val="00CC6345"/>
    <w:rsid w:val="00CC650D"/>
    <w:rsid w:val="00CC75E5"/>
    <w:rsid w:val="00CC7FF0"/>
    <w:rsid w:val="00CD04DF"/>
    <w:rsid w:val="00CD0E18"/>
    <w:rsid w:val="00CD1147"/>
    <w:rsid w:val="00CD129D"/>
    <w:rsid w:val="00CD1463"/>
    <w:rsid w:val="00CD2FE2"/>
    <w:rsid w:val="00CD3474"/>
    <w:rsid w:val="00CD3EB3"/>
    <w:rsid w:val="00CD4A0A"/>
    <w:rsid w:val="00CD5BC6"/>
    <w:rsid w:val="00CD71DA"/>
    <w:rsid w:val="00CD7A38"/>
    <w:rsid w:val="00CD7C55"/>
    <w:rsid w:val="00CD7D2F"/>
    <w:rsid w:val="00CE0409"/>
    <w:rsid w:val="00CE054E"/>
    <w:rsid w:val="00CE0B09"/>
    <w:rsid w:val="00CE27DC"/>
    <w:rsid w:val="00CE28F2"/>
    <w:rsid w:val="00CE2BAB"/>
    <w:rsid w:val="00CE2E83"/>
    <w:rsid w:val="00CE30B2"/>
    <w:rsid w:val="00CE319E"/>
    <w:rsid w:val="00CE31C9"/>
    <w:rsid w:val="00CE4117"/>
    <w:rsid w:val="00CE475D"/>
    <w:rsid w:val="00CE4B1A"/>
    <w:rsid w:val="00CE685F"/>
    <w:rsid w:val="00CE7529"/>
    <w:rsid w:val="00CE79A6"/>
    <w:rsid w:val="00CF1120"/>
    <w:rsid w:val="00CF1D59"/>
    <w:rsid w:val="00CF1F2A"/>
    <w:rsid w:val="00CF2382"/>
    <w:rsid w:val="00CF2AB4"/>
    <w:rsid w:val="00CF3491"/>
    <w:rsid w:val="00CF3F2B"/>
    <w:rsid w:val="00CF52DC"/>
    <w:rsid w:val="00CF5856"/>
    <w:rsid w:val="00CF5A4A"/>
    <w:rsid w:val="00CF5BE4"/>
    <w:rsid w:val="00CF5BFD"/>
    <w:rsid w:val="00CF6756"/>
    <w:rsid w:val="00CF79BB"/>
    <w:rsid w:val="00CF7A9E"/>
    <w:rsid w:val="00D0219B"/>
    <w:rsid w:val="00D02483"/>
    <w:rsid w:val="00D03858"/>
    <w:rsid w:val="00D056D9"/>
    <w:rsid w:val="00D05D64"/>
    <w:rsid w:val="00D066A3"/>
    <w:rsid w:val="00D06755"/>
    <w:rsid w:val="00D06F8E"/>
    <w:rsid w:val="00D070FD"/>
    <w:rsid w:val="00D07573"/>
    <w:rsid w:val="00D07A57"/>
    <w:rsid w:val="00D07C89"/>
    <w:rsid w:val="00D10D71"/>
    <w:rsid w:val="00D116CF"/>
    <w:rsid w:val="00D11862"/>
    <w:rsid w:val="00D11DF8"/>
    <w:rsid w:val="00D11FC2"/>
    <w:rsid w:val="00D12024"/>
    <w:rsid w:val="00D12FA9"/>
    <w:rsid w:val="00D1533D"/>
    <w:rsid w:val="00D159FB"/>
    <w:rsid w:val="00D2065B"/>
    <w:rsid w:val="00D20BD8"/>
    <w:rsid w:val="00D20D91"/>
    <w:rsid w:val="00D20F67"/>
    <w:rsid w:val="00D237D6"/>
    <w:rsid w:val="00D23E7C"/>
    <w:rsid w:val="00D24620"/>
    <w:rsid w:val="00D24E6C"/>
    <w:rsid w:val="00D24EA4"/>
    <w:rsid w:val="00D266C6"/>
    <w:rsid w:val="00D2675C"/>
    <w:rsid w:val="00D26999"/>
    <w:rsid w:val="00D26F55"/>
    <w:rsid w:val="00D27F80"/>
    <w:rsid w:val="00D30591"/>
    <w:rsid w:val="00D30A96"/>
    <w:rsid w:val="00D31B03"/>
    <w:rsid w:val="00D33A93"/>
    <w:rsid w:val="00D3472D"/>
    <w:rsid w:val="00D35108"/>
    <w:rsid w:val="00D3671A"/>
    <w:rsid w:val="00D36DF2"/>
    <w:rsid w:val="00D37ABB"/>
    <w:rsid w:val="00D40396"/>
    <w:rsid w:val="00D42F2B"/>
    <w:rsid w:val="00D43092"/>
    <w:rsid w:val="00D437AB"/>
    <w:rsid w:val="00D4474C"/>
    <w:rsid w:val="00D449DC"/>
    <w:rsid w:val="00D44A58"/>
    <w:rsid w:val="00D44ECE"/>
    <w:rsid w:val="00D45493"/>
    <w:rsid w:val="00D45660"/>
    <w:rsid w:val="00D46BC7"/>
    <w:rsid w:val="00D47B88"/>
    <w:rsid w:val="00D5052F"/>
    <w:rsid w:val="00D50690"/>
    <w:rsid w:val="00D50B7D"/>
    <w:rsid w:val="00D511B5"/>
    <w:rsid w:val="00D5148D"/>
    <w:rsid w:val="00D516A3"/>
    <w:rsid w:val="00D51A7B"/>
    <w:rsid w:val="00D5221B"/>
    <w:rsid w:val="00D5251D"/>
    <w:rsid w:val="00D555CF"/>
    <w:rsid w:val="00D561DA"/>
    <w:rsid w:val="00D57B1F"/>
    <w:rsid w:val="00D60BFA"/>
    <w:rsid w:val="00D6251D"/>
    <w:rsid w:val="00D63304"/>
    <w:rsid w:val="00D63733"/>
    <w:rsid w:val="00D63810"/>
    <w:rsid w:val="00D63CC5"/>
    <w:rsid w:val="00D63D8A"/>
    <w:rsid w:val="00D63D92"/>
    <w:rsid w:val="00D63FEC"/>
    <w:rsid w:val="00D647C3"/>
    <w:rsid w:val="00D653C0"/>
    <w:rsid w:val="00D65F82"/>
    <w:rsid w:val="00D66673"/>
    <w:rsid w:val="00D667B2"/>
    <w:rsid w:val="00D6744A"/>
    <w:rsid w:val="00D700EA"/>
    <w:rsid w:val="00D7030C"/>
    <w:rsid w:val="00D71EE2"/>
    <w:rsid w:val="00D72298"/>
    <w:rsid w:val="00D72AD9"/>
    <w:rsid w:val="00D72CB3"/>
    <w:rsid w:val="00D74AE2"/>
    <w:rsid w:val="00D75B85"/>
    <w:rsid w:val="00D75FDD"/>
    <w:rsid w:val="00D76489"/>
    <w:rsid w:val="00D768E1"/>
    <w:rsid w:val="00D76A62"/>
    <w:rsid w:val="00D773A3"/>
    <w:rsid w:val="00D77706"/>
    <w:rsid w:val="00D77779"/>
    <w:rsid w:val="00D81286"/>
    <w:rsid w:val="00D8170D"/>
    <w:rsid w:val="00D81F89"/>
    <w:rsid w:val="00D82393"/>
    <w:rsid w:val="00D82E6F"/>
    <w:rsid w:val="00D83002"/>
    <w:rsid w:val="00D830CF"/>
    <w:rsid w:val="00D835C9"/>
    <w:rsid w:val="00D83EAE"/>
    <w:rsid w:val="00D846A3"/>
    <w:rsid w:val="00D8658D"/>
    <w:rsid w:val="00D87523"/>
    <w:rsid w:val="00D8787C"/>
    <w:rsid w:val="00D8788D"/>
    <w:rsid w:val="00D90F96"/>
    <w:rsid w:val="00D92041"/>
    <w:rsid w:val="00D9215F"/>
    <w:rsid w:val="00D92F1C"/>
    <w:rsid w:val="00D937CB"/>
    <w:rsid w:val="00D94E72"/>
    <w:rsid w:val="00D95F75"/>
    <w:rsid w:val="00D97BE3"/>
    <w:rsid w:val="00DA0C92"/>
    <w:rsid w:val="00DA0EC5"/>
    <w:rsid w:val="00DA1DB2"/>
    <w:rsid w:val="00DA2AFC"/>
    <w:rsid w:val="00DA4094"/>
    <w:rsid w:val="00DA627D"/>
    <w:rsid w:val="00DA64FF"/>
    <w:rsid w:val="00DA6F91"/>
    <w:rsid w:val="00DB0E71"/>
    <w:rsid w:val="00DB1368"/>
    <w:rsid w:val="00DB153B"/>
    <w:rsid w:val="00DB1BED"/>
    <w:rsid w:val="00DB34E5"/>
    <w:rsid w:val="00DB389A"/>
    <w:rsid w:val="00DB50BC"/>
    <w:rsid w:val="00DB50D0"/>
    <w:rsid w:val="00DB5BF5"/>
    <w:rsid w:val="00DB63BC"/>
    <w:rsid w:val="00DB73A5"/>
    <w:rsid w:val="00DB7C5B"/>
    <w:rsid w:val="00DB7E53"/>
    <w:rsid w:val="00DC06E2"/>
    <w:rsid w:val="00DC111A"/>
    <w:rsid w:val="00DC2213"/>
    <w:rsid w:val="00DC2CC4"/>
    <w:rsid w:val="00DC335F"/>
    <w:rsid w:val="00DC3D88"/>
    <w:rsid w:val="00DC3DB7"/>
    <w:rsid w:val="00DC48F9"/>
    <w:rsid w:val="00DC4EE1"/>
    <w:rsid w:val="00DC4FD7"/>
    <w:rsid w:val="00DC59B6"/>
    <w:rsid w:val="00DC5A33"/>
    <w:rsid w:val="00DC5A70"/>
    <w:rsid w:val="00DC763E"/>
    <w:rsid w:val="00DC7791"/>
    <w:rsid w:val="00DC79B4"/>
    <w:rsid w:val="00DC7AB6"/>
    <w:rsid w:val="00DD0BFA"/>
    <w:rsid w:val="00DD1093"/>
    <w:rsid w:val="00DD1427"/>
    <w:rsid w:val="00DD1EC6"/>
    <w:rsid w:val="00DD23D5"/>
    <w:rsid w:val="00DD2B10"/>
    <w:rsid w:val="00DD40CB"/>
    <w:rsid w:val="00DD42B2"/>
    <w:rsid w:val="00DD49DD"/>
    <w:rsid w:val="00DD56CA"/>
    <w:rsid w:val="00DD571A"/>
    <w:rsid w:val="00DD655D"/>
    <w:rsid w:val="00DD684C"/>
    <w:rsid w:val="00DD6B3B"/>
    <w:rsid w:val="00DD7520"/>
    <w:rsid w:val="00DE0622"/>
    <w:rsid w:val="00DE108F"/>
    <w:rsid w:val="00DE1413"/>
    <w:rsid w:val="00DE15AE"/>
    <w:rsid w:val="00DE1885"/>
    <w:rsid w:val="00DE1CA9"/>
    <w:rsid w:val="00DE22A8"/>
    <w:rsid w:val="00DE2A3A"/>
    <w:rsid w:val="00DE2BD2"/>
    <w:rsid w:val="00DE3FE4"/>
    <w:rsid w:val="00DE4BCB"/>
    <w:rsid w:val="00DE67E3"/>
    <w:rsid w:val="00DE6D60"/>
    <w:rsid w:val="00DE7384"/>
    <w:rsid w:val="00DF0295"/>
    <w:rsid w:val="00DF15E7"/>
    <w:rsid w:val="00DF19F2"/>
    <w:rsid w:val="00DF359B"/>
    <w:rsid w:val="00DF37DE"/>
    <w:rsid w:val="00DF396D"/>
    <w:rsid w:val="00DF5386"/>
    <w:rsid w:val="00DF6558"/>
    <w:rsid w:val="00DF6B4B"/>
    <w:rsid w:val="00DF7B78"/>
    <w:rsid w:val="00DF7D1C"/>
    <w:rsid w:val="00E009CF"/>
    <w:rsid w:val="00E01021"/>
    <w:rsid w:val="00E03274"/>
    <w:rsid w:val="00E032C9"/>
    <w:rsid w:val="00E032CF"/>
    <w:rsid w:val="00E03FBC"/>
    <w:rsid w:val="00E04B7E"/>
    <w:rsid w:val="00E05E68"/>
    <w:rsid w:val="00E05FAB"/>
    <w:rsid w:val="00E06527"/>
    <w:rsid w:val="00E068B8"/>
    <w:rsid w:val="00E1078F"/>
    <w:rsid w:val="00E11685"/>
    <w:rsid w:val="00E11B17"/>
    <w:rsid w:val="00E11D07"/>
    <w:rsid w:val="00E1381A"/>
    <w:rsid w:val="00E13DBB"/>
    <w:rsid w:val="00E141B9"/>
    <w:rsid w:val="00E146E7"/>
    <w:rsid w:val="00E15944"/>
    <w:rsid w:val="00E171F8"/>
    <w:rsid w:val="00E17E74"/>
    <w:rsid w:val="00E17F1C"/>
    <w:rsid w:val="00E203AE"/>
    <w:rsid w:val="00E214CB"/>
    <w:rsid w:val="00E21F97"/>
    <w:rsid w:val="00E22808"/>
    <w:rsid w:val="00E23815"/>
    <w:rsid w:val="00E23ACA"/>
    <w:rsid w:val="00E24FCE"/>
    <w:rsid w:val="00E2518B"/>
    <w:rsid w:val="00E268B6"/>
    <w:rsid w:val="00E26A42"/>
    <w:rsid w:val="00E2734D"/>
    <w:rsid w:val="00E27EFB"/>
    <w:rsid w:val="00E32266"/>
    <w:rsid w:val="00E32846"/>
    <w:rsid w:val="00E345EC"/>
    <w:rsid w:val="00E34659"/>
    <w:rsid w:val="00E34D6D"/>
    <w:rsid w:val="00E3661E"/>
    <w:rsid w:val="00E36A4C"/>
    <w:rsid w:val="00E36E80"/>
    <w:rsid w:val="00E42058"/>
    <w:rsid w:val="00E4353B"/>
    <w:rsid w:val="00E451D2"/>
    <w:rsid w:val="00E4552C"/>
    <w:rsid w:val="00E46060"/>
    <w:rsid w:val="00E462F4"/>
    <w:rsid w:val="00E46775"/>
    <w:rsid w:val="00E4680C"/>
    <w:rsid w:val="00E46EB4"/>
    <w:rsid w:val="00E47DD0"/>
    <w:rsid w:val="00E504FB"/>
    <w:rsid w:val="00E5082C"/>
    <w:rsid w:val="00E50FE2"/>
    <w:rsid w:val="00E526B8"/>
    <w:rsid w:val="00E54766"/>
    <w:rsid w:val="00E54A77"/>
    <w:rsid w:val="00E551A3"/>
    <w:rsid w:val="00E5520E"/>
    <w:rsid w:val="00E552E8"/>
    <w:rsid w:val="00E5608C"/>
    <w:rsid w:val="00E562B4"/>
    <w:rsid w:val="00E562E8"/>
    <w:rsid w:val="00E57083"/>
    <w:rsid w:val="00E602E6"/>
    <w:rsid w:val="00E6053E"/>
    <w:rsid w:val="00E60624"/>
    <w:rsid w:val="00E60A77"/>
    <w:rsid w:val="00E60AF3"/>
    <w:rsid w:val="00E613D8"/>
    <w:rsid w:val="00E61563"/>
    <w:rsid w:val="00E615AB"/>
    <w:rsid w:val="00E616CE"/>
    <w:rsid w:val="00E61BBF"/>
    <w:rsid w:val="00E62197"/>
    <w:rsid w:val="00E6249B"/>
    <w:rsid w:val="00E62D38"/>
    <w:rsid w:val="00E63D0C"/>
    <w:rsid w:val="00E654D0"/>
    <w:rsid w:val="00E65681"/>
    <w:rsid w:val="00E65DF0"/>
    <w:rsid w:val="00E6616F"/>
    <w:rsid w:val="00E66AC4"/>
    <w:rsid w:val="00E678A8"/>
    <w:rsid w:val="00E67E1D"/>
    <w:rsid w:val="00E7026B"/>
    <w:rsid w:val="00E71D82"/>
    <w:rsid w:val="00E734B9"/>
    <w:rsid w:val="00E73891"/>
    <w:rsid w:val="00E73B5D"/>
    <w:rsid w:val="00E73B83"/>
    <w:rsid w:val="00E7440B"/>
    <w:rsid w:val="00E74FCA"/>
    <w:rsid w:val="00E754DE"/>
    <w:rsid w:val="00E76156"/>
    <w:rsid w:val="00E76BB2"/>
    <w:rsid w:val="00E7770A"/>
    <w:rsid w:val="00E80616"/>
    <w:rsid w:val="00E8229D"/>
    <w:rsid w:val="00E83174"/>
    <w:rsid w:val="00E83909"/>
    <w:rsid w:val="00E83997"/>
    <w:rsid w:val="00E85BE8"/>
    <w:rsid w:val="00E874D7"/>
    <w:rsid w:val="00E8762C"/>
    <w:rsid w:val="00E87AB4"/>
    <w:rsid w:val="00E87E97"/>
    <w:rsid w:val="00E9096C"/>
    <w:rsid w:val="00E91686"/>
    <w:rsid w:val="00E91E34"/>
    <w:rsid w:val="00E91E6B"/>
    <w:rsid w:val="00E92183"/>
    <w:rsid w:val="00E9291F"/>
    <w:rsid w:val="00E92AE4"/>
    <w:rsid w:val="00E938A1"/>
    <w:rsid w:val="00E93A8B"/>
    <w:rsid w:val="00E9441E"/>
    <w:rsid w:val="00E9495F"/>
    <w:rsid w:val="00E949E2"/>
    <w:rsid w:val="00E94D00"/>
    <w:rsid w:val="00E9550D"/>
    <w:rsid w:val="00E97F91"/>
    <w:rsid w:val="00EA0025"/>
    <w:rsid w:val="00EA027A"/>
    <w:rsid w:val="00EA0379"/>
    <w:rsid w:val="00EA1933"/>
    <w:rsid w:val="00EA1A99"/>
    <w:rsid w:val="00EA252D"/>
    <w:rsid w:val="00EA2730"/>
    <w:rsid w:val="00EA49BE"/>
    <w:rsid w:val="00EA5E33"/>
    <w:rsid w:val="00EA6764"/>
    <w:rsid w:val="00EA7045"/>
    <w:rsid w:val="00EA7089"/>
    <w:rsid w:val="00EA7355"/>
    <w:rsid w:val="00EA7D31"/>
    <w:rsid w:val="00EB072A"/>
    <w:rsid w:val="00EB1289"/>
    <w:rsid w:val="00EB2983"/>
    <w:rsid w:val="00EB3120"/>
    <w:rsid w:val="00EB319D"/>
    <w:rsid w:val="00EB3D51"/>
    <w:rsid w:val="00EB3F20"/>
    <w:rsid w:val="00EB3FBD"/>
    <w:rsid w:val="00EB4268"/>
    <w:rsid w:val="00EB4DEC"/>
    <w:rsid w:val="00EB6E44"/>
    <w:rsid w:val="00EB755E"/>
    <w:rsid w:val="00EC00F3"/>
    <w:rsid w:val="00EC0E6C"/>
    <w:rsid w:val="00EC172A"/>
    <w:rsid w:val="00EC176B"/>
    <w:rsid w:val="00EC1F90"/>
    <w:rsid w:val="00EC309D"/>
    <w:rsid w:val="00EC4AE8"/>
    <w:rsid w:val="00EC4CD2"/>
    <w:rsid w:val="00EC60DF"/>
    <w:rsid w:val="00ED07A3"/>
    <w:rsid w:val="00ED1E55"/>
    <w:rsid w:val="00ED2122"/>
    <w:rsid w:val="00ED289C"/>
    <w:rsid w:val="00ED293C"/>
    <w:rsid w:val="00ED2CB4"/>
    <w:rsid w:val="00ED4E9E"/>
    <w:rsid w:val="00ED53B7"/>
    <w:rsid w:val="00ED64C9"/>
    <w:rsid w:val="00ED6F60"/>
    <w:rsid w:val="00EE00EF"/>
    <w:rsid w:val="00EE0C8E"/>
    <w:rsid w:val="00EE0E6A"/>
    <w:rsid w:val="00EE1046"/>
    <w:rsid w:val="00EE1B02"/>
    <w:rsid w:val="00EE1E87"/>
    <w:rsid w:val="00EE36DE"/>
    <w:rsid w:val="00EE377F"/>
    <w:rsid w:val="00EE3DFC"/>
    <w:rsid w:val="00EE420B"/>
    <w:rsid w:val="00EE459E"/>
    <w:rsid w:val="00EE4E4B"/>
    <w:rsid w:val="00EE4F0C"/>
    <w:rsid w:val="00EE5669"/>
    <w:rsid w:val="00EE599C"/>
    <w:rsid w:val="00EE5E55"/>
    <w:rsid w:val="00EE6EA7"/>
    <w:rsid w:val="00EE77DB"/>
    <w:rsid w:val="00EF0B7B"/>
    <w:rsid w:val="00EF116E"/>
    <w:rsid w:val="00EF23A1"/>
    <w:rsid w:val="00EF29D8"/>
    <w:rsid w:val="00EF353D"/>
    <w:rsid w:val="00EF3C0F"/>
    <w:rsid w:val="00EF3DD9"/>
    <w:rsid w:val="00EF5599"/>
    <w:rsid w:val="00EF588E"/>
    <w:rsid w:val="00EF5F35"/>
    <w:rsid w:val="00EF7C66"/>
    <w:rsid w:val="00F019BF"/>
    <w:rsid w:val="00F02029"/>
    <w:rsid w:val="00F025D1"/>
    <w:rsid w:val="00F044DF"/>
    <w:rsid w:val="00F04633"/>
    <w:rsid w:val="00F04B92"/>
    <w:rsid w:val="00F04ECC"/>
    <w:rsid w:val="00F05250"/>
    <w:rsid w:val="00F0560C"/>
    <w:rsid w:val="00F06430"/>
    <w:rsid w:val="00F06EC9"/>
    <w:rsid w:val="00F112F1"/>
    <w:rsid w:val="00F12096"/>
    <w:rsid w:val="00F12175"/>
    <w:rsid w:val="00F12E83"/>
    <w:rsid w:val="00F13448"/>
    <w:rsid w:val="00F135F0"/>
    <w:rsid w:val="00F14051"/>
    <w:rsid w:val="00F14504"/>
    <w:rsid w:val="00F14B02"/>
    <w:rsid w:val="00F14BDD"/>
    <w:rsid w:val="00F155E4"/>
    <w:rsid w:val="00F1585C"/>
    <w:rsid w:val="00F15A03"/>
    <w:rsid w:val="00F15F5E"/>
    <w:rsid w:val="00F16949"/>
    <w:rsid w:val="00F16DCC"/>
    <w:rsid w:val="00F17264"/>
    <w:rsid w:val="00F1792F"/>
    <w:rsid w:val="00F20610"/>
    <w:rsid w:val="00F20A27"/>
    <w:rsid w:val="00F22CD5"/>
    <w:rsid w:val="00F22E51"/>
    <w:rsid w:val="00F22E5C"/>
    <w:rsid w:val="00F22E87"/>
    <w:rsid w:val="00F238B8"/>
    <w:rsid w:val="00F23BD4"/>
    <w:rsid w:val="00F24172"/>
    <w:rsid w:val="00F24B79"/>
    <w:rsid w:val="00F25468"/>
    <w:rsid w:val="00F25D5A"/>
    <w:rsid w:val="00F26629"/>
    <w:rsid w:val="00F26A87"/>
    <w:rsid w:val="00F276C3"/>
    <w:rsid w:val="00F30324"/>
    <w:rsid w:val="00F3049C"/>
    <w:rsid w:val="00F306EE"/>
    <w:rsid w:val="00F30CE5"/>
    <w:rsid w:val="00F31561"/>
    <w:rsid w:val="00F31FBF"/>
    <w:rsid w:val="00F33554"/>
    <w:rsid w:val="00F33AAA"/>
    <w:rsid w:val="00F34135"/>
    <w:rsid w:val="00F342FF"/>
    <w:rsid w:val="00F350DB"/>
    <w:rsid w:val="00F357B7"/>
    <w:rsid w:val="00F35DE0"/>
    <w:rsid w:val="00F365C9"/>
    <w:rsid w:val="00F3715C"/>
    <w:rsid w:val="00F3720F"/>
    <w:rsid w:val="00F41757"/>
    <w:rsid w:val="00F41DA3"/>
    <w:rsid w:val="00F424C3"/>
    <w:rsid w:val="00F42B9D"/>
    <w:rsid w:val="00F4310C"/>
    <w:rsid w:val="00F435D8"/>
    <w:rsid w:val="00F4471F"/>
    <w:rsid w:val="00F44F80"/>
    <w:rsid w:val="00F450C9"/>
    <w:rsid w:val="00F45320"/>
    <w:rsid w:val="00F458A1"/>
    <w:rsid w:val="00F46240"/>
    <w:rsid w:val="00F46496"/>
    <w:rsid w:val="00F46D70"/>
    <w:rsid w:val="00F47738"/>
    <w:rsid w:val="00F50326"/>
    <w:rsid w:val="00F5091C"/>
    <w:rsid w:val="00F50CFB"/>
    <w:rsid w:val="00F50DD5"/>
    <w:rsid w:val="00F51C34"/>
    <w:rsid w:val="00F523F3"/>
    <w:rsid w:val="00F53CB6"/>
    <w:rsid w:val="00F54AB1"/>
    <w:rsid w:val="00F56BBF"/>
    <w:rsid w:val="00F572EB"/>
    <w:rsid w:val="00F57C84"/>
    <w:rsid w:val="00F6041F"/>
    <w:rsid w:val="00F60912"/>
    <w:rsid w:val="00F6100A"/>
    <w:rsid w:val="00F61013"/>
    <w:rsid w:val="00F614D2"/>
    <w:rsid w:val="00F61D79"/>
    <w:rsid w:val="00F62BF7"/>
    <w:rsid w:val="00F62C35"/>
    <w:rsid w:val="00F6348D"/>
    <w:rsid w:val="00F66D03"/>
    <w:rsid w:val="00F67CEF"/>
    <w:rsid w:val="00F67E27"/>
    <w:rsid w:val="00F7215F"/>
    <w:rsid w:val="00F722A2"/>
    <w:rsid w:val="00F72C14"/>
    <w:rsid w:val="00F7348F"/>
    <w:rsid w:val="00F73C36"/>
    <w:rsid w:val="00F747C1"/>
    <w:rsid w:val="00F75246"/>
    <w:rsid w:val="00F75E10"/>
    <w:rsid w:val="00F7769A"/>
    <w:rsid w:val="00F77BFB"/>
    <w:rsid w:val="00F80B50"/>
    <w:rsid w:val="00F826E0"/>
    <w:rsid w:val="00F82E82"/>
    <w:rsid w:val="00F83A10"/>
    <w:rsid w:val="00F843B0"/>
    <w:rsid w:val="00F859BA"/>
    <w:rsid w:val="00F859DD"/>
    <w:rsid w:val="00F861B3"/>
    <w:rsid w:val="00F876C3"/>
    <w:rsid w:val="00F87B5B"/>
    <w:rsid w:val="00F9028D"/>
    <w:rsid w:val="00F907A3"/>
    <w:rsid w:val="00F90A07"/>
    <w:rsid w:val="00F910BD"/>
    <w:rsid w:val="00F913B3"/>
    <w:rsid w:val="00F916CE"/>
    <w:rsid w:val="00F91C99"/>
    <w:rsid w:val="00F91D37"/>
    <w:rsid w:val="00F9240B"/>
    <w:rsid w:val="00F92C58"/>
    <w:rsid w:val="00F93232"/>
    <w:rsid w:val="00F93D1F"/>
    <w:rsid w:val="00F93F58"/>
    <w:rsid w:val="00F94830"/>
    <w:rsid w:val="00F95ED7"/>
    <w:rsid w:val="00F95FDB"/>
    <w:rsid w:val="00F95FE1"/>
    <w:rsid w:val="00F96243"/>
    <w:rsid w:val="00F96A0F"/>
    <w:rsid w:val="00F96A62"/>
    <w:rsid w:val="00F96BF7"/>
    <w:rsid w:val="00F97420"/>
    <w:rsid w:val="00F97B0C"/>
    <w:rsid w:val="00FA01A7"/>
    <w:rsid w:val="00FA0679"/>
    <w:rsid w:val="00FA0B2A"/>
    <w:rsid w:val="00FA1FDB"/>
    <w:rsid w:val="00FA2299"/>
    <w:rsid w:val="00FA25E9"/>
    <w:rsid w:val="00FA2B26"/>
    <w:rsid w:val="00FA4749"/>
    <w:rsid w:val="00FA4A66"/>
    <w:rsid w:val="00FA4F66"/>
    <w:rsid w:val="00FA512C"/>
    <w:rsid w:val="00FA6A93"/>
    <w:rsid w:val="00FA7A04"/>
    <w:rsid w:val="00FA7DF3"/>
    <w:rsid w:val="00FB1809"/>
    <w:rsid w:val="00FB22F7"/>
    <w:rsid w:val="00FB28D7"/>
    <w:rsid w:val="00FB47A8"/>
    <w:rsid w:val="00FB5D13"/>
    <w:rsid w:val="00FB5D22"/>
    <w:rsid w:val="00FB5D50"/>
    <w:rsid w:val="00FB6CC2"/>
    <w:rsid w:val="00FB6E0C"/>
    <w:rsid w:val="00FB6FC0"/>
    <w:rsid w:val="00FB7499"/>
    <w:rsid w:val="00FB760B"/>
    <w:rsid w:val="00FB79F8"/>
    <w:rsid w:val="00FC050C"/>
    <w:rsid w:val="00FC1D75"/>
    <w:rsid w:val="00FC1EB9"/>
    <w:rsid w:val="00FC2317"/>
    <w:rsid w:val="00FC2907"/>
    <w:rsid w:val="00FC5030"/>
    <w:rsid w:val="00FC569D"/>
    <w:rsid w:val="00FC58B6"/>
    <w:rsid w:val="00FC58E2"/>
    <w:rsid w:val="00FC59E9"/>
    <w:rsid w:val="00FC5DA8"/>
    <w:rsid w:val="00FC6253"/>
    <w:rsid w:val="00FC680C"/>
    <w:rsid w:val="00FC7802"/>
    <w:rsid w:val="00FC7C6B"/>
    <w:rsid w:val="00FC7EF2"/>
    <w:rsid w:val="00FC7F06"/>
    <w:rsid w:val="00FD0146"/>
    <w:rsid w:val="00FD0BF2"/>
    <w:rsid w:val="00FD11B8"/>
    <w:rsid w:val="00FD1254"/>
    <w:rsid w:val="00FD12DA"/>
    <w:rsid w:val="00FD207C"/>
    <w:rsid w:val="00FD20F4"/>
    <w:rsid w:val="00FD23CF"/>
    <w:rsid w:val="00FD28FA"/>
    <w:rsid w:val="00FD2BDD"/>
    <w:rsid w:val="00FD3983"/>
    <w:rsid w:val="00FD4C4D"/>
    <w:rsid w:val="00FD4E5B"/>
    <w:rsid w:val="00FD5239"/>
    <w:rsid w:val="00FD54B4"/>
    <w:rsid w:val="00FD5C76"/>
    <w:rsid w:val="00FD626A"/>
    <w:rsid w:val="00FD66DB"/>
    <w:rsid w:val="00FD6ACB"/>
    <w:rsid w:val="00FD70B3"/>
    <w:rsid w:val="00FD790D"/>
    <w:rsid w:val="00FE05A5"/>
    <w:rsid w:val="00FE0B47"/>
    <w:rsid w:val="00FE2AF0"/>
    <w:rsid w:val="00FE3CE5"/>
    <w:rsid w:val="00FE47DB"/>
    <w:rsid w:val="00FE4896"/>
    <w:rsid w:val="00FE4EB7"/>
    <w:rsid w:val="00FE4FF8"/>
    <w:rsid w:val="00FE55B5"/>
    <w:rsid w:val="00FE5A2F"/>
    <w:rsid w:val="00FE5E7C"/>
    <w:rsid w:val="00FE61EA"/>
    <w:rsid w:val="00FE67DA"/>
    <w:rsid w:val="00FE7635"/>
    <w:rsid w:val="00FE7A78"/>
    <w:rsid w:val="00FF1538"/>
    <w:rsid w:val="00FF277C"/>
    <w:rsid w:val="00FF3320"/>
    <w:rsid w:val="00FF34E3"/>
    <w:rsid w:val="00FF3A0A"/>
    <w:rsid w:val="00FF491E"/>
    <w:rsid w:val="00FF4CA0"/>
    <w:rsid w:val="00FF4DDD"/>
    <w:rsid w:val="00FF5B3D"/>
    <w:rsid w:val="00FF5B9D"/>
    <w:rsid w:val="00FF6114"/>
    <w:rsid w:val="00FF61E7"/>
    <w:rsid w:val="00FF6D8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9f,#f9f"/>
    </o:shapedefaults>
    <o:shapelayout v:ext="edit">
      <o:idmap v:ext="edit" data="1"/>
    </o:shapelayout>
  </w:shapeDefaults>
  <w:decimalSymbol w:val=","/>
  <w:listSeparator w:val=","/>
  <w14:docId w14:val="5EA2841C"/>
  <w15:docId w15:val="{60E0D145-D34A-4AE6-86A3-0E088B94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uiPriority="67"/>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uiPriority="67"/>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72"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72"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FE7"/>
    <w:pPr>
      <w:jc w:val="both"/>
    </w:pPr>
    <w:rPr>
      <w:rFonts w:ascii="Calibri" w:hAnsi="Calibri" w:cs="Times New Roman"/>
      <w:sz w:val="22"/>
      <w:szCs w:val="22"/>
      <w:lang w:eastAsia="en-US"/>
    </w:rPr>
  </w:style>
  <w:style w:type="paragraph" w:styleId="Ttulo1">
    <w:name w:val="heading 1"/>
    <w:basedOn w:val="Normal"/>
    <w:next w:val="Normal"/>
    <w:link w:val="Ttulo1Car"/>
    <w:uiPriority w:val="9"/>
    <w:qFormat/>
    <w:rsid w:val="00127DD0"/>
    <w:pPr>
      <w:keepNext/>
      <w:overflowPunct w:val="0"/>
      <w:autoSpaceDE w:val="0"/>
      <w:autoSpaceDN w:val="0"/>
      <w:adjustRightInd w:val="0"/>
      <w:spacing w:line="360" w:lineRule="auto"/>
      <w:outlineLvl w:val="0"/>
    </w:pPr>
    <w:rPr>
      <w:rFonts w:ascii="Arial" w:hAnsi="Arial"/>
      <w:sz w:val="20"/>
      <w:szCs w:val="20"/>
      <w:lang w:val="en-US" w:eastAsia="es-CO"/>
    </w:rPr>
  </w:style>
  <w:style w:type="paragraph" w:styleId="Ttulo2">
    <w:name w:val="heading 2"/>
    <w:basedOn w:val="Normal"/>
    <w:next w:val="Normal"/>
    <w:link w:val="Ttulo2Car"/>
    <w:uiPriority w:val="9"/>
    <w:qFormat/>
    <w:rsid w:val="00127DD0"/>
    <w:pPr>
      <w:keepNext/>
      <w:overflowPunct w:val="0"/>
      <w:autoSpaceDE w:val="0"/>
      <w:autoSpaceDN w:val="0"/>
      <w:adjustRightInd w:val="0"/>
      <w:spacing w:line="360" w:lineRule="auto"/>
      <w:jc w:val="center"/>
      <w:outlineLvl w:val="1"/>
    </w:pPr>
    <w:rPr>
      <w:rFonts w:ascii="Arial" w:hAnsi="Arial"/>
      <w:b/>
      <w:sz w:val="20"/>
      <w:szCs w:val="20"/>
      <w:lang w:eastAsia="es-CO"/>
    </w:rPr>
  </w:style>
  <w:style w:type="paragraph" w:styleId="Ttulo4">
    <w:name w:val="heading 4"/>
    <w:basedOn w:val="Normal"/>
    <w:next w:val="Normal"/>
    <w:link w:val="Ttulo4Car"/>
    <w:uiPriority w:val="9"/>
    <w:qFormat/>
    <w:rsid w:val="00820A39"/>
    <w:pPr>
      <w:keepNext/>
      <w:spacing w:before="240" w:after="60"/>
      <w:outlineLvl w:val="3"/>
    </w:pPr>
    <w:rPr>
      <w:b/>
      <w:bCs/>
      <w:sz w:val="28"/>
      <w:szCs w:val="28"/>
    </w:rPr>
  </w:style>
  <w:style w:type="paragraph" w:styleId="Ttulo7">
    <w:name w:val="heading 7"/>
    <w:basedOn w:val="Normal"/>
    <w:next w:val="Normal"/>
    <w:link w:val="Ttulo7Car"/>
    <w:uiPriority w:val="9"/>
    <w:unhideWhenUsed/>
    <w:qFormat/>
    <w:rsid w:val="00B040D3"/>
    <w:pPr>
      <w:keepNext/>
      <w:keepLines/>
      <w:spacing w:before="40"/>
      <w:jc w:val="left"/>
      <w:outlineLvl w:val="6"/>
    </w:pPr>
    <w:rPr>
      <w:rFonts w:ascii="Calibri Light" w:hAnsi="Calibri Light"/>
      <w:i/>
      <w:iCs/>
      <w:color w:val="1F4D7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locked/>
    <w:rsid w:val="00127DD0"/>
    <w:rPr>
      <w:rFonts w:eastAsia="Times New Roman" w:cs="Times New Roman"/>
      <w:b/>
      <w:lang w:eastAsia="es-CO"/>
    </w:rPr>
  </w:style>
  <w:style w:type="table" w:styleId="Listaclara-nfasis4">
    <w:name w:val="Light List Accent 4"/>
    <w:basedOn w:val="Tablanormal"/>
    <w:uiPriority w:val="67"/>
    <w:semiHidden/>
    <w:unhideWhenUsed/>
    <w:rsid w:val="005C03B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Ttulo1Car">
    <w:name w:val="Título 1 Car"/>
    <w:link w:val="Ttulo1"/>
    <w:uiPriority w:val="9"/>
    <w:locked/>
    <w:rsid w:val="00127DD0"/>
    <w:rPr>
      <w:rFonts w:eastAsia="Times New Roman" w:cs="Times New Roman"/>
      <w:lang w:val="en-US" w:eastAsia="es-CO"/>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
    <w:name w:val="Mes"/>
    <w:uiPriority w:val="1"/>
    <w:rsid w:val="00176361"/>
    <w:rPr>
      <w:rFonts w:ascii="Arial" w:hAnsi="Arial"/>
      <w:sz w:val="24"/>
    </w:rPr>
  </w:style>
  <w:style w:type="character" w:customStyle="1" w:styleId="Ao">
    <w:name w:val="A–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rPr>
      <w:szCs w:val="20"/>
    </w:rPr>
  </w:style>
  <w:style w:type="character" w:customStyle="1" w:styleId="EncabezadoCar">
    <w:name w:val="Encabezado Car"/>
    <w:link w:val="Encabezado"/>
    <w:uiPriority w:val="99"/>
    <w:locked/>
    <w:rsid w:val="0076663D"/>
    <w:rPr>
      <w:rFonts w:ascii="Calibri" w:hAnsi="Calibri" w:cs="Times New Roman"/>
      <w:sz w:val="22"/>
      <w:lang w:val="es-CO"/>
    </w:rPr>
  </w:style>
  <w:style w:type="paragraph" w:styleId="Piedepgina">
    <w:name w:val="footer"/>
    <w:basedOn w:val="Normal"/>
    <w:link w:val="PiedepginaCar"/>
    <w:uiPriority w:val="99"/>
    <w:unhideWhenUsed/>
    <w:rsid w:val="0076663D"/>
    <w:pPr>
      <w:tabs>
        <w:tab w:val="center" w:pos="4252"/>
        <w:tab w:val="right" w:pos="8504"/>
      </w:tabs>
    </w:pPr>
    <w:rPr>
      <w:szCs w:val="20"/>
    </w:rPr>
  </w:style>
  <w:style w:type="character" w:customStyle="1" w:styleId="Actor">
    <w:name w:val="Actor"/>
    <w:uiPriority w:val="1"/>
    <w:rsid w:val="00270988"/>
    <w:rPr>
      <w:rFonts w:ascii="Arial" w:hAnsi="Arial"/>
      <w:sz w:val="24"/>
    </w:rPr>
  </w:style>
  <w:style w:type="character" w:customStyle="1" w:styleId="PiedepginaCar">
    <w:name w:val="Pie de página Car"/>
    <w:link w:val="Piedepgina"/>
    <w:uiPriority w:val="99"/>
    <w:locked/>
    <w:rsid w:val="0076663D"/>
    <w:rPr>
      <w:rFonts w:ascii="Calibri" w:hAnsi="Calibri" w:cs="Times New Roman"/>
      <w:sz w:val="22"/>
      <w:lang w:val="es-CO"/>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link w:val="Textonotapie"/>
    <w:uiPriority w:val="99"/>
    <w:locked/>
    <w:rsid w:val="00127DD0"/>
  </w:style>
  <w:style w:type="paragraph" w:styleId="Textonotapie">
    <w:name w:val="footnote text"/>
    <w:aliases w:val="Ref. de nota al pie1,Texto de nota al pie,referencia nota al pie,Ref. de nota al pie 2,Pie de P‡gina,FC,Appel note de bas de page,Texto nota pie Car1 Car,Texto nota pie Car2 Car Car,Texto nota pie Car1 Car Car Car,BVI f,Pie de Pàgina,FA F"/>
    <w:basedOn w:val="Normal"/>
    <w:link w:val="TextonotapieCar1"/>
    <w:uiPriority w:val="99"/>
    <w:unhideWhenUsed/>
    <w:qFormat/>
    <w:rsid w:val="00127DD0"/>
    <w:rPr>
      <w:rFonts w:ascii="Arial" w:hAnsi="Arial" w:cs="Arial"/>
      <w:sz w:val="24"/>
      <w:szCs w:val="24"/>
    </w:rPr>
  </w:style>
  <w:style w:type="character" w:customStyle="1" w:styleId="TextonotapieCar">
    <w:name w:val="Texto nota pie Car"/>
    <w:aliases w:val="Ref. de nota al pie1 Car1,Texto de nota al pie Car1,referencia nota al pie Car1,Ref. de nota al pie 2 Car1,Pie de P‡gina Car1,FC Car1,Appel note de bas de page Car1,Texto nota pie Car1 Car Car1,Texto nota pie Car2 Car Car Car1,FA Fu C"/>
    <w:uiPriority w:val="99"/>
    <w:rsid w:val="00825125"/>
    <w:rPr>
      <w:rFonts w:ascii="Calibri" w:hAnsi="Calibri" w:cs="Times New Roman"/>
      <w:sz w:val="24"/>
      <w:szCs w:val="24"/>
      <w:lang w:val="es-CO" w:eastAsia="en-US"/>
    </w:rPr>
  </w:style>
  <w:style w:type="character" w:customStyle="1" w:styleId="TextonotapieCar11">
    <w:name w:val="Texto nota pie Car11"/>
    <w:aliases w:val="Ref. de nota al pie1 Car18,Texto de nota al pie Car18,referencia nota al pie Car18,Ref. de nota al pie 2 Car18,Pie de P‡gina Car18,FC Car18,Appel note de bas de page Car18,Texto nota pie Car1 Car Car18,Pie de Página Car18"/>
    <w:uiPriority w:val="99"/>
    <w:semiHidden/>
    <w:rsid w:val="005C03B2"/>
    <w:rPr>
      <w:rFonts w:ascii="Calibri" w:hAnsi="Calibri" w:cs="Times New Roman"/>
      <w:lang w:eastAsia="en-US"/>
    </w:rPr>
  </w:style>
  <w:style w:type="character" w:customStyle="1" w:styleId="TextonotapieCar10">
    <w:name w:val="Texto nota pie Car10"/>
    <w:aliases w:val="Ref. de nota al pie1 Car17,Texto de nota al pie Car17,referencia nota al pie Car17,Ref. de nota al pie 2 Car17,Pie de P‡gina Car17,FC Car17,Appel note de bas de page Car17,Texto nota pie Car1 Car Car17,Pie de Página Car17"/>
    <w:uiPriority w:val="99"/>
    <w:semiHidden/>
    <w:rsid w:val="005C03B2"/>
    <w:rPr>
      <w:rFonts w:ascii="Calibri" w:hAnsi="Calibri" w:cs="Times New Roman"/>
      <w:lang w:eastAsia="en-US"/>
    </w:rPr>
  </w:style>
  <w:style w:type="character" w:customStyle="1" w:styleId="TextonotapieCar9">
    <w:name w:val="Texto nota pie Car9"/>
    <w:aliases w:val="Ref. de nota al pie1 Car16,Texto de nota al pie Car16,referencia nota al pie Car16,Ref. de nota al pie 2 Car16,Pie de P‡gina Car16,FC Car16,Appel note de bas de page Car16,Texto nota pie Car1 Car Car16,Pie de Página Car16"/>
    <w:uiPriority w:val="99"/>
    <w:semiHidden/>
    <w:rsid w:val="005C03B2"/>
    <w:rPr>
      <w:rFonts w:ascii="Calibri" w:hAnsi="Calibri" w:cs="Times New Roman"/>
      <w:lang w:eastAsia="en-US"/>
    </w:rPr>
  </w:style>
  <w:style w:type="character" w:customStyle="1" w:styleId="TextonotapieCar8">
    <w:name w:val="Texto nota pie Car8"/>
    <w:aliases w:val="Ref. de nota al pie1 Car15,Texto de nota al pie Car15,referencia nota al pie Car15,Ref. de nota al pie 2 Car15,Pie de P‡gina Car15,FC Car15,Appel note de bas de page Car15,Texto nota pie Car1 Car Car15,Pie de Página Car15"/>
    <w:uiPriority w:val="99"/>
    <w:semiHidden/>
    <w:rsid w:val="005C03B2"/>
    <w:rPr>
      <w:rFonts w:ascii="Calibri" w:hAnsi="Calibri" w:cs="Times New Roman"/>
      <w:lang w:eastAsia="en-US"/>
    </w:rPr>
  </w:style>
  <w:style w:type="character" w:customStyle="1" w:styleId="TextonotapieCar7">
    <w:name w:val="Texto nota pie Car7"/>
    <w:aliases w:val="Ref. de nota al pie1 Car14,Texto de nota al pie Car14,referencia nota al pie Car14,Ref. de nota al pie 2 Car14,Pie de P‡gina Car14,FC Car14,Appel note de bas de page Car14,Texto nota pie Car1 Car Car14,Pie de Página Car14"/>
    <w:uiPriority w:val="99"/>
    <w:semiHidden/>
    <w:rsid w:val="005C03B2"/>
    <w:rPr>
      <w:rFonts w:ascii="Calibri" w:hAnsi="Calibri" w:cs="Times New Roman"/>
      <w:lang w:eastAsia="en-US"/>
    </w:rPr>
  </w:style>
  <w:style w:type="character" w:customStyle="1" w:styleId="TextonotapieCar6">
    <w:name w:val="Texto nota pie Car6"/>
    <w:aliases w:val="Ref. de nota al pie1 Car13,Texto de nota al pie Car13,referencia nota al pie Car13,Ref. de nota al pie 2 Car13,Pie de P‡gina Car13,FC Car13,Appel note de bas de page Car13,Texto nota pie Car1 Car Car13,Pie de Página Car13"/>
    <w:uiPriority w:val="99"/>
    <w:semiHidden/>
    <w:rsid w:val="005C03B2"/>
    <w:rPr>
      <w:rFonts w:ascii="Calibri" w:hAnsi="Calibri" w:cs="Times New Roman"/>
      <w:lang w:eastAsia="en-US"/>
    </w:rPr>
  </w:style>
  <w:style w:type="character" w:customStyle="1" w:styleId="TextonotapieCar5">
    <w:name w:val="Texto nota pie Car5"/>
    <w:aliases w:val="Ref. de nota al pie1 Car12,Texto de nota al pie Car12,referencia nota al pie Car12,Ref. de nota al pie 2 Car12,Pie de P‡gina Car12,FC Car12,Appel note de bas de page Car12,Texto nota pie Car1 Car Car12,Pie de Página Car12"/>
    <w:uiPriority w:val="99"/>
    <w:semiHidden/>
    <w:rsid w:val="005C03B2"/>
    <w:rPr>
      <w:rFonts w:ascii="Calibri" w:hAnsi="Calibri" w:cs="Times New Roman"/>
      <w:lang w:eastAsia="en-US"/>
    </w:rPr>
  </w:style>
  <w:style w:type="character" w:customStyle="1" w:styleId="TextonotapieCar4">
    <w:name w:val="Texto nota pie Car4"/>
    <w:aliases w:val="Ref. de nota al pie1 Car11,Texto de nota al pie Car11,referencia nota al pie Car11,Ref. de nota al pie 2 Car11,Pie de P‡gina Car11,FC Car11,Appel note de bas de page Car11,Texto nota pie Car1 Car Car11,Pie de Página Car11"/>
    <w:uiPriority w:val="99"/>
    <w:semiHidden/>
    <w:rsid w:val="005C03B2"/>
    <w:rPr>
      <w:rFonts w:ascii="Calibri" w:hAnsi="Calibri" w:cs="Times New Roman"/>
      <w:lang w:eastAsia="en-US"/>
    </w:rPr>
  </w:style>
  <w:style w:type="character" w:customStyle="1" w:styleId="TextonotapieCar3">
    <w:name w:val="Texto nota pie Car3"/>
    <w:aliases w:val="Footnote Text Char Char Char Char Char Car1,Footnote Text Char Char Char Char Car1,Ref. de nota al pie Car,FA Fu Car1,Footnote Text Char Char Char Car2,Footnote Text Char Char Char Car Car1,ft Car1,texto de nota al pie Car1"/>
    <w:uiPriority w:val="99"/>
    <w:semiHidden/>
    <w:rsid w:val="005C03B2"/>
    <w:rPr>
      <w:rFonts w:ascii="Calibri" w:hAnsi="Calibri" w:cs="Times New Roman"/>
      <w:lang w:eastAsia="en-US"/>
    </w:rPr>
  </w:style>
  <w:style w:type="character" w:customStyle="1" w:styleId="TextonotapieCar2">
    <w:name w:val="Texto nota pie Car2"/>
    <w:uiPriority w:val="99"/>
    <w:semiHidden/>
    <w:rsid w:val="00127DD0"/>
    <w:rPr>
      <w:rFonts w:ascii="Calibri" w:hAnsi="Calibri"/>
      <w:sz w:val="20"/>
      <w:lang w:val="es-CO"/>
    </w:rPr>
  </w:style>
  <w:style w:type="table" w:styleId="Listaoscura-nfasis5">
    <w:name w:val="Dark List Accent 5"/>
    <w:basedOn w:val="Tablanormal"/>
    <w:uiPriority w:val="72"/>
    <w:semiHidden/>
    <w:unhideWhenUsed/>
    <w:rsid w:val="005C03B2"/>
    <w:rPr>
      <w:rFonts w:cs="Times New Roman"/>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character" w:styleId="Refdecomentario">
    <w:name w:val="annotation reference"/>
    <w:uiPriority w:val="99"/>
    <w:semiHidden/>
    <w:unhideWhenUsed/>
    <w:rsid w:val="0067149F"/>
    <w:rPr>
      <w:rFonts w:cs="Times New Roman"/>
      <w:sz w:val="16"/>
    </w:rPr>
  </w:style>
  <w:style w:type="paragraph" w:styleId="Textocomentario">
    <w:name w:val="annotation text"/>
    <w:basedOn w:val="Normal"/>
    <w:link w:val="TextocomentarioCar"/>
    <w:uiPriority w:val="99"/>
    <w:semiHidden/>
    <w:unhideWhenUsed/>
    <w:rsid w:val="0067149F"/>
    <w:rPr>
      <w:sz w:val="20"/>
      <w:szCs w:val="20"/>
    </w:rPr>
  </w:style>
  <w:style w:type="character" w:customStyle="1" w:styleId="TextocomentarioCar">
    <w:name w:val="Texto comentario Car"/>
    <w:link w:val="Textocomentario"/>
    <w:uiPriority w:val="99"/>
    <w:semiHidden/>
    <w:locked/>
    <w:rsid w:val="0067149F"/>
    <w:rPr>
      <w:rFonts w:ascii="Calibri" w:hAnsi="Calibri" w:cs="Times New Roman"/>
      <w:sz w:val="20"/>
      <w:lang w:val="es-CO"/>
    </w:rPr>
  </w:style>
  <w:style w:type="paragraph" w:styleId="Asuntodelcomentario">
    <w:name w:val="annotation subject"/>
    <w:basedOn w:val="Textocomentario"/>
    <w:next w:val="Textocomentario"/>
    <w:link w:val="AsuntodelcomentarioCar"/>
    <w:uiPriority w:val="99"/>
    <w:semiHidden/>
    <w:unhideWhenUsed/>
    <w:rsid w:val="0067149F"/>
    <w:rPr>
      <w:b/>
    </w:rPr>
  </w:style>
  <w:style w:type="character" w:customStyle="1" w:styleId="AsuntodelcomentarioCar">
    <w:name w:val="Asunto del comentario Car"/>
    <w:link w:val="Asuntodelcomentario"/>
    <w:uiPriority w:val="99"/>
    <w:semiHidden/>
    <w:locked/>
    <w:rsid w:val="0067149F"/>
    <w:rPr>
      <w:rFonts w:ascii="Calibri" w:hAnsi="Calibri" w:cs="Times New Roman"/>
      <w:b/>
      <w:sz w:val="20"/>
      <w:lang w:val="es-CO"/>
    </w:rPr>
  </w:style>
  <w:style w:type="paragraph" w:styleId="Textodeglobo">
    <w:name w:val="Balloon Text"/>
    <w:basedOn w:val="Normal"/>
    <w:link w:val="TextodegloboCar"/>
    <w:uiPriority w:val="99"/>
    <w:semiHidden/>
    <w:unhideWhenUsed/>
    <w:rsid w:val="0067149F"/>
    <w:rPr>
      <w:rFonts w:ascii="Segoe UI" w:hAnsi="Segoe UI"/>
      <w:sz w:val="18"/>
      <w:szCs w:val="20"/>
    </w:rPr>
  </w:style>
  <w:style w:type="character" w:customStyle="1" w:styleId="TextodegloboCar">
    <w:name w:val="Texto de globo Car"/>
    <w:link w:val="Textodeglobo"/>
    <w:uiPriority w:val="99"/>
    <w:semiHidden/>
    <w:locked/>
    <w:rsid w:val="0067149F"/>
    <w:rPr>
      <w:rFonts w:ascii="Segoe UI" w:hAnsi="Segoe UI" w:cs="Times New Roman"/>
      <w:sz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table" w:customStyle="1" w:styleId="Tablaconcuadrcula1">
    <w:name w:val="Tabla con cuadr’cula1"/>
    <w:basedOn w:val="Tablanormal"/>
    <w:next w:val="Tablaconcuadrcula"/>
    <w:uiPriority w:val="39"/>
    <w:rsid w:val="00610F7F"/>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23F6"/>
    <w:rPr>
      <w:rFonts w:ascii="Times New Roman" w:hAnsi="Times New Roman"/>
      <w:sz w:val="24"/>
      <w:szCs w:val="24"/>
    </w:rPr>
  </w:style>
  <w:style w:type="character" w:styleId="Hipervnculo">
    <w:name w:val="Hyperlink"/>
    <w:uiPriority w:val="99"/>
    <w:unhideWhenUsed/>
    <w:rsid w:val="004323F6"/>
    <w:rPr>
      <w:rFonts w:cs="Times New Roman"/>
      <w:color w:val="0563C1"/>
      <w:u w:val="single"/>
    </w:rPr>
  </w:style>
  <w:style w:type="paragraph" w:styleId="Textoindependiente">
    <w:name w:val="Body Text"/>
    <w:basedOn w:val="Normal"/>
    <w:link w:val="TextoindependienteCar"/>
    <w:uiPriority w:val="99"/>
    <w:unhideWhenUsed/>
    <w:rsid w:val="00A92581"/>
    <w:pPr>
      <w:spacing w:after="120"/>
    </w:pPr>
    <w:rPr>
      <w:szCs w:val="20"/>
    </w:rPr>
  </w:style>
  <w:style w:type="character" w:customStyle="1" w:styleId="TextoindependienteCar">
    <w:name w:val="Texto independiente Car"/>
    <w:link w:val="Textoindependiente"/>
    <w:uiPriority w:val="99"/>
    <w:locked/>
    <w:rsid w:val="00A92581"/>
    <w:rPr>
      <w:rFonts w:ascii="Calibri" w:hAnsi="Calibri" w:cs="Times New Roman"/>
      <w:sz w:val="22"/>
      <w:lang w:eastAsia="en-US"/>
    </w:rPr>
  </w:style>
  <w:style w:type="table" w:customStyle="1" w:styleId="Tablaconcuadrcula2">
    <w:name w:val="Tabla con cuadr’cula2"/>
    <w:basedOn w:val="Tablanormal"/>
    <w:next w:val="Tablaconcuadrcula"/>
    <w:uiPriority w:val="39"/>
    <w:rsid w:val="00DF029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50439"/>
    <w:pPr>
      <w:spacing w:after="120"/>
      <w:ind w:left="283"/>
    </w:pPr>
    <w:rPr>
      <w:sz w:val="16"/>
      <w:szCs w:val="20"/>
    </w:rPr>
  </w:style>
  <w:style w:type="paragraph" w:styleId="Textonotaalfinal">
    <w:name w:val="endnote text"/>
    <w:basedOn w:val="Normal"/>
    <w:link w:val="TextonotaalfinalCar"/>
    <w:uiPriority w:val="99"/>
    <w:semiHidden/>
    <w:unhideWhenUsed/>
    <w:rsid w:val="00CE685F"/>
    <w:rPr>
      <w:sz w:val="20"/>
      <w:szCs w:val="20"/>
    </w:rPr>
  </w:style>
  <w:style w:type="character" w:customStyle="1" w:styleId="Sangra3detindependienteCar">
    <w:name w:val="Sangría 3 de t. independiente Car"/>
    <w:link w:val="Sangra3detindependiente"/>
    <w:uiPriority w:val="99"/>
    <w:semiHidden/>
    <w:locked/>
    <w:rsid w:val="00250439"/>
    <w:rPr>
      <w:rFonts w:ascii="Calibri" w:hAnsi="Calibri" w:cs="Times New Roman"/>
      <w:sz w:val="16"/>
      <w:lang w:eastAsia="en-US"/>
    </w:rPr>
  </w:style>
  <w:style w:type="character" w:customStyle="1" w:styleId="TextonotaalfinalCar">
    <w:name w:val="Texto nota al final Car"/>
    <w:link w:val="Textonotaalfinal"/>
    <w:uiPriority w:val="99"/>
    <w:semiHidden/>
    <w:locked/>
    <w:rsid w:val="00CE685F"/>
    <w:rPr>
      <w:rFonts w:ascii="Calibri" w:hAnsi="Calibri" w:cs="Times New Roman"/>
      <w:lang w:eastAsia="en-US"/>
    </w:rPr>
  </w:style>
  <w:style w:type="character" w:styleId="Refdenotaalfinal">
    <w:name w:val="endnote reference"/>
    <w:uiPriority w:val="99"/>
    <w:semiHidden/>
    <w:unhideWhenUsed/>
    <w:rsid w:val="00CE685F"/>
    <w:rPr>
      <w:rFonts w:cs="Times New Roman"/>
      <w:vertAlign w:val="superscript"/>
    </w:rPr>
  </w:style>
  <w:style w:type="table" w:customStyle="1" w:styleId="Tablaconcuadrcula3">
    <w:name w:val="Tabla con cuadr’cula3"/>
    <w:basedOn w:val="Tablanormal"/>
    <w:next w:val="Tablaconcuadrcula"/>
    <w:uiPriority w:val="39"/>
    <w:rsid w:val="0086163D"/>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Pie de Página,Texto de nota al pi,Texto de nota al p,F,Pie de P_gin,Pie de P_,Pie de P_g,Footnotes refss,Footnote number,4_G,Footnote reference Car Car Car Car,f,4,Fago Fußnotenzeichen,BVI fnr,16 Point,Superscript 6 Point,Pie de Pàgi"/>
    <w:link w:val="4GChar"/>
    <w:unhideWhenUsed/>
    <w:qFormat/>
    <w:rsid w:val="005C6525"/>
    <w:rPr>
      <w:rFonts w:cs="Times New Roman"/>
      <w:vertAlign w:val="superscript"/>
    </w:rPr>
  </w:style>
  <w:style w:type="paragraph" w:customStyle="1" w:styleId="Listamedia2-nfasis41">
    <w:name w:val="Lista media 2 - Énfasis 41"/>
    <w:basedOn w:val="Normal"/>
    <w:uiPriority w:val="72"/>
    <w:qFormat/>
    <w:rsid w:val="004B6892"/>
    <w:pPr>
      <w:ind w:left="708"/>
    </w:pPr>
  </w:style>
  <w:style w:type="table" w:styleId="Listamedia2-nfasis3">
    <w:name w:val="Medium List 2 Accent 3"/>
    <w:basedOn w:val="Tablanormal"/>
    <w:uiPriority w:val="67"/>
    <w:semiHidden/>
    <w:unhideWhenUsed/>
    <w:rsid w:val="00825125"/>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Ao0">
    <w:name w:val="Año"/>
    <w:uiPriority w:val="1"/>
    <w:rsid w:val="00825125"/>
    <w:rPr>
      <w:rFonts w:ascii="Arial" w:hAnsi="Arial"/>
      <w:sz w:val="24"/>
    </w:rPr>
  </w:style>
  <w:style w:type="table" w:customStyle="1" w:styleId="Tablaconcuadrcula10">
    <w:name w:val="Tabla con cuadrícula1"/>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31">
    <w:name w:val="Sombreado vistoso - Énfasis 31"/>
    <w:basedOn w:val="Normal"/>
    <w:uiPriority w:val="72"/>
    <w:qFormat/>
    <w:rsid w:val="00825125"/>
    <w:pPr>
      <w:ind w:left="708"/>
    </w:pPr>
  </w:style>
  <w:style w:type="character" w:styleId="nfasis">
    <w:name w:val="Emphasis"/>
    <w:uiPriority w:val="20"/>
    <w:qFormat/>
    <w:rsid w:val="00083A9E"/>
    <w:rPr>
      <w:i/>
      <w:iCs/>
    </w:rPr>
  </w:style>
  <w:style w:type="paragraph" w:customStyle="1" w:styleId="Sombreadomedio1-nfasis11">
    <w:name w:val="Sombreado medio 1 - Énfasis 11"/>
    <w:uiPriority w:val="1"/>
    <w:qFormat/>
    <w:rsid w:val="00A4482F"/>
    <w:pPr>
      <w:jc w:val="both"/>
    </w:pPr>
    <w:rPr>
      <w:rFonts w:ascii="Calibri" w:eastAsia="Calibri" w:hAnsi="Calibri" w:cs="Times New Roman"/>
      <w:sz w:val="22"/>
      <w:szCs w:val="22"/>
      <w:lang w:eastAsia="en-US"/>
    </w:rPr>
  </w:style>
  <w:style w:type="paragraph" w:styleId="Textoindependiente2">
    <w:name w:val="Body Text 2"/>
    <w:basedOn w:val="Normal"/>
    <w:link w:val="Textoindependiente2Car"/>
    <w:uiPriority w:val="99"/>
    <w:unhideWhenUsed/>
    <w:rsid w:val="003A6551"/>
    <w:pPr>
      <w:spacing w:after="120" w:line="480" w:lineRule="auto"/>
    </w:pPr>
  </w:style>
  <w:style w:type="character" w:customStyle="1" w:styleId="Textoindependiente2Car">
    <w:name w:val="Texto independiente 2 Car"/>
    <w:link w:val="Textoindependiente2"/>
    <w:uiPriority w:val="99"/>
    <w:rsid w:val="003A6551"/>
    <w:rPr>
      <w:rFonts w:ascii="Calibri" w:hAnsi="Calibri" w:cs="Times New Roman"/>
      <w:sz w:val="22"/>
      <w:szCs w:val="22"/>
      <w:lang w:eastAsia="en-US"/>
    </w:rPr>
  </w:style>
  <w:style w:type="character" w:customStyle="1" w:styleId="Ttulo4Car">
    <w:name w:val="Título 4 Car"/>
    <w:link w:val="Ttulo4"/>
    <w:uiPriority w:val="9"/>
    <w:semiHidden/>
    <w:rsid w:val="00820A39"/>
    <w:rPr>
      <w:rFonts w:ascii="Calibri" w:eastAsia="Times New Roman" w:hAnsi="Calibri" w:cs="Times New Roman"/>
      <w:b/>
      <w:bCs/>
      <w:sz w:val="28"/>
      <w:szCs w:val="28"/>
      <w:lang w:eastAsia="en-US"/>
    </w:rPr>
  </w:style>
  <w:style w:type="paragraph" w:customStyle="1" w:styleId="Listavistosa-nfasis11">
    <w:name w:val="Lista vistosa - Énfasis 11"/>
    <w:basedOn w:val="Normal"/>
    <w:uiPriority w:val="99"/>
    <w:qFormat/>
    <w:rsid w:val="00BB5CB2"/>
    <w:pPr>
      <w:ind w:left="708"/>
    </w:pPr>
  </w:style>
  <w:style w:type="paragraph" w:styleId="Puesto">
    <w:name w:val="Title"/>
    <w:aliases w:val=" Car,Car,Title,Título1"/>
    <w:basedOn w:val="Normal"/>
    <w:link w:val="PuestoCar"/>
    <w:uiPriority w:val="99"/>
    <w:qFormat/>
    <w:rsid w:val="002927F5"/>
    <w:pPr>
      <w:spacing w:line="360" w:lineRule="auto"/>
      <w:jc w:val="center"/>
    </w:pPr>
    <w:rPr>
      <w:rFonts w:ascii="Arial" w:hAnsi="Arial"/>
      <w:b/>
      <w:sz w:val="24"/>
      <w:szCs w:val="20"/>
      <w:lang w:val="es-MX"/>
    </w:rPr>
  </w:style>
  <w:style w:type="character" w:customStyle="1" w:styleId="PuestoCar">
    <w:name w:val="Puesto Car"/>
    <w:aliases w:val=" Car Car1,Car Car,Title Car,Título1 Car"/>
    <w:link w:val="Puesto"/>
    <w:uiPriority w:val="99"/>
    <w:rsid w:val="002927F5"/>
    <w:rPr>
      <w:rFonts w:cs="Times New Roman"/>
      <w:b/>
      <w:sz w:val="24"/>
      <w:lang w:val="es-MX"/>
    </w:rPr>
  </w:style>
  <w:style w:type="paragraph" w:styleId="Prrafodelista">
    <w:name w:val="List Paragraph"/>
    <w:basedOn w:val="Normal"/>
    <w:uiPriority w:val="1"/>
    <w:qFormat/>
    <w:rsid w:val="00930498"/>
    <w:pPr>
      <w:ind w:left="720"/>
      <w:contextualSpacing/>
    </w:pPr>
  </w:style>
  <w:style w:type="character" w:customStyle="1" w:styleId="PuestoCar1">
    <w:name w:val="Puesto Car1"/>
    <w:aliases w:val="Título Car, Car Car"/>
    <w:rsid w:val="00064280"/>
    <w:rPr>
      <w:rFonts w:ascii="Arial" w:eastAsia="Times New Roman" w:hAnsi="Arial"/>
      <w:b/>
      <w:sz w:val="24"/>
      <w:lang w:val="es-MX"/>
    </w:rPr>
  </w:style>
  <w:style w:type="paragraph" w:customStyle="1" w:styleId="Textoindependiente21">
    <w:name w:val="Texto independiente 21"/>
    <w:basedOn w:val="Normal"/>
    <w:rsid w:val="00064280"/>
    <w:pPr>
      <w:overflowPunct w:val="0"/>
      <w:autoSpaceDE w:val="0"/>
      <w:autoSpaceDN w:val="0"/>
      <w:adjustRightInd w:val="0"/>
      <w:spacing w:line="360" w:lineRule="auto"/>
    </w:pPr>
    <w:rPr>
      <w:rFonts w:ascii="Arial" w:hAnsi="Arial"/>
      <w:sz w:val="25"/>
      <w:szCs w:val="20"/>
      <w:lang w:val="es-ES_tradnl" w:eastAsia="es-ES"/>
    </w:rPr>
  </w:style>
  <w:style w:type="character" w:customStyle="1" w:styleId="Ttulo7Car">
    <w:name w:val="Título 7 Car"/>
    <w:link w:val="Ttulo7"/>
    <w:uiPriority w:val="9"/>
    <w:rsid w:val="00B040D3"/>
    <w:rPr>
      <w:rFonts w:ascii="Calibri Light" w:eastAsia="Times New Roman" w:hAnsi="Calibri Light" w:cs="Times New Roman"/>
      <w:i/>
      <w:iCs/>
      <w:color w:val="1F4D78"/>
      <w:sz w:val="22"/>
      <w:szCs w:val="22"/>
      <w:lang w:val="es-ES" w:eastAsia="en-US"/>
    </w:rPr>
  </w:style>
  <w:style w:type="paragraph" w:customStyle="1" w:styleId="BodyText21">
    <w:name w:val="Body Text 21"/>
    <w:basedOn w:val="Normal"/>
    <w:link w:val="BodyText21Car"/>
    <w:rsid w:val="00B040D3"/>
    <w:pPr>
      <w:overflowPunct w:val="0"/>
      <w:autoSpaceDE w:val="0"/>
      <w:autoSpaceDN w:val="0"/>
      <w:adjustRightInd w:val="0"/>
      <w:spacing w:line="480" w:lineRule="auto"/>
      <w:textAlignment w:val="baseline"/>
    </w:pPr>
    <w:rPr>
      <w:rFonts w:ascii="Arial" w:hAnsi="Arial"/>
      <w:sz w:val="24"/>
      <w:szCs w:val="20"/>
      <w:lang w:val="es-ES_tradnl" w:eastAsia="es-ES"/>
    </w:rPr>
  </w:style>
  <w:style w:type="character" w:customStyle="1" w:styleId="BodyText21Car">
    <w:name w:val="Body Text 21 Car"/>
    <w:link w:val="BodyText21"/>
    <w:locked/>
    <w:rsid w:val="00B040D3"/>
    <w:rPr>
      <w:rFonts w:cs="Times New Roman"/>
      <w:sz w:val="24"/>
      <w:lang w:val="es-ES_tradnl" w:eastAsia="es-ES"/>
    </w:rPr>
  </w:style>
  <w:style w:type="character" w:customStyle="1" w:styleId="baj">
    <w:name w:val="b_aj"/>
    <w:basedOn w:val="Fuentedeprrafopredeter"/>
    <w:rsid w:val="00330279"/>
  </w:style>
  <w:style w:type="paragraph" w:customStyle="1" w:styleId="Textoindependiente211">
    <w:name w:val="Texto independiente 211"/>
    <w:basedOn w:val="Normal"/>
    <w:rsid w:val="003D5D50"/>
    <w:pPr>
      <w:overflowPunct w:val="0"/>
      <w:autoSpaceDE w:val="0"/>
      <w:autoSpaceDN w:val="0"/>
      <w:adjustRightInd w:val="0"/>
      <w:spacing w:line="360" w:lineRule="auto"/>
    </w:pPr>
    <w:rPr>
      <w:rFonts w:ascii="Arial" w:hAnsi="Arial"/>
      <w:sz w:val="25"/>
      <w:szCs w:val="20"/>
      <w:lang w:val="es-ES_tradnl" w:eastAsia="es-ES"/>
    </w:rPr>
  </w:style>
  <w:style w:type="paragraph" w:customStyle="1" w:styleId="Cuerpo">
    <w:name w:val="Cuerpo"/>
    <w:rsid w:val="009B3CF6"/>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2"/>
      <w:sz w:val="24"/>
      <w:szCs w:val="24"/>
      <w:u w:color="000000"/>
      <w:bdr w:val="nil"/>
      <w:lang w:val="pt-PT"/>
    </w:rPr>
  </w:style>
  <w:style w:type="character" w:customStyle="1" w:styleId="iaj">
    <w:name w:val="i_aj"/>
    <w:basedOn w:val="Fuentedeprrafopredeter"/>
    <w:rsid w:val="008C60C6"/>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064664"/>
    <w:rPr>
      <w:rFonts w:ascii="Arial" w:hAnsi="Arial"/>
      <w:sz w:val="20"/>
      <w:szCs w:val="20"/>
      <w:vertAlign w:val="superscript"/>
    </w:rPr>
  </w:style>
  <w:style w:type="paragraph" w:customStyle="1" w:styleId="centrado">
    <w:name w:val="centrado"/>
    <w:basedOn w:val="Normal"/>
    <w:rsid w:val="00CA15D7"/>
    <w:pPr>
      <w:spacing w:before="100" w:beforeAutospacing="1" w:after="100" w:afterAutospacing="1"/>
      <w:jc w:val="left"/>
    </w:pPr>
    <w:rPr>
      <w:rFonts w:ascii="Times New Roman" w:hAnsi="Times New Roman"/>
      <w:sz w:val="24"/>
      <w:szCs w:val="24"/>
      <w:lang w:eastAsia="es-CO"/>
    </w:rPr>
  </w:style>
  <w:style w:type="paragraph" w:styleId="Sinespaciado">
    <w:name w:val="No Spacing"/>
    <w:uiPriority w:val="99"/>
    <w:qFormat/>
    <w:rsid w:val="00F13448"/>
    <w:pPr>
      <w:jc w:val="both"/>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73344239">
      <w:bodyDiv w:val="1"/>
      <w:marLeft w:val="0"/>
      <w:marRight w:val="0"/>
      <w:marTop w:val="0"/>
      <w:marBottom w:val="0"/>
      <w:divBdr>
        <w:top w:val="none" w:sz="0" w:space="0" w:color="auto"/>
        <w:left w:val="none" w:sz="0" w:space="0" w:color="auto"/>
        <w:bottom w:val="none" w:sz="0" w:space="0" w:color="auto"/>
        <w:right w:val="none" w:sz="0" w:space="0" w:color="auto"/>
      </w:divBdr>
    </w:div>
    <w:div w:id="196504313">
      <w:bodyDiv w:val="1"/>
      <w:marLeft w:val="0"/>
      <w:marRight w:val="0"/>
      <w:marTop w:val="0"/>
      <w:marBottom w:val="0"/>
      <w:divBdr>
        <w:top w:val="none" w:sz="0" w:space="0" w:color="auto"/>
        <w:left w:val="none" w:sz="0" w:space="0" w:color="auto"/>
        <w:bottom w:val="none" w:sz="0" w:space="0" w:color="auto"/>
        <w:right w:val="none" w:sz="0" w:space="0" w:color="auto"/>
      </w:divBdr>
    </w:div>
    <w:div w:id="222374316">
      <w:bodyDiv w:val="1"/>
      <w:marLeft w:val="0"/>
      <w:marRight w:val="0"/>
      <w:marTop w:val="0"/>
      <w:marBottom w:val="0"/>
      <w:divBdr>
        <w:top w:val="none" w:sz="0" w:space="0" w:color="auto"/>
        <w:left w:val="none" w:sz="0" w:space="0" w:color="auto"/>
        <w:bottom w:val="none" w:sz="0" w:space="0" w:color="auto"/>
        <w:right w:val="none" w:sz="0" w:space="0" w:color="auto"/>
      </w:divBdr>
    </w:div>
    <w:div w:id="327095823">
      <w:bodyDiv w:val="1"/>
      <w:marLeft w:val="0"/>
      <w:marRight w:val="0"/>
      <w:marTop w:val="0"/>
      <w:marBottom w:val="0"/>
      <w:divBdr>
        <w:top w:val="none" w:sz="0" w:space="0" w:color="auto"/>
        <w:left w:val="none" w:sz="0" w:space="0" w:color="auto"/>
        <w:bottom w:val="none" w:sz="0" w:space="0" w:color="auto"/>
        <w:right w:val="none" w:sz="0" w:space="0" w:color="auto"/>
      </w:divBdr>
    </w:div>
    <w:div w:id="556206461">
      <w:bodyDiv w:val="1"/>
      <w:marLeft w:val="0"/>
      <w:marRight w:val="0"/>
      <w:marTop w:val="0"/>
      <w:marBottom w:val="0"/>
      <w:divBdr>
        <w:top w:val="none" w:sz="0" w:space="0" w:color="auto"/>
        <w:left w:val="none" w:sz="0" w:space="0" w:color="auto"/>
        <w:bottom w:val="none" w:sz="0" w:space="0" w:color="auto"/>
        <w:right w:val="none" w:sz="0" w:space="0" w:color="auto"/>
      </w:divBdr>
    </w:div>
    <w:div w:id="624896871">
      <w:bodyDiv w:val="1"/>
      <w:marLeft w:val="0"/>
      <w:marRight w:val="0"/>
      <w:marTop w:val="0"/>
      <w:marBottom w:val="0"/>
      <w:divBdr>
        <w:top w:val="none" w:sz="0" w:space="0" w:color="auto"/>
        <w:left w:val="none" w:sz="0" w:space="0" w:color="auto"/>
        <w:bottom w:val="none" w:sz="0" w:space="0" w:color="auto"/>
        <w:right w:val="none" w:sz="0" w:space="0" w:color="auto"/>
      </w:divBdr>
    </w:div>
    <w:div w:id="631597947">
      <w:marLeft w:val="0"/>
      <w:marRight w:val="0"/>
      <w:marTop w:val="0"/>
      <w:marBottom w:val="0"/>
      <w:divBdr>
        <w:top w:val="none" w:sz="0" w:space="0" w:color="auto"/>
        <w:left w:val="none" w:sz="0" w:space="0" w:color="auto"/>
        <w:bottom w:val="none" w:sz="0" w:space="0" w:color="auto"/>
        <w:right w:val="none" w:sz="0" w:space="0" w:color="auto"/>
      </w:divBdr>
    </w:div>
    <w:div w:id="631597948">
      <w:marLeft w:val="0"/>
      <w:marRight w:val="0"/>
      <w:marTop w:val="0"/>
      <w:marBottom w:val="0"/>
      <w:divBdr>
        <w:top w:val="none" w:sz="0" w:space="0" w:color="auto"/>
        <w:left w:val="none" w:sz="0" w:space="0" w:color="auto"/>
        <w:bottom w:val="none" w:sz="0" w:space="0" w:color="auto"/>
        <w:right w:val="none" w:sz="0" w:space="0" w:color="auto"/>
      </w:divBdr>
    </w:div>
    <w:div w:id="631597949">
      <w:marLeft w:val="0"/>
      <w:marRight w:val="0"/>
      <w:marTop w:val="0"/>
      <w:marBottom w:val="0"/>
      <w:divBdr>
        <w:top w:val="none" w:sz="0" w:space="0" w:color="auto"/>
        <w:left w:val="none" w:sz="0" w:space="0" w:color="auto"/>
        <w:bottom w:val="none" w:sz="0" w:space="0" w:color="auto"/>
        <w:right w:val="none" w:sz="0" w:space="0" w:color="auto"/>
      </w:divBdr>
    </w:div>
    <w:div w:id="631597950">
      <w:marLeft w:val="0"/>
      <w:marRight w:val="0"/>
      <w:marTop w:val="0"/>
      <w:marBottom w:val="0"/>
      <w:divBdr>
        <w:top w:val="none" w:sz="0" w:space="0" w:color="auto"/>
        <w:left w:val="none" w:sz="0" w:space="0" w:color="auto"/>
        <w:bottom w:val="none" w:sz="0" w:space="0" w:color="auto"/>
        <w:right w:val="none" w:sz="0" w:space="0" w:color="auto"/>
      </w:divBdr>
    </w:div>
    <w:div w:id="631597951">
      <w:marLeft w:val="0"/>
      <w:marRight w:val="0"/>
      <w:marTop w:val="0"/>
      <w:marBottom w:val="0"/>
      <w:divBdr>
        <w:top w:val="none" w:sz="0" w:space="0" w:color="auto"/>
        <w:left w:val="none" w:sz="0" w:space="0" w:color="auto"/>
        <w:bottom w:val="none" w:sz="0" w:space="0" w:color="auto"/>
        <w:right w:val="none" w:sz="0" w:space="0" w:color="auto"/>
      </w:divBdr>
    </w:div>
    <w:div w:id="631597952">
      <w:marLeft w:val="0"/>
      <w:marRight w:val="0"/>
      <w:marTop w:val="0"/>
      <w:marBottom w:val="0"/>
      <w:divBdr>
        <w:top w:val="none" w:sz="0" w:space="0" w:color="auto"/>
        <w:left w:val="none" w:sz="0" w:space="0" w:color="auto"/>
        <w:bottom w:val="none" w:sz="0" w:space="0" w:color="auto"/>
        <w:right w:val="none" w:sz="0" w:space="0" w:color="auto"/>
      </w:divBdr>
    </w:div>
    <w:div w:id="631597953">
      <w:marLeft w:val="0"/>
      <w:marRight w:val="0"/>
      <w:marTop w:val="0"/>
      <w:marBottom w:val="0"/>
      <w:divBdr>
        <w:top w:val="none" w:sz="0" w:space="0" w:color="auto"/>
        <w:left w:val="none" w:sz="0" w:space="0" w:color="auto"/>
        <w:bottom w:val="none" w:sz="0" w:space="0" w:color="auto"/>
        <w:right w:val="none" w:sz="0" w:space="0" w:color="auto"/>
      </w:divBdr>
    </w:div>
    <w:div w:id="631597954">
      <w:marLeft w:val="0"/>
      <w:marRight w:val="0"/>
      <w:marTop w:val="0"/>
      <w:marBottom w:val="0"/>
      <w:divBdr>
        <w:top w:val="none" w:sz="0" w:space="0" w:color="auto"/>
        <w:left w:val="none" w:sz="0" w:space="0" w:color="auto"/>
        <w:bottom w:val="none" w:sz="0" w:space="0" w:color="auto"/>
        <w:right w:val="none" w:sz="0" w:space="0" w:color="auto"/>
      </w:divBdr>
    </w:div>
    <w:div w:id="631597955">
      <w:marLeft w:val="0"/>
      <w:marRight w:val="0"/>
      <w:marTop w:val="0"/>
      <w:marBottom w:val="0"/>
      <w:divBdr>
        <w:top w:val="none" w:sz="0" w:space="0" w:color="auto"/>
        <w:left w:val="none" w:sz="0" w:space="0" w:color="auto"/>
        <w:bottom w:val="none" w:sz="0" w:space="0" w:color="auto"/>
        <w:right w:val="none" w:sz="0" w:space="0" w:color="auto"/>
      </w:divBdr>
    </w:div>
    <w:div w:id="631597956">
      <w:marLeft w:val="0"/>
      <w:marRight w:val="0"/>
      <w:marTop w:val="0"/>
      <w:marBottom w:val="0"/>
      <w:divBdr>
        <w:top w:val="none" w:sz="0" w:space="0" w:color="auto"/>
        <w:left w:val="none" w:sz="0" w:space="0" w:color="auto"/>
        <w:bottom w:val="none" w:sz="0" w:space="0" w:color="auto"/>
        <w:right w:val="none" w:sz="0" w:space="0" w:color="auto"/>
      </w:divBdr>
    </w:div>
    <w:div w:id="631597957">
      <w:marLeft w:val="0"/>
      <w:marRight w:val="0"/>
      <w:marTop w:val="0"/>
      <w:marBottom w:val="0"/>
      <w:divBdr>
        <w:top w:val="none" w:sz="0" w:space="0" w:color="auto"/>
        <w:left w:val="none" w:sz="0" w:space="0" w:color="auto"/>
        <w:bottom w:val="none" w:sz="0" w:space="0" w:color="auto"/>
        <w:right w:val="none" w:sz="0" w:space="0" w:color="auto"/>
      </w:divBdr>
    </w:div>
    <w:div w:id="796988666">
      <w:bodyDiv w:val="1"/>
      <w:marLeft w:val="0"/>
      <w:marRight w:val="0"/>
      <w:marTop w:val="0"/>
      <w:marBottom w:val="0"/>
      <w:divBdr>
        <w:top w:val="none" w:sz="0" w:space="0" w:color="auto"/>
        <w:left w:val="none" w:sz="0" w:space="0" w:color="auto"/>
        <w:bottom w:val="none" w:sz="0" w:space="0" w:color="auto"/>
        <w:right w:val="none" w:sz="0" w:space="0" w:color="auto"/>
      </w:divBdr>
    </w:div>
    <w:div w:id="951933239">
      <w:bodyDiv w:val="1"/>
      <w:marLeft w:val="0"/>
      <w:marRight w:val="0"/>
      <w:marTop w:val="0"/>
      <w:marBottom w:val="0"/>
      <w:divBdr>
        <w:top w:val="none" w:sz="0" w:space="0" w:color="auto"/>
        <w:left w:val="none" w:sz="0" w:space="0" w:color="auto"/>
        <w:bottom w:val="none" w:sz="0" w:space="0" w:color="auto"/>
        <w:right w:val="none" w:sz="0" w:space="0" w:color="auto"/>
      </w:divBdr>
    </w:div>
    <w:div w:id="961763855">
      <w:bodyDiv w:val="1"/>
      <w:marLeft w:val="0"/>
      <w:marRight w:val="0"/>
      <w:marTop w:val="0"/>
      <w:marBottom w:val="0"/>
      <w:divBdr>
        <w:top w:val="none" w:sz="0" w:space="0" w:color="auto"/>
        <w:left w:val="none" w:sz="0" w:space="0" w:color="auto"/>
        <w:bottom w:val="none" w:sz="0" w:space="0" w:color="auto"/>
        <w:right w:val="none" w:sz="0" w:space="0" w:color="auto"/>
      </w:divBdr>
    </w:div>
    <w:div w:id="1155806066">
      <w:bodyDiv w:val="1"/>
      <w:marLeft w:val="0"/>
      <w:marRight w:val="0"/>
      <w:marTop w:val="0"/>
      <w:marBottom w:val="0"/>
      <w:divBdr>
        <w:top w:val="none" w:sz="0" w:space="0" w:color="auto"/>
        <w:left w:val="none" w:sz="0" w:space="0" w:color="auto"/>
        <w:bottom w:val="none" w:sz="0" w:space="0" w:color="auto"/>
        <w:right w:val="none" w:sz="0" w:space="0" w:color="auto"/>
      </w:divBdr>
    </w:div>
    <w:div w:id="1173493578">
      <w:bodyDiv w:val="1"/>
      <w:marLeft w:val="0"/>
      <w:marRight w:val="0"/>
      <w:marTop w:val="0"/>
      <w:marBottom w:val="0"/>
      <w:divBdr>
        <w:top w:val="none" w:sz="0" w:space="0" w:color="auto"/>
        <w:left w:val="none" w:sz="0" w:space="0" w:color="auto"/>
        <w:bottom w:val="none" w:sz="0" w:space="0" w:color="auto"/>
        <w:right w:val="none" w:sz="0" w:space="0" w:color="auto"/>
      </w:divBdr>
    </w:div>
    <w:div w:id="1207991631">
      <w:bodyDiv w:val="1"/>
      <w:marLeft w:val="0"/>
      <w:marRight w:val="0"/>
      <w:marTop w:val="0"/>
      <w:marBottom w:val="0"/>
      <w:divBdr>
        <w:top w:val="none" w:sz="0" w:space="0" w:color="auto"/>
        <w:left w:val="none" w:sz="0" w:space="0" w:color="auto"/>
        <w:bottom w:val="none" w:sz="0" w:space="0" w:color="auto"/>
        <w:right w:val="none" w:sz="0" w:space="0" w:color="auto"/>
      </w:divBdr>
    </w:div>
    <w:div w:id="1397825176">
      <w:bodyDiv w:val="1"/>
      <w:marLeft w:val="0"/>
      <w:marRight w:val="0"/>
      <w:marTop w:val="0"/>
      <w:marBottom w:val="0"/>
      <w:divBdr>
        <w:top w:val="none" w:sz="0" w:space="0" w:color="auto"/>
        <w:left w:val="none" w:sz="0" w:space="0" w:color="auto"/>
        <w:bottom w:val="none" w:sz="0" w:space="0" w:color="auto"/>
        <w:right w:val="none" w:sz="0" w:space="0" w:color="auto"/>
      </w:divBdr>
    </w:div>
    <w:div w:id="1721049152">
      <w:marLeft w:val="0"/>
      <w:marRight w:val="0"/>
      <w:marTop w:val="0"/>
      <w:marBottom w:val="0"/>
      <w:divBdr>
        <w:top w:val="none" w:sz="0" w:space="0" w:color="auto"/>
        <w:left w:val="none" w:sz="0" w:space="0" w:color="auto"/>
        <w:bottom w:val="none" w:sz="0" w:space="0" w:color="auto"/>
        <w:right w:val="none" w:sz="0" w:space="0" w:color="auto"/>
      </w:divBdr>
    </w:div>
    <w:div w:id="1721049153">
      <w:marLeft w:val="0"/>
      <w:marRight w:val="0"/>
      <w:marTop w:val="0"/>
      <w:marBottom w:val="0"/>
      <w:divBdr>
        <w:top w:val="none" w:sz="0" w:space="0" w:color="auto"/>
        <w:left w:val="none" w:sz="0" w:space="0" w:color="auto"/>
        <w:bottom w:val="none" w:sz="0" w:space="0" w:color="auto"/>
        <w:right w:val="none" w:sz="0" w:space="0" w:color="auto"/>
      </w:divBdr>
    </w:div>
    <w:div w:id="1721049154">
      <w:marLeft w:val="0"/>
      <w:marRight w:val="0"/>
      <w:marTop w:val="0"/>
      <w:marBottom w:val="0"/>
      <w:divBdr>
        <w:top w:val="none" w:sz="0" w:space="0" w:color="auto"/>
        <w:left w:val="none" w:sz="0" w:space="0" w:color="auto"/>
        <w:bottom w:val="none" w:sz="0" w:space="0" w:color="auto"/>
        <w:right w:val="none" w:sz="0" w:space="0" w:color="auto"/>
      </w:divBdr>
    </w:div>
    <w:div w:id="1721049155">
      <w:marLeft w:val="0"/>
      <w:marRight w:val="0"/>
      <w:marTop w:val="0"/>
      <w:marBottom w:val="0"/>
      <w:divBdr>
        <w:top w:val="none" w:sz="0" w:space="0" w:color="auto"/>
        <w:left w:val="none" w:sz="0" w:space="0" w:color="auto"/>
        <w:bottom w:val="none" w:sz="0" w:space="0" w:color="auto"/>
        <w:right w:val="none" w:sz="0" w:space="0" w:color="auto"/>
      </w:divBdr>
    </w:div>
    <w:div w:id="1721049156">
      <w:marLeft w:val="0"/>
      <w:marRight w:val="0"/>
      <w:marTop w:val="0"/>
      <w:marBottom w:val="0"/>
      <w:divBdr>
        <w:top w:val="none" w:sz="0" w:space="0" w:color="auto"/>
        <w:left w:val="none" w:sz="0" w:space="0" w:color="auto"/>
        <w:bottom w:val="none" w:sz="0" w:space="0" w:color="auto"/>
        <w:right w:val="none" w:sz="0" w:space="0" w:color="auto"/>
      </w:divBdr>
    </w:div>
    <w:div w:id="1721049157">
      <w:marLeft w:val="0"/>
      <w:marRight w:val="0"/>
      <w:marTop w:val="0"/>
      <w:marBottom w:val="0"/>
      <w:divBdr>
        <w:top w:val="none" w:sz="0" w:space="0" w:color="auto"/>
        <w:left w:val="none" w:sz="0" w:space="0" w:color="auto"/>
        <w:bottom w:val="none" w:sz="0" w:space="0" w:color="auto"/>
        <w:right w:val="none" w:sz="0" w:space="0" w:color="auto"/>
      </w:divBdr>
    </w:div>
    <w:div w:id="1721049158">
      <w:marLeft w:val="0"/>
      <w:marRight w:val="0"/>
      <w:marTop w:val="0"/>
      <w:marBottom w:val="0"/>
      <w:divBdr>
        <w:top w:val="none" w:sz="0" w:space="0" w:color="auto"/>
        <w:left w:val="none" w:sz="0" w:space="0" w:color="auto"/>
        <w:bottom w:val="none" w:sz="0" w:space="0" w:color="auto"/>
        <w:right w:val="none" w:sz="0" w:space="0" w:color="auto"/>
      </w:divBdr>
    </w:div>
    <w:div w:id="1721049159">
      <w:marLeft w:val="0"/>
      <w:marRight w:val="0"/>
      <w:marTop w:val="0"/>
      <w:marBottom w:val="0"/>
      <w:divBdr>
        <w:top w:val="none" w:sz="0" w:space="0" w:color="auto"/>
        <w:left w:val="none" w:sz="0" w:space="0" w:color="auto"/>
        <w:bottom w:val="none" w:sz="0" w:space="0" w:color="auto"/>
        <w:right w:val="none" w:sz="0" w:space="0" w:color="auto"/>
      </w:divBdr>
    </w:div>
    <w:div w:id="1721049160">
      <w:marLeft w:val="0"/>
      <w:marRight w:val="0"/>
      <w:marTop w:val="0"/>
      <w:marBottom w:val="0"/>
      <w:divBdr>
        <w:top w:val="none" w:sz="0" w:space="0" w:color="auto"/>
        <w:left w:val="none" w:sz="0" w:space="0" w:color="auto"/>
        <w:bottom w:val="none" w:sz="0" w:space="0" w:color="auto"/>
        <w:right w:val="none" w:sz="0" w:space="0" w:color="auto"/>
      </w:divBdr>
    </w:div>
    <w:div w:id="1721049161">
      <w:marLeft w:val="0"/>
      <w:marRight w:val="0"/>
      <w:marTop w:val="0"/>
      <w:marBottom w:val="0"/>
      <w:divBdr>
        <w:top w:val="none" w:sz="0" w:space="0" w:color="auto"/>
        <w:left w:val="none" w:sz="0" w:space="0" w:color="auto"/>
        <w:bottom w:val="none" w:sz="0" w:space="0" w:color="auto"/>
        <w:right w:val="none" w:sz="0" w:space="0" w:color="auto"/>
      </w:divBdr>
    </w:div>
    <w:div w:id="1721049162">
      <w:marLeft w:val="0"/>
      <w:marRight w:val="0"/>
      <w:marTop w:val="0"/>
      <w:marBottom w:val="0"/>
      <w:divBdr>
        <w:top w:val="none" w:sz="0" w:space="0" w:color="auto"/>
        <w:left w:val="none" w:sz="0" w:space="0" w:color="auto"/>
        <w:bottom w:val="none" w:sz="0" w:space="0" w:color="auto"/>
        <w:right w:val="none" w:sz="0" w:space="0" w:color="auto"/>
      </w:divBdr>
    </w:div>
    <w:div w:id="1797524870">
      <w:bodyDiv w:val="1"/>
      <w:marLeft w:val="0"/>
      <w:marRight w:val="0"/>
      <w:marTop w:val="0"/>
      <w:marBottom w:val="0"/>
      <w:divBdr>
        <w:top w:val="none" w:sz="0" w:space="0" w:color="auto"/>
        <w:left w:val="none" w:sz="0" w:space="0" w:color="auto"/>
        <w:bottom w:val="none" w:sz="0" w:space="0" w:color="auto"/>
        <w:right w:val="none" w:sz="0" w:space="0" w:color="auto"/>
      </w:divBdr>
    </w:div>
    <w:div w:id="1815902853">
      <w:bodyDiv w:val="1"/>
      <w:marLeft w:val="0"/>
      <w:marRight w:val="0"/>
      <w:marTop w:val="0"/>
      <w:marBottom w:val="0"/>
      <w:divBdr>
        <w:top w:val="none" w:sz="0" w:space="0" w:color="auto"/>
        <w:left w:val="none" w:sz="0" w:space="0" w:color="auto"/>
        <w:bottom w:val="none" w:sz="0" w:space="0" w:color="auto"/>
        <w:right w:val="none" w:sz="0" w:space="0" w:color="auto"/>
      </w:divBdr>
    </w:div>
    <w:div w:id="1911693554">
      <w:bodyDiv w:val="1"/>
      <w:marLeft w:val="0"/>
      <w:marRight w:val="0"/>
      <w:marTop w:val="0"/>
      <w:marBottom w:val="0"/>
      <w:divBdr>
        <w:top w:val="none" w:sz="0" w:space="0" w:color="auto"/>
        <w:left w:val="none" w:sz="0" w:space="0" w:color="auto"/>
        <w:bottom w:val="none" w:sz="0" w:space="0" w:color="auto"/>
        <w:right w:val="none" w:sz="0" w:space="0" w:color="auto"/>
      </w:divBdr>
    </w:div>
    <w:div w:id="1931426627">
      <w:bodyDiv w:val="1"/>
      <w:marLeft w:val="0"/>
      <w:marRight w:val="0"/>
      <w:marTop w:val="0"/>
      <w:marBottom w:val="0"/>
      <w:divBdr>
        <w:top w:val="none" w:sz="0" w:space="0" w:color="auto"/>
        <w:left w:val="none" w:sz="0" w:space="0" w:color="auto"/>
        <w:bottom w:val="none" w:sz="0" w:space="0" w:color="auto"/>
        <w:right w:val="none" w:sz="0" w:space="0" w:color="auto"/>
      </w:divBdr>
    </w:div>
    <w:div w:id="1970740204">
      <w:bodyDiv w:val="1"/>
      <w:marLeft w:val="0"/>
      <w:marRight w:val="0"/>
      <w:marTop w:val="0"/>
      <w:marBottom w:val="0"/>
      <w:divBdr>
        <w:top w:val="none" w:sz="0" w:space="0" w:color="auto"/>
        <w:left w:val="none" w:sz="0" w:space="0" w:color="auto"/>
        <w:bottom w:val="none" w:sz="0" w:space="0" w:color="auto"/>
        <w:right w:val="none" w:sz="0" w:space="0" w:color="auto"/>
      </w:divBdr>
    </w:div>
    <w:div w:id="1994067040">
      <w:bodyDiv w:val="1"/>
      <w:marLeft w:val="0"/>
      <w:marRight w:val="0"/>
      <w:marTop w:val="0"/>
      <w:marBottom w:val="0"/>
      <w:divBdr>
        <w:top w:val="none" w:sz="0" w:space="0" w:color="auto"/>
        <w:left w:val="none" w:sz="0" w:space="0" w:color="auto"/>
        <w:bottom w:val="none" w:sz="0" w:space="0" w:color="auto"/>
        <w:right w:val="none" w:sz="0" w:space="0" w:color="auto"/>
      </w:divBdr>
    </w:div>
    <w:div w:id="1998797621">
      <w:bodyDiv w:val="1"/>
      <w:marLeft w:val="0"/>
      <w:marRight w:val="0"/>
      <w:marTop w:val="0"/>
      <w:marBottom w:val="0"/>
      <w:divBdr>
        <w:top w:val="none" w:sz="0" w:space="0" w:color="auto"/>
        <w:left w:val="none" w:sz="0" w:space="0" w:color="auto"/>
        <w:bottom w:val="none" w:sz="0" w:space="0" w:color="auto"/>
        <w:right w:val="none" w:sz="0" w:space="0" w:color="auto"/>
      </w:divBdr>
    </w:div>
    <w:div w:id="2027292150">
      <w:bodyDiv w:val="1"/>
      <w:marLeft w:val="0"/>
      <w:marRight w:val="0"/>
      <w:marTop w:val="0"/>
      <w:marBottom w:val="0"/>
      <w:divBdr>
        <w:top w:val="none" w:sz="0" w:space="0" w:color="auto"/>
        <w:left w:val="none" w:sz="0" w:space="0" w:color="auto"/>
        <w:bottom w:val="none" w:sz="0" w:space="0" w:color="auto"/>
        <w:right w:val="none" w:sz="0" w:space="0" w:color="auto"/>
      </w:divBdr>
    </w:div>
    <w:div w:id="2115704301">
      <w:bodyDiv w:val="1"/>
      <w:marLeft w:val="0"/>
      <w:marRight w:val="0"/>
      <w:marTop w:val="0"/>
      <w:marBottom w:val="0"/>
      <w:divBdr>
        <w:top w:val="none" w:sz="0" w:space="0" w:color="auto"/>
        <w:left w:val="none" w:sz="0" w:space="0" w:color="auto"/>
        <w:bottom w:val="none" w:sz="0" w:space="0" w:color="auto"/>
        <w:right w:val="none" w:sz="0" w:space="0" w:color="auto"/>
      </w:divBdr>
    </w:div>
    <w:div w:id="213058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1437_2011_pr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26DF34F0F14C44BA00E2CC17A96C05" ma:contentTypeVersion="5" ma:contentTypeDescription="Crear nuevo documento." ma:contentTypeScope="" ma:versionID="0a291c921f4bace6b4d54b1b6c8e9b69">
  <xsd:schema xmlns:xsd="http://www.w3.org/2001/XMLSchema" xmlns:xs="http://www.w3.org/2001/XMLSchema" xmlns:p="http://schemas.microsoft.com/office/2006/metadata/properties" xmlns:ns3="3c641f45-00f2-46c1-ade5-d24795433c04" xmlns:ns4="e05ef841-57cc-4629-9950-a2f9c27410b5" targetNamespace="http://schemas.microsoft.com/office/2006/metadata/properties" ma:root="true" ma:fieldsID="3272f7d284688fcdd4533a19e2efa659" ns3:_="" ns4:_="">
    <xsd:import namespace="3c641f45-00f2-46c1-ade5-d24795433c04"/>
    <xsd:import namespace="e05ef841-57cc-4629-9950-a2f9c27410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1f45-00f2-46c1-ade5-d2479543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ef841-57cc-4629-9950-a2f9c27410b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964F-250E-4206-8440-DC139E67AF3A}">
  <ds:schemaRefs>
    <ds:schemaRef ds:uri="http://schemas.microsoft.com/sharepoint/v3/contenttype/forms"/>
  </ds:schemaRefs>
</ds:datastoreItem>
</file>

<file path=customXml/itemProps2.xml><?xml version="1.0" encoding="utf-8"?>
<ds:datastoreItem xmlns:ds="http://schemas.openxmlformats.org/officeDocument/2006/customXml" ds:itemID="{9DE724D7-A74B-4211-8837-F74CA7EB02D0}">
  <ds:schemaRefs>
    <ds:schemaRef ds:uri="http://schemas.microsoft.com/office/2006/metadata/properties"/>
  </ds:schemaRefs>
</ds:datastoreItem>
</file>

<file path=customXml/itemProps3.xml><?xml version="1.0" encoding="utf-8"?>
<ds:datastoreItem xmlns:ds="http://schemas.openxmlformats.org/officeDocument/2006/customXml" ds:itemID="{0A13BBB6-F8F8-4537-8B3F-633A7ED1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1f45-00f2-46c1-ade5-d24795433c04"/>
    <ds:schemaRef ds:uri="e05ef841-57cc-4629-9950-a2f9c274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A34C8-6F15-4FB9-AED8-7A15940EDFF5}">
  <ds:schemaRefs>
    <ds:schemaRef ds:uri="http://schemas.openxmlformats.org/officeDocument/2006/bibliography"/>
  </ds:schemaRefs>
</ds:datastoreItem>
</file>

<file path=customXml/itemProps5.xml><?xml version="1.0" encoding="utf-8"?>
<ds:datastoreItem xmlns:ds="http://schemas.openxmlformats.org/officeDocument/2006/customXml" ds:itemID="{3F4055BD-73BB-4A40-9CC5-35D174D6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Base/>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LJBB</dc:creator>
  <cp:lastModifiedBy>LINDA MOJICA ALVARADO</cp:lastModifiedBy>
  <cp:revision>2</cp:revision>
  <cp:lastPrinted>2020-02-19T19:33:00Z</cp:lastPrinted>
  <dcterms:created xsi:type="dcterms:W3CDTF">2020-08-27T21:28:00Z</dcterms:created>
  <dcterms:modified xsi:type="dcterms:W3CDTF">2020-08-27T21:28:00Z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0x0101003526DF34F0F14C44BA00E2CC17A96C05</vt:lpwstr>
  </property>
</Properties>
</file>