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55B5B" w14:textId="77777777" w:rsidR="00921CAA" w:rsidRPr="00921CAA" w:rsidRDefault="00921CAA" w:rsidP="00921CAA">
      <w:pPr>
        <w:tabs>
          <w:tab w:val="left" w:pos="4111"/>
        </w:tabs>
        <w:spacing w:after="0" w:line="36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921CAA">
        <w:rPr>
          <w:rFonts w:cs="Arial"/>
          <w:b/>
          <w:sz w:val="24"/>
          <w:szCs w:val="24"/>
        </w:rPr>
        <w:t>Consejero Ponente: NICOLÁS YEPES CORRALES</w:t>
      </w:r>
    </w:p>
    <w:p w14:paraId="562E7737" w14:textId="77777777" w:rsidR="00921CAA" w:rsidRPr="00921CAA" w:rsidRDefault="00921CAA" w:rsidP="00921CAA">
      <w:pPr>
        <w:spacing w:after="0" w:line="360" w:lineRule="auto"/>
        <w:rPr>
          <w:rFonts w:cs="Arial"/>
          <w:sz w:val="24"/>
          <w:szCs w:val="24"/>
        </w:rPr>
      </w:pPr>
    </w:p>
    <w:p w14:paraId="4FA06BEB" w14:textId="1F4DBF4A" w:rsidR="00921CAA" w:rsidRPr="00921CAA" w:rsidRDefault="00921CAA" w:rsidP="00921CAA">
      <w:pPr>
        <w:spacing w:after="0" w:line="360" w:lineRule="auto"/>
        <w:jc w:val="both"/>
        <w:rPr>
          <w:rFonts w:cs="Arial"/>
          <w:sz w:val="24"/>
          <w:szCs w:val="24"/>
        </w:rPr>
      </w:pPr>
      <w:r w:rsidRPr="00921CAA">
        <w:rPr>
          <w:rFonts w:cs="Arial"/>
          <w:sz w:val="24"/>
          <w:szCs w:val="24"/>
        </w:rPr>
        <w:t xml:space="preserve">Bogotá D.C., </w:t>
      </w:r>
      <w:r w:rsidR="00FA2AEA">
        <w:rPr>
          <w:rFonts w:cs="Arial"/>
          <w:sz w:val="24"/>
          <w:szCs w:val="24"/>
        </w:rPr>
        <w:t>seis</w:t>
      </w:r>
      <w:r w:rsidRPr="00921CAA">
        <w:rPr>
          <w:rFonts w:cs="Arial"/>
          <w:sz w:val="24"/>
          <w:szCs w:val="24"/>
        </w:rPr>
        <w:t xml:space="preserve"> (</w:t>
      </w:r>
      <w:r w:rsidR="00FA2AEA">
        <w:rPr>
          <w:rFonts w:cs="Arial"/>
          <w:sz w:val="24"/>
          <w:szCs w:val="24"/>
        </w:rPr>
        <w:t>6</w:t>
      </w:r>
      <w:r w:rsidRPr="00921CAA">
        <w:rPr>
          <w:rFonts w:cs="Arial"/>
          <w:sz w:val="24"/>
          <w:szCs w:val="24"/>
        </w:rPr>
        <w:t>) de octubre de dos mil veinte (2020)</w:t>
      </w:r>
    </w:p>
    <w:p w14:paraId="585908A3" w14:textId="77777777" w:rsidR="00921CAA" w:rsidRPr="00921CAA" w:rsidRDefault="00921CAA" w:rsidP="00921CAA">
      <w:pPr>
        <w:spacing w:after="0"/>
        <w:jc w:val="both"/>
        <w:rPr>
          <w:rFonts w:cs="Arial"/>
          <w:b/>
          <w:sz w:val="24"/>
          <w:szCs w:val="24"/>
        </w:rPr>
      </w:pPr>
    </w:p>
    <w:p w14:paraId="6AAD2F20" w14:textId="77777777" w:rsidR="00921CAA" w:rsidRPr="00921CAA" w:rsidRDefault="00921CAA" w:rsidP="00921CAA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921CAA">
        <w:rPr>
          <w:rFonts w:cs="Arial"/>
          <w:b/>
          <w:sz w:val="24"/>
          <w:szCs w:val="24"/>
        </w:rPr>
        <w:t xml:space="preserve">Radicación: </w:t>
      </w:r>
      <w:r w:rsidRPr="00921CAA">
        <w:rPr>
          <w:rFonts w:cs="Arial"/>
          <w:sz w:val="24"/>
          <w:szCs w:val="24"/>
        </w:rPr>
        <w:t>11001</w:t>
      </w:r>
      <w:r>
        <w:rPr>
          <w:rFonts w:cs="Arial"/>
          <w:sz w:val="24"/>
          <w:szCs w:val="24"/>
        </w:rPr>
        <w:t>-</w:t>
      </w:r>
      <w:r w:rsidRPr="00921CAA">
        <w:rPr>
          <w:rFonts w:cs="Arial"/>
          <w:sz w:val="24"/>
          <w:szCs w:val="24"/>
        </w:rPr>
        <w:t>03</w:t>
      </w:r>
      <w:r>
        <w:rPr>
          <w:rFonts w:cs="Arial"/>
          <w:sz w:val="24"/>
          <w:szCs w:val="24"/>
        </w:rPr>
        <w:t>-</w:t>
      </w:r>
      <w:r w:rsidRPr="00921CAA">
        <w:rPr>
          <w:rFonts w:cs="Arial"/>
          <w:sz w:val="24"/>
          <w:szCs w:val="24"/>
        </w:rPr>
        <w:t>15</w:t>
      </w:r>
      <w:r>
        <w:rPr>
          <w:rFonts w:cs="Arial"/>
          <w:sz w:val="24"/>
          <w:szCs w:val="24"/>
        </w:rPr>
        <w:t>-</w:t>
      </w:r>
      <w:r w:rsidRPr="00921CAA">
        <w:rPr>
          <w:rFonts w:cs="Arial"/>
          <w:sz w:val="24"/>
          <w:szCs w:val="24"/>
        </w:rPr>
        <w:t>000</w:t>
      </w:r>
      <w:r>
        <w:rPr>
          <w:rFonts w:cs="Arial"/>
          <w:sz w:val="24"/>
          <w:szCs w:val="24"/>
        </w:rPr>
        <w:t>-</w:t>
      </w:r>
      <w:r w:rsidRPr="00921CAA">
        <w:rPr>
          <w:rFonts w:cs="Arial"/>
          <w:sz w:val="24"/>
          <w:szCs w:val="24"/>
        </w:rPr>
        <w:t>2020</w:t>
      </w:r>
      <w:r>
        <w:rPr>
          <w:rFonts w:cs="Arial"/>
          <w:sz w:val="24"/>
          <w:szCs w:val="24"/>
        </w:rPr>
        <w:t>-</w:t>
      </w:r>
      <w:r w:rsidRPr="00921CAA">
        <w:rPr>
          <w:rFonts w:cs="Arial"/>
          <w:sz w:val="24"/>
          <w:szCs w:val="24"/>
        </w:rPr>
        <w:t>02977</w:t>
      </w:r>
      <w:r>
        <w:rPr>
          <w:rFonts w:cs="Arial"/>
          <w:sz w:val="24"/>
          <w:szCs w:val="24"/>
        </w:rPr>
        <w:t>-</w:t>
      </w:r>
      <w:r w:rsidRPr="00921CAA">
        <w:rPr>
          <w:rFonts w:cs="Arial"/>
          <w:sz w:val="24"/>
          <w:szCs w:val="24"/>
        </w:rPr>
        <w:t>00</w:t>
      </w:r>
    </w:p>
    <w:p w14:paraId="10F5DDA2" w14:textId="77777777" w:rsidR="00921CAA" w:rsidRPr="00921CAA" w:rsidRDefault="00921CAA" w:rsidP="00921CAA">
      <w:pPr>
        <w:spacing w:after="0" w:line="276" w:lineRule="auto"/>
        <w:jc w:val="both"/>
        <w:rPr>
          <w:rFonts w:cs="Arial"/>
          <w:sz w:val="24"/>
          <w:szCs w:val="24"/>
        </w:rPr>
      </w:pPr>
      <w:r w:rsidRPr="00921CAA">
        <w:rPr>
          <w:rFonts w:cs="Arial"/>
          <w:b/>
          <w:sz w:val="24"/>
          <w:szCs w:val="24"/>
        </w:rPr>
        <w:t>Accionantes:</w:t>
      </w:r>
      <w:r w:rsidRPr="00921CAA">
        <w:rPr>
          <w:rFonts w:cs="Arial"/>
          <w:sz w:val="24"/>
          <w:szCs w:val="24"/>
        </w:rPr>
        <w:t xml:space="preserve"> Omar Velásquez Giraldo y Leticia Giraldo Gómez </w:t>
      </w:r>
    </w:p>
    <w:p w14:paraId="43443EC2" w14:textId="77777777" w:rsidR="00921CAA" w:rsidRPr="00921CAA" w:rsidRDefault="00921CAA" w:rsidP="00921CAA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921CAA">
        <w:rPr>
          <w:rFonts w:cs="Arial"/>
          <w:b/>
          <w:sz w:val="24"/>
          <w:szCs w:val="24"/>
        </w:rPr>
        <w:t xml:space="preserve">Accionados: </w:t>
      </w:r>
      <w:r w:rsidRPr="00921CAA">
        <w:rPr>
          <w:rFonts w:cs="Arial"/>
          <w:sz w:val="24"/>
          <w:szCs w:val="24"/>
        </w:rPr>
        <w:t xml:space="preserve">Sala Segunda de Decisión del Tribunal Administrativo de Risaralda </w:t>
      </w:r>
    </w:p>
    <w:p w14:paraId="2C286714" w14:textId="77777777" w:rsidR="00921CAA" w:rsidRPr="00921CAA" w:rsidRDefault="00921CAA" w:rsidP="00921CAA">
      <w:pPr>
        <w:spacing w:after="0" w:line="276" w:lineRule="auto"/>
        <w:jc w:val="both"/>
        <w:rPr>
          <w:rFonts w:cs="Arial"/>
          <w:sz w:val="24"/>
          <w:szCs w:val="24"/>
        </w:rPr>
      </w:pPr>
      <w:r w:rsidRPr="00921CAA">
        <w:rPr>
          <w:rFonts w:cs="Arial"/>
          <w:b/>
          <w:sz w:val="24"/>
          <w:szCs w:val="24"/>
        </w:rPr>
        <w:t xml:space="preserve">Asunto: </w:t>
      </w:r>
      <w:r w:rsidRPr="00921CAA">
        <w:rPr>
          <w:rFonts w:cs="Arial"/>
          <w:sz w:val="24"/>
          <w:szCs w:val="24"/>
        </w:rPr>
        <w:t xml:space="preserve">Acción de Tutela- </w:t>
      </w:r>
      <w:r>
        <w:rPr>
          <w:rFonts w:cs="Arial"/>
          <w:sz w:val="24"/>
          <w:szCs w:val="24"/>
        </w:rPr>
        <w:t xml:space="preserve">Concede impugnación </w:t>
      </w:r>
    </w:p>
    <w:p w14:paraId="25073280" w14:textId="77777777" w:rsidR="00921CAA" w:rsidRDefault="00921CAA" w:rsidP="008C5003">
      <w:pPr>
        <w:spacing w:after="0" w:line="360" w:lineRule="auto"/>
        <w:rPr>
          <w:sz w:val="24"/>
          <w:szCs w:val="24"/>
        </w:rPr>
      </w:pPr>
    </w:p>
    <w:p w14:paraId="20290FE0" w14:textId="77777777" w:rsidR="00921CAA" w:rsidRDefault="00921CAA" w:rsidP="008C500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apoderado judicial de los accionantes presentó escrito de impugnación</w:t>
      </w:r>
      <w:r>
        <w:rPr>
          <w:rStyle w:val="Refdenotaalpie"/>
          <w:sz w:val="24"/>
          <w:szCs w:val="24"/>
        </w:rPr>
        <w:footnoteReference w:id="1"/>
      </w:r>
      <w:r>
        <w:rPr>
          <w:sz w:val="24"/>
          <w:szCs w:val="24"/>
        </w:rPr>
        <w:t xml:space="preserve"> en contra de la sentencia dictada el 31 de agosto de 2020. </w:t>
      </w:r>
    </w:p>
    <w:p w14:paraId="6252C0C4" w14:textId="77777777" w:rsidR="008C5003" w:rsidRDefault="008C5003" w:rsidP="008C5003">
      <w:pPr>
        <w:spacing w:after="0" w:line="360" w:lineRule="auto"/>
        <w:jc w:val="both"/>
        <w:rPr>
          <w:sz w:val="24"/>
          <w:szCs w:val="24"/>
        </w:rPr>
      </w:pPr>
    </w:p>
    <w:p w14:paraId="1BBA087B" w14:textId="77777777" w:rsidR="008C5003" w:rsidRDefault="008C5003" w:rsidP="008C500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lo anterior, el Despacho, </w:t>
      </w:r>
    </w:p>
    <w:p w14:paraId="4AE41207" w14:textId="77777777" w:rsidR="00921CAA" w:rsidRDefault="00921CAA" w:rsidP="008C5003">
      <w:pPr>
        <w:spacing w:after="0" w:line="360" w:lineRule="auto"/>
        <w:rPr>
          <w:sz w:val="24"/>
          <w:szCs w:val="24"/>
        </w:rPr>
      </w:pPr>
    </w:p>
    <w:p w14:paraId="2A946AFD" w14:textId="77777777" w:rsidR="00921CAA" w:rsidRDefault="00921CAA" w:rsidP="008C5003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RESUELVE</w:t>
      </w:r>
    </w:p>
    <w:p w14:paraId="1AD93A96" w14:textId="77777777" w:rsidR="00921CAA" w:rsidRDefault="00921CAA" w:rsidP="008C5003">
      <w:pPr>
        <w:spacing w:after="0" w:line="360" w:lineRule="auto"/>
        <w:rPr>
          <w:b/>
          <w:sz w:val="24"/>
          <w:szCs w:val="24"/>
        </w:rPr>
      </w:pPr>
    </w:p>
    <w:p w14:paraId="1AA95BB2" w14:textId="77777777" w:rsidR="00921CAA" w:rsidRDefault="00921CAA" w:rsidP="008C5003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PRIMERO: </w:t>
      </w:r>
      <w:r>
        <w:rPr>
          <w:sz w:val="24"/>
          <w:szCs w:val="24"/>
        </w:rPr>
        <w:t xml:space="preserve">Conceder la impugnación interpuesta por el apoderado de Omar Velásquez Giraldo y Leticia Giraldo Gómez en contra de la sentencia de tutela de primera instancia emitida el 31 de agosto de 2020. </w:t>
      </w:r>
    </w:p>
    <w:p w14:paraId="6E2F6EEA" w14:textId="77777777" w:rsidR="00921CAA" w:rsidRDefault="00921CAA" w:rsidP="008C5003">
      <w:pPr>
        <w:spacing w:after="0" w:line="360" w:lineRule="auto"/>
        <w:jc w:val="both"/>
        <w:rPr>
          <w:sz w:val="24"/>
          <w:szCs w:val="24"/>
        </w:rPr>
      </w:pPr>
    </w:p>
    <w:p w14:paraId="2CBEEA24" w14:textId="77777777" w:rsidR="00921CAA" w:rsidRDefault="00921CAA" w:rsidP="008C5003">
      <w:pPr>
        <w:spacing w:after="0" w:line="360" w:lineRule="auto"/>
        <w:jc w:val="both"/>
        <w:rPr>
          <w:rFonts w:cs="Arial"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</w:rPr>
        <w:t xml:space="preserve">SEGUNDO: </w:t>
      </w:r>
      <w:r>
        <w:rPr>
          <w:rFonts w:cs="Arial"/>
          <w:sz w:val="24"/>
          <w:szCs w:val="24"/>
          <w:lang w:val="es-ES_tradnl"/>
        </w:rPr>
        <w:t>De conformidad con lo previsto en el artículo 25 del Acuerdo 080 del 12 de marzo de 2019, proferido por la Sala Plena del Consejo de Estado, sométase a reparto la impugnación, comuníquese a las partes y remítase el expediente al despacho que corresponda.</w:t>
      </w:r>
    </w:p>
    <w:p w14:paraId="3329268B" w14:textId="77777777" w:rsidR="00921CAA" w:rsidRDefault="00921CAA" w:rsidP="008C5003">
      <w:pPr>
        <w:spacing w:after="0" w:line="360" w:lineRule="auto"/>
        <w:jc w:val="both"/>
        <w:rPr>
          <w:rFonts w:cs="Arial"/>
          <w:sz w:val="24"/>
          <w:szCs w:val="24"/>
          <w:lang w:val="es-ES_tradnl"/>
        </w:rPr>
      </w:pPr>
    </w:p>
    <w:p w14:paraId="4CB87691" w14:textId="77777777" w:rsidR="00921CAA" w:rsidRDefault="00921CAA" w:rsidP="008C5003">
      <w:pPr>
        <w:tabs>
          <w:tab w:val="left" w:pos="5565"/>
        </w:tabs>
        <w:spacing w:after="0"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TERCERO: PUBLICAR </w:t>
      </w:r>
      <w:r>
        <w:rPr>
          <w:rFonts w:cs="Arial"/>
          <w:sz w:val="24"/>
          <w:szCs w:val="24"/>
        </w:rPr>
        <w:t>la presente providencia en la página web de esta Corporación y en las de la Rama Judicial, del ente accionado y de los vinculados.</w:t>
      </w:r>
    </w:p>
    <w:p w14:paraId="5BA96ADF" w14:textId="77777777" w:rsidR="00921CAA" w:rsidRDefault="00921CAA" w:rsidP="008C5003">
      <w:pPr>
        <w:tabs>
          <w:tab w:val="left" w:pos="5565"/>
        </w:tabs>
        <w:spacing w:after="0" w:line="360" w:lineRule="auto"/>
        <w:jc w:val="both"/>
        <w:rPr>
          <w:rFonts w:cs="Arial"/>
          <w:sz w:val="24"/>
          <w:szCs w:val="24"/>
        </w:rPr>
      </w:pPr>
    </w:p>
    <w:p w14:paraId="7BD8B9AA" w14:textId="77777777" w:rsidR="00921CAA" w:rsidRDefault="00921CAA" w:rsidP="008C5003">
      <w:pPr>
        <w:tabs>
          <w:tab w:val="left" w:pos="5565"/>
        </w:tabs>
        <w:spacing w:after="0"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NOTIFÍQUESE Y CÚMPLASE </w:t>
      </w:r>
    </w:p>
    <w:p w14:paraId="712818F9" w14:textId="17BBEE3F" w:rsidR="00921CAA" w:rsidRDefault="00FA2AEA" w:rsidP="008C5003">
      <w:pPr>
        <w:tabs>
          <w:tab w:val="left" w:pos="5565"/>
        </w:tabs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8701A9">
        <w:rPr>
          <w:rFonts w:cs="Arial"/>
          <w:b/>
          <w:noProof/>
          <w:sz w:val="24"/>
          <w:szCs w:val="24"/>
          <w:lang w:eastAsia="es-CO"/>
        </w:rPr>
        <w:drawing>
          <wp:inline distT="0" distB="0" distL="0" distR="0" wp14:anchorId="1FAFA60E" wp14:editId="30821F49">
            <wp:extent cx="1270000" cy="1016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6BB50" w14:textId="77777777" w:rsidR="00921CAA" w:rsidRDefault="00921CAA" w:rsidP="008C5003">
      <w:pPr>
        <w:tabs>
          <w:tab w:val="left" w:pos="5565"/>
        </w:tabs>
        <w:spacing w:after="0"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NICOLÁS YEPES CORRALES</w:t>
      </w:r>
    </w:p>
    <w:p w14:paraId="2D8CC83A" w14:textId="77777777" w:rsidR="00921CAA" w:rsidRPr="00921CAA" w:rsidRDefault="00921CAA" w:rsidP="008C5003">
      <w:pPr>
        <w:tabs>
          <w:tab w:val="left" w:pos="5565"/>
        </w:tabs>
        <w:spacing w:after="0"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Consejero Ponente</w:t>
      </w:r>
    </w:p>
    <w:sectPr w:rsidR="00921CAA" w:rsidRPr="00921CAA" w:rsidSect="00810B28">
      <w:headerReference w:type="first" r:id="rId8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F831B" w14:textId="77777777" w:rsidR="00E27787" w:rsidRDefault="00E27787" w:rsidP="00921CAA">
      <w:pPr>
        <w:spacing w:after="0" w:line="240" w:lineRule="auto"/>
      </w:pPr>
      <w:r>
        <w:separator/>
      </w:r>
    </w:p>
  </w:endnote>
  <w:endnote w:type="continuationSeparator" w:id="0">
    <w:p w14:paraId="54475E91" w14:textId="77777777" w:rsidR="00E27787" w:rsidRDefault="00E27787" w:rsidP="0092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000C8" w14:textId="77777777" w:rsidR="00E27787" w:rsidRDefault="00E27787" w:rsidP="00921CAA">
      <w:pPr>
        <w:spacing w:after="0" w:line="240" w:lineRule="auto"/>
      </w:pPr>
      <w:r>
        <w:separator/>
      </w:r>
    </w:p>
  </w:footnote>
  <w:footnote w:type="continuationSeparator" w:id="0">
    <w:p w14:paraId="07122C17" w14:textId="77777777" w:rsidR="00E27787" w:rsidRDefault="00E27787" w:rsidP="00921CAA">
      <w:pPr>
        <w:spacing w:after="0" w:line="240" w:lineRule="auto"/>
      </w:pPr>
      <w:r>
        <w:continuationSeparator/>
      </w:r>
    </w:p>
  </w:footnote>
  <w:footnote w:id="1">
    <w:p w14:paraId="677352A3" w14:textId="77777777" w:rsidR="00921CAA" w:rsidRDefault="00921CAA" w:rsidP="00921CAA">
      <w:pPr>
        <w:pStyle w:val="Textonotapie"/>
        <w:jc w:val="both"/>
      </w:pPr>
      <w:r>
        <w:rPr>
          <w:rStyle w:val="Refdenotaalpie"/>
        </w:rPr>
        <w:footnoteRef/>
      </w:r>
      <w:r>
        <w:t xml:space="preserve"> El escrito de impugnación obra en el documento de certificado No. </w:t>
      </w:r>
      <w:r w:rsidRPr="00921CAA">
        <w:t>9910D92017FE9958 61F46FB13C1AC23F D24AF7A2028D4303 3AF345BEF79A21BB</w:t>
      </w:r>
      <w:r>
        <w:t xml:space="preserve">, en el expediente de tutela digital.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E135" w14:textId="77777777" w:rsidR="00921CAA" w:rsidRDefault="00921CAA" w:rsidP="00921CAA">
    <w:pPr>
      <w:pStyle w:val="Sinespaciado"/>
      <w:spacing w:line="276" w:lineRule="auto"/>
      <w:jc w:val="center"/>
      <w:rPr>
        <w:rFonts w:ascii="Arial" w:eastAsia="BatangChe" w:hAnsi="Arial" w:cs="Arial"/>
        <w:b/>
        <w:sz w:val="24"/>
        <w:szCs w:val="24"/>
        <w:lang w:eastAsia="es-ES"/>
      </w:rPr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0" wp14:anchorId="2543C9D6" wp14:editId="34A2DFE0">
          <wp:simplePos x="0" y="0"/>
          <wp:positionH relativeFrom="column">
            <wp:posOffset>-286385</wp:posOffset>
          </wp:positionH>
          <wp:positionV relativeFrom="paragraph">
            <wp:posOffset>-34290</wp:posOffset>
          </wp:positionV>
          <wp:extent cx="1022350" cy="95694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A82C7" w14:textId="77777777" w:rsidR="00921CAA" w:rsidRDefault="00921CAA" w:rsidP="00921CAA">
    <w:pPr>
      <w:pStyle w:val="Sinespaciado"/>
      <w:spacing w:line="276" w:lineRule="auto"/>
      <w:jc w:val="center"/>
      <w:rPr>
        <w:rFonts w:ascii="Arial" w:hAnsi="Arial" w:cs="Arial"/>
        <w:b/>
        <w:sz w:val="24"/>
        <w:szCs w:val="24"/>
        <w:lang w:eastAsia="es-ES"/>
      </w:rPr>
    </w:pPr>
    <w:r>
      <w:rPr>
        <w:rFonts w:ascii="Arial" w:eastAsia="BatangChe" w:hAnsi="Arial" w:cs="Arial"/>
        <w:b/>
        <w:sz w:val="24"/>
        <w:szCs w:val="24"/>
        <w:lang w:eastAsia="es-ES"/>
      </w:rPr>
      <w:t>C</w:t>
    </w:r>
    <w:r>
      <w:rPr>
        <w:rFonts w:ascii="Arial" w:hAnsi="Arial" w:cs="Arial"/>
        <w:b/>
        <w:sz w:val="24"/>
        <w:szCs w:val="24"/>
        <w:lang w:eastAsia="es-ES"/>
      </w:rPr>
      <w:t>ONSEJO DE ESTADO</w:t>
    </w:r>
  </w:p>
  <w:p w14:paraId="1E97BB93" w14:textId="77777777" w:rsidR="00921CAA" w:rsidRDefault="00921CAA" w:rsidP="00921CAA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>
      <w:rPr>
        <w:rFonts w:ascii="Arial" w:hAnsi="Arial" w:cs="Arial"/>
        <w:b/>
        <w:color w:val="000000"/>
        <w:sz w:val="24"/>
        <w:szCs w:val="24"/>
        <w:lang w:eastAsia="es-ES"/>
      </w:rPr>
      <w:t>SALA DE LO CONTENCIOSO ADMINISTRATIVO</w:t>
    </w:r>
  </w:p>
  <w:p w14:paraId="3E03C17B" w14:textId="77777777" w:rsidR="00921CAA" w:rsidRDefault="00921CAA" w:rsidP="00921CAA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>
      <w:rPr>
        <w:rFonts w:ascii="Arial" w:hAnsi="Arial" w:cs="Arial"/>
        <w:b/>
        <w:color w:val="000000"/>
        <w:sz w:val="24"/>
        <w:szCs w:val="24"/>
        <w:lang w:eastAsia="es-ES"/>
      </w:rPr>
      <w:t>SECCIÓN TERCERA</w:t>
    </w:r>
  </w:p>
  <w:p w14:paraId="312265AC" w14:textId="77777777" w:rsidR="00921CAA" w:rsidRDefault="00921CAA" w:rsidP="00921CAA">
    <w:pPr>
      <w:pStyle w:val="Sinespaciado"/>
      <w:spacing w:line="276" w:lineRule="auto"/>
      <w:jc w:val="center"/>
      <w:rPr>
        <w:rFonts w:ascii="Arial" w:hAnsi="Arial" w:cs="Arial"/>
        <w:b/>
        <w:color w:val="000000"/>
        <w:lang w:eastAsia="es-ES"/>
      </w:rPr>
    </w:pPr>
    <w:r>
      <w:rPr>
        <w:rFonts w:ascii="Arial" w:hAnsi="Arial" w:cs="Arial"/>
        <w:b/>
        <w:color w:val="000000"/>
        <w:sz w:val="24"/>
        <w:szCs w:val="24"/>
        <w:lang w:eastAsia="es-ES"/>
      </w:rPr>
      <w:t>SUBSECCIÓN C</w:t>
    </w:r>
  </w:p>
  <w:p w14:paraId="0FA35719" w14:textId="77777777" w:rsidR="00921CAA" w:rsidRDefault="0092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AA"/>
    <w:rsid w:val="001A40E4"/>
    <w:rsid w:val="005618FB"/>
    <w:rsid w:val="00600E54"/>
    <w:rsid w:val="00810B28"/>
    <w:rsid w:val="008C5003"/>
    <w:rsid w:val="00921CAA"/>
    <w:rsid w:val="009C4213"/>
    <w:rsid w:val="00E11AA7"/>
    <w:rsid w:val="00E12618"/>
    <w:rsid w:val="00E27787"/>
    <w:rsid w:val="00E70CB9"/>
    <w:rsid w:val="00FA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B100F"/>
  <w15:chartTrackingRefBased/>
  <w15:docId w15:val="{86755082-5A0C-4A22-91E0-BDE2E943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CA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C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CAA"/>
  </w:style>
  <w:style w:type="paragraph" w:styleId="Piedepgina">
    <w:name w:val="footer"/>
    <w:basedOn w:val="Normal"/>
    <w:link w:val="PiedepginaCar"/>
    <w:uiPriority w:val="99"/>
    <w:unhideWhenUsed/>
    <w:rsid w:val="00921C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CAA"/>
  </w:style>
  <w:style w:type="character" w:customStyle="1" w:styleId="SinespaciadoCar">
    <w:name w:val="Sin espaciado Car"/>
    <w:aliases w:val="C. Extensa Car,CITA 1 Car"/>
    <w:link w:val="Sinespaciado"/>
    <w:uiPriority w:val="1"/>
    <w:locked/>
    <w:rsid w:val="00921CAA"/>
    <w:rPr>
      <w:rFonts w:ascii="Calibri" w:eastAsia="Calibri" w:hAnsi="Calibri" w:cs="Times New Roman"/>
    </w:rPr>
  </w:style>
  <w:style w:type="paragraph" w:styleId="Sinespaciado">
    <w:name w:val="No Spacing"/>
    <w:aliases w:val="C. Extensa,CITA 1"/>
    <w:link w:val="SinespaciadoCar"/>
    <w:uiPriority w:val="1"/>
    <w:qFormat/>
    <w:rsid w:val="00921CAA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1CAA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1CAA"/>
  </w:style>
  <w:style w:type="character" w:styleId="Refdenotaalpie">
    <w:name w:val="footnote reference"/>
    <w:basedOn w:val="Fuentedeprrafopredeter"/>
    <w:uiPriority w:val="99"/>
    <w:semiHidden/>
    <w:unhideWhenUsed/>
    <w:rsid w:val="00921CA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21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21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1204E-CA3B-4D3E-95C3-A20CCF3F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Alexander</cp:lastModifiedBy>
  <cp:revision>2</cp:revision>
  <cp:lastPrinted>2020-10-06T20:54:00Z</cp:lastPrinted>
  <dcterms:created xsi:type="dcterms:W3CDTF">2020-10-07T20:37:00Z</dcterms:created>
  <dcterms:modified xsi:type="dcterms:W3CDTF">2020-10-07T20:37:00Z</dcterms:modified>
</cp:coreProperties>
</file>