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B57182" w:rsidP="002D6909">
      <w:pPr>
        <w:jc w:val="center"/>
        <w:rPr>
          <w:b/>
        </w:rPr>
      </w:pPr>
      <w:r>
        <w:rPr>
          <w:b/>
        </w:rPr>
        <w:t xml:space="preserve"> </w:t>
      </w:r>
    </w:p>
    <w:p w:rsidR="002D6909" w:rsidRDefault="002D6909" w:rsidP="002D6909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</w:t>
      </w:r>
      <w:r w:rsidR="000372B0">
        <w:rPr>
          <w:b/>
        </w:rPr>
        <w:t>7</w:t>
      </w:r>
      <w:r>
        <w:rPr>
          <w:b/>
        </w:rPr>
        <w:t xml:space="preserve">                                                  Fecha de Fijación: </w:t>
      </w:r>
      <w:r w:rsidR="000372B0">
        <w:rPr>
          <w:b/>
        </w:rPr>
        <w:t xml:space="preserve">13-07-2020          </w:t>
      </w:r>
      <w:r w:rsidR="0047568F">
        <w:rPr>
          <w:b/>
        </w:rPr>
        <w:t xml:space="preserve">fecha del auto: </w:t>
      </w:r>
      <w:r w:rsidR="000372B0">
        <w:rPr>
          <w:b/>
        </w:rPr>
        <w:t>10-07-2020</w:t>
      </w:r>
    </w:p>
    <w:p w:rsidR="0047568F" w:rsidRDefault="0047568F" w:rsidP="002D6909">
      <w:pPr>
        <w:jc w:val="both"/>
        <w:rPr>
          <w:b/>
        </w:rPr>
      </w:pPr>
    </w:p>
    <w:tbl>
      <w:tblPr>
        <w:tblStyle w:val="Tablaconcuadrcula"/>
        <w:tblW w:w="18286" w:type="dxa"/>
        <w:tblInd w:w="-5" w:type="dxa"/>
        <w:tblLook w:val="04A0" w:firstRow="1" w:lastRow="0" w:firstColumn="1" w:lastColumn="0" w:noHBand="0" w:noVBand="1"/>
      </w:tblPr>
      <w:tblGrid>
        <w:gridCol w:w="643"/>
        <w:gridCol w:w="3309"/>
        <w:gridCol w:w="1394"/>
        <w:gridCol w:w="2709"/>
        <w:gridCol w:w="4478"/>
        <w:gridCol w:w="5753"/>
      </w:tblGrid>
      <w:tr w:rsidR="00DB3D8E" w:rsidTr="00890579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320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088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Clase </w:t>
            </w:r>
          </w:p>
        </w:tc>
        <w:tc>
          <w:tcPr>
            <w:tcW w:w="2752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576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5901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Descripción de la Actuación </w:t>
            </w:r>
          </w:p>
        </w:tc>
      </w:tr>
      <w:tr w:rsidR="00DB3D8E" w:rsidTr="000C3B72">
        <w:trPr>
          <w:trHeight w:val="645"/>
        </w:trPr>
        <w:tc>
          <w:tcPr>
            <w:tcW w:w="649" w:type="dxa"/>
          </w:tcPr>
          <w:p w:rsidR="002D6909" w:rsidRPr="002D6909" w:rsidRDefault="002D6909" w:rsidP="00993B04">
            <w:pPr>
              <w:jc w:val="center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320" w:type="dxa"/>
          </w:tcPr>
          <w:p w:rsidR="002D6909" w:rsidRPr="002D6909" w:rsidRDefault="000372B0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11001310503120180060700</w:t>
            </w:r>
          </w:p>
        </w:tc>
        <w:tc>
          <w:tcPr>
            <w:tcW w:w="1088" w:type="dxa"/>
          </w:tcPr>
          <w:p w:rsidR="002D6909" w:rsidRPr="002D6909" w:rsidRDefault="00890579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6158AD" w:rsidRDefault="006158AD" w:rsidP="000C3B72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Yeni Sulay Leon Forero </w:t>
            </w:r>
          </w:p>
        </w:tc>
        <w:tc>
          <w:tcPr>
            <w:tcW w:w="4576" w:type="dxa"/>
          </w:tcPr>
          <w:p w:rsidR="002D6909" w:rsidRPr="002D6909" w:rsidRDefault="006158AD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Duflo</w:t>
            </w:r>
            <w:proofErr w:type="spellEnd"/>
            <w:r w:rsidR="005D1FF2">
              <w:rPr>
                <w:b/>
              </w:rPr>
              <w:t xml:space="preserve"> Servicios Integrales S.A.S</w:t>
            </w:r>
          </w:p>
        </w:tc>
        <w:tc>
          <w:tcPr>
            <w:tcW w:w="5901" w:type="dxa"/>
          </w:tcPr>
          <w:p w:rsidR="002D6909" w:rsidRPr="002D6909" w:rsidRDefault="006158AD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fija fecha para el 24 de septiembre de 2020 a las 10:00 am- se ordena librar oficio a la junta </w:t>
            </w:r>
          </w:p>
        </w:tc>
      </w:tr>
      <w:tr w:rsidR="00DB3D8E" w:rsidTr="00890579">
        <w:trPr>
          <w:trHeight w:val="480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320" w:type="dxa"/>
          </w:tcPr>
          <w:p w:rsidR="00890579" w:rsidRPr="002D6909" w:rsidRDefault="000372B0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11001310503120200005600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9B658B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Oscar </w:t>
            </w:r>
            <w:proofErr w:type="spellStart"/>
            <w:r>
              <w:rPr>
                <w:b/>
              </w:rPr>
              <w:t>Nirvardo</w:t>
            </w:r>
            <w:proofErr w:type="spellEnd"/>
            <w:r>
              <w:rPr>
                <w:b/>
              </w:rPr>
              <w:t xml:space="preserve"> Romero Amortegui</w:t>
            </w:r>
            <w:bookmarkStart w:id="0" w:name="_GoBack"/>
            <w:bookmarkEnd w:id="0"/>
          </w:p>
        </w:tc>
        <w:tc>
          <w:tcPr>
            <w:tcW w:w="4576" w:type="dxa"/>
          </w:tcPr>
          <w:p w:rsidR="00890579" w:rsidRPr="002D6909" w:rsidRDefault="005D1FF2" w:rsidP="000C3B72">
            <w:pPr>
              <w:jc w:val="both"/>
              <w:rPr>
                <w:b/>
              </w:rPr>
            </w:pPr>
            <w:r>
              <w:rPr>
                <w:b/>
              </w:rPr>
              <w:t xml:space="preserve">Administradora Colombiana de Pensiones Y otros </w:t>
            </w:r>
          </w:p>
        </w:tc>
        <w:tc>
          <w:tcPr>
            <w:tcW w:w="5901" w:type="dxa"/>
          </w:tcPr>
          <w:p w:rsidR="00890579" w:rsidRPr="002D6909" w:rsidRDefault="006158AD" w:rsidP="00890579">
            <w:pPr>
              <w:jc w:val="both"/>
              <w:rPr>
                <w:b/>
              </w:rPr>
            </w:pPr>
            <w:r>
              <w:rPr>
                <w:b/>
              </w:rPr>
              <w:t>Auto tiene por contestada la demanda por Colpensiones ordena enviar comunicación.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320" w:type="dxa"/>
          </w:tcPr>
          <w:p w:rsidR="00890579" w:rsidRPr="002D6909" w:rsidRDefault="000372B0" w:rsidP="000372B0">
            <w:pPr>
              <w:jc w:val="both"/>
              <w:rPr>
                <w:b/>
              </w:rPr>
            </w:pPr>
            <w:r>
              <w:rPr>
                <w:b/>
              </w:rPr>
              <w:t>11001310503120200006200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5D1FF2" w:rsidP="00890579">
            <w:pPr>
              <w:jc w:val="both"/>
              <w:rPr>
                <w:b/>
              </w:rPr>
            </w:pPr>
            <w:r>
              <w:rPr>
                <w:b/>
              </w:rPr>
              <w:t>Raquel Modesta Granados Linero</w:t>
            </w:r>
          </w:p>
        </w:tc>
        <w:tc>
          <w:tcPr>
            <w:tcW w:w="4576" w:type="dxa"/>
          </w:tcPr>
          <w:p w:rsidR="00890579" w:rsidRPr="002D6909" w:rsidRDefault="005D1FF2" w:rsidP="00890579">
            <w:pPr>
              <w:jc w:val="both"/>
              <w:rPr>
                <w:b/>
              </w:rPr>
            </w:pPr>
            <w:r>
              <w:rPr>
                <w:b/>
              </w:rPr>
              <w:t>Administradora Colombiana de Pensiones Y otros</w:t>
            </w:r>
          </w:p>
        </w:tc>
        <w:tc>
          <w:tcPr>
            <w:tcW w:w="5901" w:type="dxa"/>
          </w:tcPr>
          <w:p w:rsidR="00890579" w:rsidRPr="002D6909" w:rsidRDefault="006158AD" w:rsidP="00890579">
            <w:pPr>
              <w:jc w:val="both"/>
              <w:rPr>
                <w:b/>
              </w:rPr>
            </w:pPr>
            <w:r>
              <w:rPr>
                <w:b/>
              </w:rPr>
              <w:t>Auto tiene por contestada la demanda por Colpensiones ordena enviar comunicación.</w:t>
            </w:r>
          </w:p>
        </w:tc>
      </w:tr>
      <w:tr w:rsidR="00DB3D8E" w:rsidTr="00890579">
        <w:trPr>
          <w:trHeight w:val="39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320" w:type="dxa"/>
          </w:tcPr>
          <w:p w:rsidR="00890579" w:rsidRDefault="000372B0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11001310503120200007800</w:t>
            </w:r>
          </w:p>
          <w:p w:rsidR="000372B0" w:rsidRPr="002D6909" w:rsidRDefault="000372B0" w:rsidP="00890579">
            <w:pPr>
              <w:jc w:val="both"/>
              <w:rPr>
                <w:b/>
              </w:rPr>
            </w:pP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5D1FF2" w:rsidP="00890579">
            <w:pPr>
              <w:rPr>
                <w:b/>
              </w:rPr>
            </w:pPr>
            <w:r>
              <w:rPr>
                <w:b/>
              </w:rPr>
              <w:t xml:space="preserve">Diana del Pilar </w:t>
            </w:r>
            <w:proofErr w:type="spellStart"/>
            <w:r>
              <w:rPr>
                <w:b/>
              </w:rPr>
              <w:t>Perez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Sanchez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576" w:type="dxa"/>
          </w:tcPr>
          <w:p w:rsidR="00890579" w:rsidRPr="002D6909" w:rsidRDefault="00890579" w:rsidP="00890579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5D1FF2">
              <w:rPr>
                <w:b/>
              </w:rPr>
              <w:t>Administradora Colombiana de Pensiones Y otros</w:t>
            </w:r>
          </w:p>
        </w:tc>
        <w:tc>
          <w:tcPr>
            <w:tcW w:w="5901" w:type="dxa"/>
          </w:tcPr>
          <w:p w:rsidR="00890579" w:rsidRPr="002D6909" w:rsidRDefault="006158AD" w:rsidP="00890579">
            <w:pPr>
              <w:jc w:val="both"/>
              <w:rPr>
                <w:b/>
              </w:rPr>
            </w:pPr>
            <w:r>
              <w:rPr>
                <w:b/>
              </w:rPr>
              <w:t>Auto tiene por contestada la demanda por Colpensiones ordena enviar comunicación.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5</w:t>
            </w:r>
          </w:p>
        </w:tc>
        <w:tc>
          <w:tcPr>
            <w:tcW w:w="3320" w:type="dxa"/>
          </w:tcPr>
          <w:p w:rsidR="00890579" w:rsidRPr="002D6909" w:rsidRDefault="000372B0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11001310503120200008500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5D1FF2">
              <w:rPr>
                <w:b/>
              </w:rPr>
              <w:t>Arnulfo Escobar Campos</w:t>
            </w:r>
          </w:p>
        </w:tc>
        <w:tc>
          <w:tcPr>
            <w:tcW w:w="4576" w:type="dxa"/>
          </w:tcPr>
          <w:p w:rsidR="00890579" w:rsidRPr="002D6909" w:rsidRDefault="005D1FF2" w:rsidP="00890579">
            <w:pPr>
              <w:jc w:val="both"/>
              <w:rPr>
                <w:b/>
              </w:rPr>
            </w:pPr>
            <w:r>
              <w:rPr>
                <w:b/>
              </w:rPr>
              <w:t>Administradora Colombiana de Pensiones Y otros</w:t>
            </w:r>
          </w:p>
        </w:tc>
        <w:tc>
          <w:tcPr>
            <w:tcW w:w="5901" w:type="dxa"/>
          </w:tcPr>
          <w:p w:rsidR="00890579" w:rsidRPr="002D6909" w:rsidRDefault="006158AD" w:rsidP="00890579">
            <w:pPr>
              <w:jc w:val="both"/>
              <w:rPr>
                <w:b/>
              </w:rPr>
            </w:pPr>
            <w:r>
              <w:rPr>
                <w:b/>
              </w:rPr>
              <w:t>Auto tiene por contestada la demanda por Colpensiones ordena enviar comunicación.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6</w:t>
            </w:r>
          </w:p>
        </w:tc>
        <w:tc>
          <w:tcPr>
            <w:tcW w:w="3320" w:type="dxa"/>
          </w:tcPr>
          <w:p w:rsidR="00890579" w:rsidRPr="002D6909" w:rsidRDefault="000372B0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11001310503120200011400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5D1FF2" w:rsidP="0089057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Sindulfo</w:t>
            </w:r>
            <w:proofErr w:type="spellEnd"/>
            <w:r>
              <w:rPr>
                <w:b/>
              </w:rPr>
              <w:t xml:space="preserve"> morales lozano</w:t>
            </w:r>
          </w:p>
        </w:tc>
        <w:tc>
          <w:tcPr>
            <w:tcW w:w="4576" w:type="dxa"/>
          </w:tcPr>
          <w:p w:rsidR="00890579" w:rsidRPr="002D6909" w:rsidRDefault="005D1FF2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Compañía Internacional de </w:t>
            </w:r>
            <w:proofErr w:type="spellStart"/>
            <w:r>
              <w:rPr>
                <w:b/>
              </w:rPr>
              <w:t>liquidos</w:t>
            </w:r>
            <w:proofErr w:type="spellEnd"/>
            <w:r>
              <w:rPr>
                <w:b/>
              </w:rPr>
              <w:t xml:space="preserve"> S.A.S</w:t>
            </w:r>
          </w:p>
        </w:tc>
        <w:tc>
          <w:tcPr>
            <w:tcW w:w="5901" w:type="dxa"/>
          </w:tcPr>
          <w:p w:rsidR="00890579" w:rsidRPr="002D6909" w:rsidRDefault="006158AD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requiere a la parte demandante para que allegue certificados, se concede 5 </w:t>
            </w:r>
            <w:proofErr w:type="spellStart"/>
            <w:r>
              <w:rPr>
                <w:b/>
              </w:rPr>
              <w:t>dias</w:t>
            </w:r>
            <w:proofErr w:type="spellEnd"/>
            <w:r>
              <w:rPr>
                <w:b/>
              </w:rPr>
              <w:t>.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7</w:t>
            </w:r>
          </w:p>
        </w:tc>
        <w:tc>
          <w:tcPr>
            <w:tcW w:w="3320" w:type="dxa"/>
          </w:tcPr>
          <w:p w:rsidR="00890579" w:rsidRPr="002D6909" w:rsidRDefault="000372B0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11001310503120200011600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5D1FF2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Mabel Romero </w:t>
            </w:r>
            <w:proofErr w:type="spellStart"/>
            <w:r>
              <w:rPr>
                <w:b/>
              </w:rPr>
              <w:t>Buelvas</w:t>
            </w:r>
            <w:proofErr w:type="spellEnd"/>
          </w:p>
        </w:tc>
        <w:tc>
          <w:tcPr>
            <w:tcW w:w="4576" w:type="dxa"/>
          </w:tcPr>
          <w:p w:rsidR="00890579" w:rsidRPr="002D6909" w:rsidRDefault="005D1FF2" w:rsidP="00DB3D8E">
            <w:pPr>
              <w:tabs>
                <w:tab w:val="left" w:pos="2830"/>
              </w:tabs>
              <w:jc w:val="both"/>
              <w:rPr>
                <w:b/>
              </w:rPr>
            </w:pPr>
            <w:r>
              <w:rPr>
                <w:b/>
              </w:rPr>
              <w:t>Distribuidora de Marcas y otros</w:t>
            </w:r>
          </w:p>
        </w:tc>
        <w:tc>
          <w:tcPr>
            <w:tcW w:w="5901" w:type="dxa"/>
          </w:tcPr>
          <w:p w:rsidR="00890579" w:rsidRPr="002D6909" w:rsidRDefault="006158AD" w:rsidP="006158AD">
            <w:pPr>
              <w:jc w:val="center"/>
              <w:rPr>
                <w:b/>
              </w:rPr>
            </w:pPr>
            <w:r>
              <w:rPr>
                <w:b/>
              </w:rPr>
              <w:t>Auto admite demanda y ordena notificar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8</w:t>
            </w:r>
          </w:p>
        </w:tc>
        <w:tc>
          <w:tcPr>
            <w:tcW w:w="3320" w:type="dxa"/>
          </w:tcPr>
          <w:p w:rsidR="00890579" w:rsidRPr="002D6909" w:rsidRDefault="000372B0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11001310503120200016900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5D1FF2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Magda </w:t>
            </w:r>
            <w:proofErr w:type="spellStart"/>
            <w:r>
              <w:rPr>
                <w:b/>
              </w:rPr>
              <w:t>Jannet</w:t>
            </w:r>
            <w:proofErr w:type="spellEnd"/>
            <w:r>
              <w:rPr>
                <w:b/>
              </w:rPr>
              <w:t xml:space="preserve"> Urrea</w:t>
            </w:r>
          </w:p>
        </w:tc>
        <w:tc>
          <w:tcPr>
            <w:tcW w:w="4576" w:type="dxa"/>
          </w:tcPr>
          <w:p w:rsidR="00890579" w:rsidRPr="002D6909" w:rsidRDefault="005D1FF2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Administradora Colombiana de Pensiones Colpensiones </w:t>
            </w:r>
          </w:p>
        </w:tc>
        <w:tc>
          <w:tcPr>
            <w:tcW w:w="5901" w:type="dxa"/>
          </w:tcPr>
          <w:p w:rsidR="00890579" w:rsidRPr="002D6909" w:rsidRDefault="006158AD" w:rsidP="00890579">
            <w:pPr>
              <w:tabs>
                <w:tab w:val="left" w:pos="1005"/>
              </w:tabs>
              <w:jc w:val="both"/>
              <w:rPr>
                <w:b/>
              </w:rPr>
            </w:pPr>
            <w:r>
              <w:rPr>
                <w:b/>
              </w:rPr>
              <w:t xml:space="preserve">Auto inadmite demanda </w:t>
            </w:r>
          </w:p>
        </w:tc>
      </w:tr>
      <w:tr w:rsidR="00DB3D8E" w:rsidTr="00890579">
        <w:trPr>
          <w:trHeight w:val="286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20" w:type="dxa"/>
          </w:tcPr>
          <w:p w:rsidR="00890579" w:rsidRPr="002D6909" w:rsidRDefault="000372B0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11001310503120200017000</w:t>
            </w:r>
          </w:p>
        </w:tc>
        <w:tc>
          <w:tcPr>
            <w:tcW w:w="1088" w:type="dxa"/>
          </w:tcPr>
          <w:p w:rsidR="00890579" w:rsidRPr="002D6909" w:rsidRDefault="003D626E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TUTELA </w:t>
            </w:r>
          </w:p>
        </w:tc>
        <w:tc>
          <w:tcPr>
            <w:tcW w:w="2752" w:type="dxa"/>
          </w:tcPr>
          <w:p w:rsidR="00890579" w:rsidRPr="00890579" w:rsidRDefault="005D1FF2" w:rsidP="00890579">
            <w:pPr>
              <w:pStyle w:val="NormalWeb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Aleison Alberto Tursama Londoño </w:t>
            </w:r>
          </w:p>
        </w:tc>
        <w:tc>
          <w:tcPr>
            <w:tcW w:w="4576" w:type="dxa"/>
          </w:tcPr>
          <w:p w:rsidR="00890579" w:rsidRPr="00890579" w:rsidRDefault="00890579" w:rsidP="00890579">
            <w:pPr>
              <w:jc w:val="both"/>
              <w:rPr>
                <w:b/>
                <w:sz w:val="20"/>
              </w:rPr>
            </w:pPr>
            <w:r w:rsidRPr="00890579">
              <w:rPr>
                <w:b/>
                <w:sz w:val="20"/>
              </w:rPr>
              <w:t xml:space="preserve"> </w:t>
            </w:r>
            <w:r w:rsidR="005D1FF2">
              <w:rPr>
                <w:b/>
                <w:sz w:val="20"/>
              </w:rPr>
              <w:t xml:space="preserve">Unidad Administrativa Especial de restitución de tierras </w:t>
            </w:r>
          </w:p>
        </w:tc>
        <w:tc>
          <w:tcPr>
            <w:tcW w:w="5901" w:type="dxa"/>
          </w:tcPr>
          <w:p w:rsidR="00890579" w:rsidRPr="002D6909" w:rsidRDefault="006158AD" w:rsidP="00890579">
            <w:pPr>
              <w:jc w:val="both"/>
              <w:rPr>
                <w:b/>
              </w:rPr>
            </w:pPr>
            <w:r>
              <w:rPr>
                <w:b/>
              </w:rPr>
              <w:t>Auto rechaza tutela por competencia y ordena envío a jueces de Villavicencio</w:t>
            </w:r>
          </w:p>
        </w:tc>
      </w:tr>
      <w:tr w:rsidR="00DB3D8E" w:rsidTr="003D626E">
        <w:trPr>
          <w:trHeight w:val="494"/>
        </w:trPr>
        <w:tc>
          <w:tcPr>
            <w:tcW w:w="649" w:type="dxa"/>
          </w:tcPr>
          <w:p w:rsidR="00890579" w:rsidRDefault="00890579" w:rsidP="008905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20" w:type="dxa"/>
          </w:tcPr>
          <w:p w:rsidR="00890579" w:rsidRDefault="003D626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11001310503120200017100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Default="005D1FF2" w:rsidP="005D1FF2">
            <w:pPr>
              <w:pStyle w:val="NormalWeb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Monica Gomez Rincon </w:t>
            </w:r>
          </w:p>
        </w:tc>
        <w:tc>
          <w:tcPr>
            <w:tcW w:w="4576" w:type="dxa"/>
          </w:tcPr>
          <w:p w:rsidR="00890579" w:rsidRDefault="005D1FF2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Universidad Jorge Tadeo Lozano </w:t>
            </w:r>
          </w:p>
        </w:tc>
        <w:tc>
          <w:tcPr>
            <w:tcW w:w="5901" w:type="dxa"/>
          </w:tcPr>
          <w:p w:rsidR="00890579" w:rsidRDefault="006158AD" w:rsidP="00890579">
            <w:pPr>
              <w:jc w:val="both"/>
              <w:rPr>
                <w:b/>
              </w:rPr>
            </w:pPr>
            <w:r>
              <w:rPr>
                <w:b/>
              </w:rPr>
              <w:t>Auto inadmite demanda</w:t>
            </w:r>
          </w:p>
        </w:tc>
      </w:tr>
    </w:tbl>
    <w:p w:rsidR="00427225" w:rsidRDefault="00427225"/>
    <w:p w:rsidR="00C06FF4" w:rsidRDefault="00BE3242">
      <w:r>
        <w:t>De conformidad con lo previsto en el articulo 295 del C. General del Proceso y para notificar a las partes las anteriores decisiones, el 0</w:t>
      </w:r>
      <w:r w:rsidR="004E28EF">
        <w:t>9</w:t>
      </w:r>
      <w:r>
        <w:t xml:space="preserve"> de julio de 2020 a las 8:00 am, se fija el presente estado por el término de un </w:t>
      </w:r>
      <w:r w:rsidR="0047568F">
        <w:t>día</w:t>
      </w:r>
      <w:r>
        <w:t>.</w:t>
      </w:r>
    </w:p>
    <w:p w:rsidR="00BE3242" w:rsidRDefault="00BE3242"/>
    <w:p w:rsidR="00BE3242" w:rsidRDefault="00BE3242" w:rsidP="00BE3242">
      <w:pPr>
        <w:jc w:val="center"/>
      </w:pPr>
      <w:r>
        <w:t>GABRIEL FERNANDO LEON RUIZ</w:t>
      </w:r>
    </w:p>
    <w:p w:rsidR="00BE3242" w:rsidRDefault="00BE3242" w:rsidP="00BE3242">
      <w:pPr>
        <w:jc w:val="center"/>
      </w:pPr>
      <w:r>
        <w:t>SECRETARIO</w:t>
      </w:r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0372B0"/>
    <w:rsid w:val="000C3B72"/>
    <w:rsid w:val="001869AC"/>
    <w:rsid w:val="002913F7"/>
    <w:rsid w:val="002D6909"/>
    <w:rsid w:val="00313902"/>
    <w:rsid w:val="003D626E"/>
    <w:rsid w:val="00427225"/>
    <w:rsid w:val="00457945"/>
    <w:rsid w:val="0047568F"/>
    <w:rsid w:val="004C059A"/>
    <w:rsid w:val="004E28EF"/>
    <w:rsid w:val="00595FDA"/>
    <w:rsid w:val="005D1FF2"/>
    <w:rsid w:val="006158AD"/>
    <w:rsid w:val="00812736"/>
    <w:rsid w:val="00890579"/>
    <w:rsid w:val="00993B04"/>
    <w:rsid w:val="009A5E5A"/>
    <w:rsid w:val="009B658B"/>
    <w:rsid w:val="009C26BA"/>
    <w:rsid w:val="009C7BE7"/>
    <w:rsid w:val="00A6122B"/>
    <w:rsid w:val="00B416D6"/>
    <w:rsid w:val="00B57182"/>
    <w:rsid w:val="00BD1305"/>
    <w:rsid w:val="00BE3242"/>
    <w:rsid w:val="00D07B2D"/>
    <w:rsid w:val="00DB3D8E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F33B80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9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2</cp:revision>
  <dcterms:created xsi:type="dcterms:W3CDTF">2020-07-10T22:23:00Z</dcterms:created>
  <dcterms:modified xsi:type="dcterms:W3CDTF">2020-07-10T22:23:00Z</dcterms:modified>
</cp:coreProperties>
</file>